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59" w:rsidRPr="00B5045C" w:rsidRDefault="00B5045C" w:rsidP="007A2459">
      <w:pPr>
        <w:jc w:val="center"/>
        <w:rPr>
          <w:rFonts w:ascii="Sylfaen" w:hAnsi="Sylfaen"/>
          <w:b/>
          <w:szCs w:val="52"/>
          <w:lang w:val="ka-GE"/>
        </w:rPr>
      </w:pPr>
      <w:r w:rsidRPr="00B5045C">
        <w:rPr>
          <w:rFonts w:ascii="Sylfaen" w:hAnsi="Sylfaen"/>
          <w:b/>
          <w:szCs w:val="52"/>
          <w:lang w:val="ka-GE"/>
        </w:rPr>
        <w:t>2015 წლის მასწავლებელ</w:t>
      </w:r>
      <w:r w:rsidR="00D05B32">
        <w:rPr>
          <w:rFonts w:ascii="Sylfaen" w:hAnsi="Sylfaen"/>
          <w:b/>
          <w:szCs w:val="52"/>
          <w:lang w:val="ka-GE"/>
        </w:rPr>
        <w:t>თ</w:t>
      </w:r>
      <w:r w:rsidRPr="00B5045C">
        <w:rPr>
          <w:rFonts w:ascii="Sylfaen" w:hAnsi="Sylfaen"/>
          <w:b/>
          <w:szCs w:val="52"/>
          <w:lang w:val="ka-GE"/>
        </w:rPr>
        <w:t>ა სასერტიფიკაციო გამოც</w:t>
      </w:r>
      <w:r w:rsidR="00D05B32">
        <w:rPr>
          <w:rFonts w:ascii="Sylfaen" w:hAnsi="Sylfaen"/>
          <w:b/>
          <w:szCs w:val="52"/>
          <w:lang w:val="ka-GE"/>
        </w:rPr>
        <w:t>დ</w:t>
      </w:r>
      <w:r w:rsidRPr="00B5045C">
        <w:rPr>
          <w:rFonts w:ascii="Sylfaen" w:hAnsi="Sylfaen"/>
          <w:b/>
          <w:szCs w:val="52"/>
          <w:lang w:val="ka-GE"/>
        </w:rPr>
        <w:t>ების პროგრამა</w:t>
      </w:r>
    </w:p>
    <w:p w:rsidR="00B5045C" w:rsidRDefault="00B5045C" w:rsidP="007A2459">
      <w:pPr>
        <w:jc w:val="center"/>
        <w:rPr>
          <w:rFonts w:ascii="Sylfaen" w:hAnsi="Sylfaen"/>
          <w:b/>
          <w:szCs w:val="52"/>
          <w:lang w:val="ka-GE"/>
        </w:rPr>
      </w:pPr>
    </w:p>
    <w:p w:rsidR="00B5045C" w:rsidRPr="00B5045C" w:rsidRDefault="00B5045C" w:rsidP="007A2459">
      <w:pPr>
        <w:jc w:val="center"/>
        <w:rPr>
          <w:rFonts w:ascii="Sylfaen" w:hAnsi="Sylfaen"/>
          <w:b/>
          <w:szCs w:val="52"/>
          <w:lang w:val="ka-GE"/>
        </w:rPr>
      </w:pPr>
      <w:r w:rsidRPr="00B5045C">
        <w:rPr>
          <w:rFonts w:ascii="Sylfaen" w:hAnsi="Sylfaen"/>
          <w:b/>
          <w:szCs w:val="52"/>
          <w:lang w:val="ka-GE"/>
        </w:rPr>
        <w:t>პროფესიული უნარები</w:t>
      </w:r>
    </w:p>
    <w:p w:rsidR="007A2459" w:rsidRPr="00B5045C" w:rsidRDefault="007A2459" w:rsidP="007A2459">
      <w:pPr>
        <w:jc w:val="center"/>
        <w:rPr>
          <w:rFonts w:ascii="Sylfaen" w:hAnsi="Sylfaen"/>
          <w:b/>
          <w:sz w:val="36"/>
          <w:szCs w:val="36"/>
          <w:lang w:val="en-US"/>
        </w:rPr>
      </w:pPr>
    </w:p>
    <w:p w:rsidR="007A2459" w:rsidRDefault="007A2459" w:rsidP="007A2459">
      <w:pPr>
        <w:pStyle w:val="ListParagraph"/>
        <w:jc w:val="center"/>
        <w:rPr>
          <w:rFonts w:ascii="Sylfaen" w:hAnsi="Sylfaen"/>
          <w:b/>
          <w:sz w:val="28"/>
          <w:szCs w:val="28"/>
          <w:u w:val="single"/>
          <w:lang w:val="en-US"/>
        </w:rPr>
      </w:pPr>
    </w:p>
    <w:p w:rsidR="00B5045C" w:rsidRDefault="00B5045C" w:rsidP="007A2459">
      <w:pPr>
        <w:pStyle w:val="ListParagraph"/>
        <w:jc w:val="center"/>
        <w:rPr>
          <w:rFonts w:ascii="Sylfaen" w:hAnsi="Sylfaen"/>
          <w:b/>
          <w:sz w:val="28"/>
          <w:szCs w:val="28"/>
          <w:u w:val="single"/>
          <w:lang w:val="en-US"/>
        </w:rPr>
      </w:pPr>
    </w:p>
    <w:p w:rsidR="00B5045C" w:rsidRDefault="00B5045C" w:rsidP="007A2459">
      <w:pPr>
        <w:pStyle w:val="ListParagraph"/>
        <w:jc w:val="center"/>
        <w:rPr>
          <w:rFonts w:ascii="Sylfaen" w:hAnsi="Sylfaen"/>
          <w:b/>
          <w:sz w:val="28"/>
          <w:szCs w:val="28"/>
          <w:u w:val="single"/>
          <w:lang w:val="en-US"/>
        </w:rPr>
      </w:pPr>
    </w:p>
    <w:p w:rsidR="0026443C" w:rsidRDefault="0026443C" w:rsidP="007A2459">
      <w:pPr>
        <w:pStyle w:val="ListParagraph"/>
        <w:jc w:val="center"/>
        <w:rPr>
          <w:rFonts w:ascii="Sylfaen" w:hAnsi="Sylfaen"/>
          <w:b/>
          <w:sz w:val="28"/>
          <w:szCs w:val="28"/>
          <w:u w:val="single"/>
          <w:lang w:val="en-US"/>
        </w:rPr>
      </w:pPr>
    </w:p>
    <w:tbl>
      <w:tblPr>
        <w:tblW w:w="9239" w:type="dxa"/>
        <w:tblLayout w:type="fixed"/>
        <w:tblLook w:val="04A0"/>
      </w:tblPr>
      <w:tblGrid>
        <w:gridCol w:w="6048"/>
        <w:gridCol w:w="3191"/>
      </w:tblGrid>
      <w:tr w:rsidR="007A2459" w:rsidRPr="00B5045C" w:rsidTr="00B5045C">
        <w:trPr>
          <w:trHeight w:val="535"/>
        </w:trPr>
        <w:tc>
          <w:tcPr>
            <w:tcW w:w="923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7A2459" w:rsidRPr="00B5045C" w:rsidRDefault="007A2459" w:rsidP="00001B0B">
            <w:pPr>
              <w:autoSpaceDE w:val="0"/>
              <w:autoSpaceDN w:val="0"/>
              <w:adjustRightInd w:val="0"/>
              <w:spacing w:before="160" w:line="221" w:lineRule="atLeast"/>
              <w:ind w:left="280"/>
              <w:rPr>
                <w:rFonts w:ascii="GrigoliaPolygraph" w:hAnsi="GrigoliaPolygraph"/>
                <w:b/>
                <w:bCs/>
                <w:sz w:val="32"/>
                <w:szCs w:val="32"/>
                <w:lang w:val="de-DE"/>
              </w:rPr>
            </w:pPr>
            <w:r w:rsidRPr="00B5045C">
              <w:rPr>
                <w:rFonts w:ascii="Avaza Mtavruli" w:hAnsi="Avaza Mtavruli"/>
                <w:b/>
                <w:bCs/>
                <w:szCs w:val="28"/>
                <w:lang w:val="de-DE"/>
              </w:rPr>
              <w:t xml:space="preserve">I. </w:t>
            </w:r>
            <w:r w:rsidRPr="00B5045C">
              <w:rPr>
                <w:rFonts w:ascii="GrigoliaMtavr" w:hAnsi="GrigoliaMtavr"/>
                <w:b/>
                <w:bCs/>
                <w:szCs w:val="28"/>
                <w:lang w:val="de-DE"/>
              </w:rPr>
              <w:t>ganviTarebisa da swavlis Teoriebi</w:t>
            </w:r>
            <w:r w:rsidRPr="00B5045C">
              <w:rPr>
                <w:rFonts w:ascii="Avaza Mtavruli" w:hAnsi="Avaza Mtavruli"/>
                <w:b/>
                <w:bCs/>
                <w:szCs w:val="28"/>
                <w:lang w:val="de-DE"/>
              </w:rPr>
              <w:t xml:space="preserve"> </w:t>
            </w:r>
          </w:p>
        </w:tc>
      </w:tr>
      <w:tr w:rsidR="007A2459" w:rsidRPr="00B5045C" w:rsidTr="00B5045C">
        <w:tc>
          <w:tcPr>
            <w:tcW w:w="9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459" w:rsidRPr="00B5045C" w:rsidRDefault="007A2459" w:rsidP="00B5045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60" w:line="221" w:lineRule="atLeast"/>
              <w:ind w:left="567" w:right="464"/>
              <w:jc w:val="both"/>
              <w:rPr>
                <w:rFonts w:ascii="AcadNusx" w:eastAsia="Calibri" w:hAnsi="AcadNusx" w:cs="AKolkhetyN"/>
                <w:b/>
                <w:bCs/>
                <w:color w:val="000000"/>
                <w:lang w:val="ka-GE" w:eastAsia="en-US"/>
              </w:rPr>
            </w:pPr>
            <w:r w:rsidRPr="00B5045C">
              <w:rPr>
                <w:rFonts w:ascii="AcadNusx" w:eastAsia="Calibri" w:hAnsi="AcadNusx" w:cs="AKolkhetyN"/>
                <w:b/>
                <w:bCs/>
                <w:color w:val="000000"/>
                <w:lang w:val="ka-GE" w:eastAsia="en-US"/>
              </w:rPr>
              <w:t>swavlis ZiriTadi Teoriebi,</w:t>
            </w:r>
            <w:r w:rsidRPr="00B5045C">
              <w:rPr>
                <w:rFonts w:ascii="AcadNusx" w:eastAsia="Calibri" w:hAnsi="AcadNusx" w:cs="AKolkhetyN"/>
                <w:b/>
                <w:bCs/>
                <w:color w:val="000000"/>
                <w:lang w:val="de-DE" w:eastAsia="en-US"/>
              </w:rPr>
              <w:t xml:space="preserve"> </w:t>
            </w:r>
            <w:r w:rsidRPr="00B5045C">
              <w:rPr>
                <w:rFonts w:ascii="AcadNusx" w:eastAsia="Calibri" w:hAnsi="AcadNusx" w:cs="AKolkhetyN"/>
                <w:b/>
                <w:bCs/>
                <w:color w:val="000000"/>
                <w:lang w:val="ka-GE" w:eastAsia="en-US"/>
              </w:rPr>
              <w:t>faqtoreb</w:t>
            </w:r>
            <w:r w:rsidRPr="00B5045C">
              <w:rPr>
                <w:rFonts w:ascii="AcadNusx" w:eastAsia="Calibri" w:hAnsi="AcadNusx" w:cs="AKolkhetyN"/>
                <w:b/>
                <w:bCs/>
                <w:color w:val="000000"/>
                <w:lang w:val="de-DE" w:eastAsia="en-US"/>
              </w:rPr>
              <w:t>i</w:t>
            </w:r>
            <w:r w:rsidR="00D05B32">
              <w:rPr>
                <w:rFonts w:ascii="AcadNusx" w:eastAsia="Calibri" w:hAnsi="AcadNusx" w:cs="AKolkhetyN"/>
                <w:b/>
                <w:bCs/>
                <w:color w:val="000000"/>
                <w:lang w:val="ka-GE" w:eastAsia="en-US"/>
              </w:rPr>
              <w:t>, romlebic gavlenas axden</w:t>
            </w:r>
            <w:r w:rsidR="00D05B32">
              <w:rPr>
                <w:rFonts w:ascii="Sylfaen" w:eastAsia="Calibri" w:hAnsi="Sylfaen" w:cs="AKolkhetyN"/>
                <w:b/>
                <w:bCs/>
                <w:color w:val="000000"/>
                <w:lang w:val="ka-GE" w:eastAsia="en-US"/>
              </w:rPr>
              <w:t>ს</w:t>
            </w:r>
            <w:r w:rsidRPr="00B5045C">
              <w:rPr>
                <w:rFonts w:ascii="AcadNusx" w:eastAsia="Calibri" w:hAnsi="AcadNusx" w:cs="AKolkhetyN"/>
                <w:b/>
                <w:bCs/>
                <w:color w:val="000000"/>
                <w:lang w:val="ka-GE" w:eastAsia="en-US"/>
              </w:rPr>
              <w:t xml:space="preserve"> swavlaze da moswavlis swavli</w:t>
            </w:r>
            <w:r w:rsidRPr="00B5045C">
              <w:rPr>
                <w:rFonts w:ascii="AcadNusx" w:eastAsia="Calibri" w:hAnsi="AcadNusx" w:cs="AKolkhetyN"/>
                <w:b/>
                <w:bCs/>
                <w:color w:val="000000"/>
                <w:lang w:val="ka-GE" w:eastAsia="en-US"/>
              </w:rPr>
              <w:softHyphen/>
              <w:t>sa da ganviTarebis xelSesawyobad</w:t>
            </w:r>
            <w:r w:rsidRPr="00B5045C">
              <w:rPr>
                <w:rFonts w:ascii="AcadNusx" w:eastAsia="Calibri" w:hAnsi="AcadNusx" w:cs="AKolkhetyN"/>
                <w:b/>
                <w:bCs/>
                <w:color w:val="000000"/>
                <w:lang w:val="de-DE" w:eastAsia="en-US"/>
              </w:rPr>
              <w:t xml:space="preserve"> maTi gamoyenebis xerxebi.</w:t>
            </w:r>
          </w:p>
          <w:p w:rsidR="007A2459" w:rsidRPr="00B5045C" w:rsidRDefault="007A2459" w:rsidP="00B5045C">
            <w:pPr>
              <w:pStyle w:val="ListParagraph"/>
              <w:shd w:val="clear" w:color="auto" w:fill="FFFFFF" w:themeFill="background1"/>
              <w:ind w:left="567" w:right="464"/>
              <w:jc w:val="both"/>
              <w:rPr>
                <w:rFonts w:ascii="GrigoliaPolygraph" w:hAnsi="GrigoliaPolygraph"/>
                <w:b/>
                <w:bCs/>
                <w:color w:val="000000"/>
                <w:lang w:val="de-DE"/>
              </w:rPr>
            </w:pPr>
          </w:p>
        </w:tc>
      </w:tr>
      <w:tr w:rsidR="007A2459" w:rsidRPr="00115767" w:rsidTr="005227C6">
        <w:trPr>
          <w:trHeight w:val="417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631" w:rsidRPr="00B5045C" w:rsidRDefault="007A2459" w:rsidP="00B5045C">
            <w:pPr>
              <w:pStyle w:val="ListParagraph"/>
              <w:shd w:val="clear" w:color="auto" w:fill="FFFFFF" w:themeFill="background1"/>
              <w:ind w:left="284"/>
              <w:rPr>
                <w:rFonts w:ascii="AcadNusx" w:hAnsi="AcadNusx"/>
                <w:b/>
                <w:bCs/>
                <w:color w:val="000000"/>
              </w:rPr>
            </w:pPr>
            <w:r w:rsidRPr="00115767">
              <w:rPr>
                <w:rFonts w:ascii="AcadNusx" w:hAnsi="AcadNusx"/>
                <w:b/>
                <w:bCs/>
                <w:color w:val="000000"/>
                <w:lang w:val="en-US"/>
              </w:rPr>
              <w:t>konstruqtivizmi</w:t>
            </w:r>
            <w:r w:rsidR="00001B0B" w:rsidRPr="00B5045C">
              <w:rPr>
                <w:rFonts w:ascii="AcadNusx" w:hAnsi="AcadNusx"/>
                <w:b/>
                <w:bCs/>
                <w:color w:val="000000"/>
              </w:rPr>
              <w:t xml:space="preserve"> (</w:t>
            </w:r>
            <w:r w:rsidR="00001B0B" w:rsidRPr="00115767">
              <w:rPr>
                <w:rFonts w:ascii="AcadNusx" w:hAnsi="AcadNusx"/>
                <w:b/>
                <w:bCs/>
                <w:color w:val="000000"/>
                <w:lang w:val="en-US"/>
              </w:rPr>
              <w:t>J</w:t>
            </w:r>
            <w:r w:rsidR="00001B0B" w:rsidRPr="00B5045C">
              <w:rPr>
                <w:rFonts w:ascii="AcadNusx" w:hAnsi="AcadNusx"/>
                <w:b/>
                <w:bCs/>
                <w:color w:val="000000"/>
              </w:rPr>
              <w:t xml:space="preserve">. </w:t>
            </w:r>
            <w:r w:rsidR="00001B0B" w:rsidRPr="00115767">
              <w:rPr>
                <w:rFonts w:ascii="AcadNusx" w:hAnsi="AcadNusx"/>
                <w:b/>
                <w:bCs/>
                <w:color w:val="000000"/>
                <w:lang w:val="en-US"/>
              </w:rPr>
              <w:t>piaJe</w:t>
            </w:r>
            <w:r w:rsidR="00001B0B" w:rsidRPr="00B5045C">
              <w:rPr>
                <w:rFonts w:ascii="AcadNusx" w:hAnsi="AcadNusx"/>
                <w:b/>
                <w:bCs/>
                <w:color w:val="000000"/>
              </w:rPr>
              <w:t xml:space="preserve">, </w:t>
            </w:r>
          </w:p>
          <w:p w:rsidR="00BC7631" w:rsidRPr="00B5045C" w:rsidRDefault="00001B0B" w:rsidP="00B5045C">
            <w:pPr>
              <w:pStyle w:val="ListParagraph"/>
              <w:shd w:val="clear" w:color="auto" w:fill="FFFFFF" w:themeFill="background1"/>
              <w:ind w:left="284"/>
              <w:rPr>
                <w:rFonts w:ascii="AcadNusx" w:hAnsi="AcadNusx"/>
                <w:b/>
                <w:bCs/>
                <w:color w:val="000000"/>
              </w:rPr>
            </w:pPr>
            <w:r w:rsidRPr="00115767">
              <w:rPr>
                <w:rFonts w:ascii="AcadNusx" w:hAnsi="AcadNusx"/>
                <w:b/>
                <w:bCs/>
                <w:color w:val="000000"/>
                <w:lang w:val="en-US"/>
              </w:rPr>
              <w:t>l</w:t>
            </w:r>
            <w:r w:rsidRPr="00B5045C">
              <w:rPr>
                <w:rFonts w:ascii="AcadNusx" w:hAnsi="AcadNusx"/>
                <w:b/>
                <w:bCs/>
                <w:color w:val="000000"/>
              </w:rPr>
              <w:t xml:space="preserve">. </w:t>
            </w:r>
            <w:r w:rsidRPr="00115767">
              <w:rPr>
                <w:rFonts w:ascii="AcadNusx" w:hAnsi="AcadNusx"/>
                <w:b/>
                <w:bCs/>
                <w:color w:val="000000"/>
                <w:lang w:val="en-US"/>
              </w:rPr>
              <w:t>vigotski</w:t>
            </w:r>
            <w:r w:rsidRPr="00B5045C">
              <w:rPr>
                <w:rFonts w:ascii="AcadNusx" w:hAnsi="AcadNusx"/>
                <w:b/>
                <w:bCs/>
                <w:color w:val="000000"/>
              </w:rPr>
              <w:t xml:space="preserve">, </w:t>
            </w:r>
            <w:r w:rsidRPr="00115767">
              <w:rPr>
                <w:rFonts w:ascii="AcadNusx" w:hAnsi="AcadNusx"/>
                <w:b/>
                <w:bCs/>
                <w:color w:val="000000"/>
                <w:lang w:val="en-US"/>
              </w:rPr>
              <w:t>a</w:t>
            </w:r>
            <w:r w:rsidRPr="00B5045C">
              <w:rPr>
                <w:rFonts w:ascii="AcadNusx" w:hAnsi="AcadNusx"/>
                <w:b/>
                <w:bCs/>
                <w:color w:val="000000"/>
              </w:rPr>
              <w:t xml:space="preserve">. </w:t>
            </w:r>
            <w:r w:rsidRPr="00115767">
              <w:rPr>
                <w:rFonts w:ascii="AcadNusx" w:hAnsi="AcadNusx"/>
                <w:b/>
                <w:bCs/>
                <w:color w:val="000000"/>
                <w:lang w:val="en-US"/>
              </w:rPr>
              <w:t>bandura</w:t>
            </w:r>
            <w:r w:rsidRPr="00B5045C">
              <w:rPr>
                <w:rFonts w:ascii="AcadNusx" w:hAnsi="AcadNusx"/>
                <w:b/>
                <w:bCs/>
                <w:color w:val="000000"/>
              </w:rPr>
              <w:t xml:space="preserve">, </w:t>
            </w:r>
            <w:r w:rsidRPr="00115767">
              <w:rPr>
                <w:rFonts w:ascii="AcadNusx" w:hAnsi="AcadNusx"/>
                <w:b/>
                <w:bCs/>
                <w:color w:val="000000"/>
                <w:lang w:val="en-US"/>
              </w:rPr>
              <w:t>d</w:t>
            </w:r>
            <w:r w:rsidRPr="00B5045C">
              <w:rPr>
                <w:rFonts w:ascii="AcadNusx" w:hAnsi="AcadNusx"/>
                <w:b/>
                <w:bCs/>
                <w:color w:val="000000"/>
              </w:rPr>
              <w:t>.</w:t>
            </w:r>
            <w:r w:rsidRPr="00115767">
              <w:rPr>
                <w:rFonts w:ascii="AcadNusx" w:hAnsi="AcadNusx"/>
                <w:b/>
                <w:bCs/>
                <w:color w:val="000000"/>
                <w:lang w:val="en-US"/>
              </w:rPr>
              <w:t>perkinsi</w:t>
            </w:r>
            <w:r w:rsidRPr="00B5045C">
              <w:rPr>
                <w:rFonts w:ascii="AcadNusx" w:hAnsi="AcadNusx"/>
                <w:b/>
                <w:bCs/>
                <w:color w:val="000000"/>
              </w:rPr>
              <w:t xml:space="preserve">, </w:t>
            </w:r>
            <w:r w:rsidRPr="00115767">
              <w:rPr>
                <w:rFonts w:ascii="AcadNusx" w:hAnsi="AcadNusx"/>
                <w:b/>
                <w:bCs/>
                <w:color w:val="000000"/>
                <w:lang w:val="en-US"/>
              </w:rPr>
              <w:t>b</w:t>
            </w:r>
            <w:r w:rsidRPr="00B5045C">
              <w:rPr>
                <w:rFonts w:ascii="AcadNusx" w:hAnsi="AcadNusx"/>
                <w:b/>
                <w:bCs/>
                <w:color w:val="000000"/>
              </w:rPr>
              <w:t xml:space="preserve">. </w:t>
            </w:r>
            <w:r w:rsidRPr="00115767">
              <w:rPr>
                <w:rFonts w:ascii="AcadNusx" w:hAnsi="AcadNusx"/>
                <w:b/>
                <w:bCs/>
                <w:color w:val="000000"/>
                <w:lang w:val="en-US"/>
              </w:rPr>
              <w:t>blumi</w:t>
            </w:r>
            <w:r w:rsidRPr="00B5045C">
              <w:rPr>
                <w:rFonts w:ascii="AcadNusx" w:hAnsi="AcadNusx"/>
                <w:b/>
                <w:bCs/>
                <w:color w:val="000000"/>
              </w:rPr>
              <w:t xml:space="preserve">, </w:t>
            </w:r>
          </w:p>
          <w:p w:rsidR="007A2459" w:rsidRPr="00115767" w:rsidRDefault="00001B0B" w:rsidP="00B5045C">
            <w:pPr>
              <w:pStyle w:val="ListParagraph"/>
              <w:shd w:val="clear" w:color="auto" w:fill="FFFFFF" w:themeFill="background1"/>
              <w:ind w:left="284"/>
              <w:rPr>
                <w:rFonts w:ascii="AcadNusx" w:hAnsi="AcadNusx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5045C">
              <w:rPr>
                <w:rFonts w:ascii="AcadNusx" w:hAnsi="AcadNusx"/>
                <w:b/>
                <w:bCs/>
                <w:color w:val="000000"/>
              </w:rPr>
              <w:t xml:space="preserve"> </w:t>
            </w:r>
            <w:r w:rsidRPr="00115767">
              <w:rPr>
                <w:rFonts w:ascii="AcadNusx" w:hAnsi="AcadNusx"/>
                <w:b/>
                <w:bCs/>
                <w:color w:val="000000"/>
                <w:lang w:val="en-US"/>
              </w:rPr>
              <w:t>j. bruneri, j. diui...)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459" w:rsidRPr="00B5045C" w:rsidRDefault="007A2459" w:rsidP="00B5045C">
            <w:pPr>
              <w:shd w:val="clear" w:color="auto" w:fill="FFFFFF" w:themeFill="background1"/>
              <w:rPr>
                <w:rFonts w:ascii="AcadNusx" w:hAnsi="AcadNusx"/>
                <w:color w:val="000000"/>
              </w:rPr>
            </w:pPr>
            <w:r w:rsidRPr="00B5045C">
              <w:rPr>
                <w:rFonts w:ascii="AcadNusx" w:hAnsi="AcadNusx"/>
                <w:color w:val="000000"/>
                <w:lang w:val="en-US"/>
              </w:rPr>
              <w:t>ZiriTadi</w:t>
            </w:r>
            <w:r w:rsidRPr="00B5045C">
              <w:rPr>
                <w:rFonts w:ascii="AcadNusx" w:hAnsi="AcadNusx"/>
                <w:color w:val="000000"/>
              </w:rPr>
              <w:t xml:space="preserve"> </w:t>
            </w:r>
            <w:r w:rsidRPr="00B5045C">
              <w:rPr>
                <w:rFonts w:ascii="AcadNusx" w:hAnsi="AcadNusx"/>
                <w:color w:val="000000"/>
                <w:lang w:val="en-US"/>
              </w:rPr>
              <w:t>postulatebi</w:t>
            </w:r>
          </w:p>
        </w:tc>
      </w:tr>
      <w:tr w:rsidR="007A2459" w:rsidRPr="00115767" w:rsidTr="005227C6">
        <w:trPr>
          <w:trHeight w:val="423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459" w:rsidRPr="00115767" w:rsidRDefault="007A2459" w:rsidP="00B5045C">
            <w:pPr>
              <w:pStyle w:val="ListParagraph"/>
              <w:shd w:val="clear" w:color="auto" w:fill="FFFFFF" w:themeFill="background1"/>
              <w:ind w:left="284"/>
              <w:rPr>
                <w:rFonts w:ascii="AcadNusx" w:hAnsi="AcadNusx"/>
                <w:b/>
                <w:bCs/>
                <w:color w:val="000000"/>
              </w:rPr>
            </w:pPr>
            <w:r w:rsidRPr="00115767">
              <w:rPr>
                <w:rFonts w:ascii="AcadNusx" w:hAnsi="AcadNusx"/>
                <w:b/>
                <w:bCs/>
                <w:color w:val="000000"/>
                <w:lang w:val="en-US"/>
              </w:rPr>
              <w:t>biheviorizmi</w:t>
            </w:r>
            <w:r w:rsidR="00001B0B" w:rsidRPr="00115767">
              <w:rPr>
                <w:rFonts w:ascii="AcadNusx" w:hAnsi="AcadNusx"/>
                <w:b/>
                <w:bCs/>
                <w:color w:val="000000"/>
              </w:rPr>
              <w:t xml:space="preserve"> (</w:t>
            </w:r>
            <w:r w:rsidR="00001B0B" w:rsidRPr="00115767">
              <w:rPr>
                <w:rFonts w:ascii="AcadNusx" w:hAnsi="AcadNusx"/>
                <w:b/>
                <w:bCs/>
                <w:color w:val="000000"/>
                <w:lang w:val="en-US"/>
              </w:rPr>
              <w:t>beras</w:t>
            </w:r>
            <w:r w:rsidR="00001B0B" w:rsidRPr="00115767">
              <w:rPr>
                <w:rFonts w:ascii="AcadNusx" w:hAnsi="AcadNusx"/>
                <w:b/>
                <w:bCs/>
                <w:color w:val="000000"/>
              </w:rPr>
              <w:t xml:space="preserve"> </w:t>
            </w:r>
            <w:r w:rsidR="00001B0B" w:rsidRPr="00115767">
              <w:rPr>
                <w:rFonts w:ascii="AcadNusx" w:hAnsi="AcadNusx"/>
                <w:b/>
                <w:bCs/>
                <w:color w:val="000000"/>
                <w:lang w:val="en-US"/>
              </w:rPr>
              <w:t>f</w:t>
            </w:r>
            <w:r w:rsidR="00001B0B" w:rsidRPr="00115767">
              <w:rPr>
                <w:rFonts w:ascii="AcadNusx" w:hAnsi="AcadNusx"/>
                <w:b/>
                <w:bCs/>
                <w:color w:val="000000"/>
              </w:rPr>
              <w:t>.</w:t>
            </w:r>
            <w:r w:rsidR="00001B0B" w:rsidRPr="00115767">
              <w:rPr>
                <w:rFonts w:ascii="AcadNusx" w:hAnsi="AcadNusx"/>
                <w:b/>
                <w:bCs/>
                <w:color w:val="000000"/>
                <w:lang w:val="en-US"/>
              </w:rPr>
              <w:t>skineri</w:t>
            </w:r>
            <w:r w:rsidR="00001B0B" w:rsidRPr="00115767">
              <w:rPr>
                <w:rFonts w:ascii="AcadNusx" w:hAnsi="AcadNusx"/>
                <w:b/>
                <w:bCs/>
                <w:color w:val="000000"/>
              </w:rPr>
              <w:t>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459" w:rsidRPr="00B5045C" w:rsidRDefault="007A2459" w:rsidP="00B5045C">
            <w:pPr>
              <w:shd w:val="clear" w:color="auto" w:fill="FFFFFF" w:themeFill="background1"/>
              <w:rPr>
                <w:rFonts w:ascii="AcadNusx" w:hAnsi="AcadNusx"/>
                <w:color w:val="000000"/>
              </w:rPr>
            </w:pPr>
            <w:r w:rsidRPr="00B5045C">
              <w:rPr>
                <w:rFonts w:ascii="AcadNusx" w:hAnsi="AcadNusx"/>
                <w:color w:val="000000"/>
                <w:lang w:val="en-US"/>
              </w:rPr>
              <w:t>ZiriTadi</w:t>
            </w:r>
            <w:r w:rsidRPr="00B5045C">
              <w:rPr>
                <w:rFonts w:ascii="AcadNusx" w:hAnsi="AcadNusx"/>
                <w:color w:val="000000"/>
              </w:rPr>
              <w:t xml:space="preserve"> </w:t>
            </w:r>
            <w:r w:rsidRPr="00B5045C">
              <w:rPr>
                <w:rFonts w:ascii="AcadNusx" w:hAnsi="AcadNusx"/>
                <w:color w:val="000000"/>
                <w:lang w:val="en-US"/>
              </w:rPr>
              <w:t>postulatebi</w:t>
            </w:r>
          </w:p>
        </w:tc>
      </w:tr>
      <w:tr w:rsidR="007A2459" w:rsidRPr="00115767" w:rsidTr="005227C6">
        <w:trPr>
          <w:trHeight w:val="713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459" w:rsidRPr="00115767" w:rsidRDefault="007A2459" w:rsidP="00B5045C">
            <w:pPr>
              <w:pStyle w:val="ListParagraph"/>
              <w:shd w:val="clear" w:color="auto" w:fill="FFFFFF" w:themeFill="background1"/>
              <w:ind w:left="284"/>
              <w:rPr>
                <w:rFonts w:ascii="AcadNusx" w:hAnsi="AcadNusx"/>
                <w:b/>
                <w:bCs/>
                <w:color w:val="000000"/>
                <w:lang w:val="en-US"/>
              </w:rPr>
            </w:pPr>
            <w:r w:rsidRPr="00115767">
              <w:rPr>
                <w:rFonts w:ascii="AcadNusx" w:hAnsi="AcadNusx"/>
                <w:b/>
                <w:bCs/>
                <w:color w:val="000000"/>
                <w:lang w:val="en-US"/>
              </w:rPr>
              <w:t>kognituri ganviTarebis Teoria</w:t>
            </w:r>
            <w:r w:rsidR="00001B0B" w:rsidRPr="00115767">
              <w:rPr>
                <w:rFonts w:ascii="AcadNusx" w:hAnsi="AcadNusx"/>
                <w:b/>
                <w:bCs/>
                <w:color w:val="000000"/>
                <w:lang w:val="en-US"/>
              </w:rPr>
              <w:t xml:space="preserve"> (Jan piaJe)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459" w:rsidRPr="00B5045C" w:rsidRDefault="007A2459" w:rsidP="00B5045C">
            <w:pPr>
              <w:shd w:val="clear" w:color="auto" w:fill="FFFFFF" w:themeFill="background1"/>
              <w:rPr>
                <w:rFonts w:ascii="AcadNusx" w:hAnsi="AcadNusx"/>
                <w:color w:val="000000"/>
                <w:lang w:val="en-US"/>
              </w:rPr>
            </w:pPr>
            <w:r w:rsidRPr="00B5045C">
              <w:rPr>
                <w:rFonts w:ascii="AcadNusx" w:hAnsi="AcadNusx"/>
                <w:color w:val="000000"/>
                <w:lang w:val="en-US"/>
              </w:rPr>
              <w:t>ZiriTadi</w:t>
            </w:r>
            <w:r w:rsidRPr="00B5045C">
              <w:rPr>
                <w:rFonts w:ascii="AcadNusx" w:hAnsi="AcadNusx"/>
                <w:color w:val="000000"/>
              </w:rPr>
              <w:t xml:space="preserve"> </w:t>
            </w:r>
            <w:r w:rsidRPr="00B5045C">
              <w:rPr>
                <w:rFonts w:ascii="AcadNusx" w:hAnsi="AcadNusx"/>
                <w:color w:val="000000"/>
                <w:lang w:val="en-US"/>
              </w:rPr>
              <w:t>postulatebi</w:t>
            </w:r>
          </w:p>
        </w:tc>
      </w:tr>
      <w:tr w:rsidR="007A2459" w:rsidRPr="00115767" w:rsidTr="005227C6">
        <w:trPr>
          <w:trHeight w:val="425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459" w:rsidRPr="00115767" w:rsidRDefault="007A2459" w:rsidP="00B5045C">
            <w:pPr>
              <w:pStyle w:val="ListParagraph"/>
              <w:shd w:val="clear" w:color="auto" w:fill="FFFFFF" w:themeFill="background1"/>
              <w:ind w:left="284"/>
              <w:rPr>
                <w:rFonts w:ascii="AcadNusx" w:hAnsi="AcadNusx"/>
                <w:b/>
                <w:bCs/>
                <w:color w:val="000000"/>
                <w:lang w:val="en-US"/>
              </w:rPr>
            </w:pPr>
            <w:r w:rsidRPr="00115767">
              <w:rPr>
                <w:rFonts w:ascii="AcadNusx" w:hAnsi="AcadNusx"/>
                <w:b/>
                <w:bCs/>
                <w:color w:val="000000"/>
                <w:lang w:val="en-US"/>
              </w:rPr>
              <w:t>socialuri daswavlis Teora</w:t>
            </w:r>
            <w:r w:rsidR="00001B0B" w:rsidRPr="00115767">
              <w:rPr>
                <w:rFonts w:ascii="AcadNusx" w:hAnsi="AcadNusx"/>
                <w:b/>
                <w:bCs/>
                <w:color w:val="000000"/>
                <w:lang w:val="en-US"/>
              </w:rPr>
              <w:t xml:space="preserve"> (albert bandura)</w:t>
            </w:r>
            <w:r w:rsidRPr="00115767">
              <w:rPr>
                <w:rFonts w:ascii="AcadNusx" w:hAnsi="AcadNusx"/>
                <w:b/>
                <w:bCs/>
                <w:color w:val="000000"/>
                <w:lang w:val="en-US"/>
              </w:rPr>
              <w:t>;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459" w:rsidRPr="00B5045C" w:rsidRDefault="007A2459" w:rsidP="00B5045C">
            <w:pPr>
              <w:shd w:val="clear" w:color="auto" w:fill="FFFFFF" w:themeFill="background1"/>
              <w:rPr>
                <w:rFonts w:ascii="AcadNusx" w:hAnsi="AcadNusx"/>
                <w:color w:val="000000"/>
                <w:lang w:val="en-US"/>
              </w:rPr>
            </w:pPr>
            <w:r w:rsidRPr="00B5045C">
              <w:rPr>
                <w:rFonts w:ascii="AcadNusx" w:hAnsi="AcadNusx"/>
                <w:color w:val="000000"/>
                <w:lang w:val="en-US"/>
              </w:rPr>
              <w:t>ZiriTadi postulatebi</w:t>
            </w:r>
          </w:p>
        </w:tc>
      </w:tr>
      <w:tr w:rsidR="007A2459" w:rsidRPr="00115767" w:rsidTr="005227C6">
        <w:trPr>
          <w:trHeight w:val="403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459" w:rsidRPr="00115767" w:rsidRDefault="007A2459" w:rsidP="00B5045C">
            <w:pPr>
              <w:pStyle w:val="ListParagraph"/>
              <w:shd w:val="clear" w:color="auto" w:fill="FFFFFF" w:themeFill="background1"/>
              <w:ind w:left="284"/>
              <w:rPr>
                <w:rFonts w:ascii="AcadNusx" w:hAnsi="AcadNusx"/>
                <w:b/>
                <w:bCs/>
                <w:color w:val="000000"/>
                <w:lang w:val="en-US"/>
              </w:rPr>
            </w:pPr>
            <w:r w:rsidRPr="00115767">
              <w:rPr>
                <w:rFonts w:ascii="AcadNusx" w:hAnsi="AcadNusx"/>
                <w:b/>
                <w:bCs/>
                <w:color w:val="000000"/>
                <w:lang w:val="en-US"/>
              </w:rPr>
              <w:t>socio-kulturuli Teoria</w:t>
            </w:r>
            <w:r w:rsidR="00001B0B" w:rsidRPr="00115767">
              <w:rPr>
                <w:rFonts w:ascii="AcadNusx" w:hAnsi="AcadNusx"/>
                <w:b/>
                <w:bCs/>
                <w:color w:val="000000"/>
                <w:lang w:val="en-US"/>
              </w:rPr>
              <w:t xml:space="preserve"> (lev vigotski)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459" w:rsidRPr="00B5045C" w:rsidRDefault="007A2459" w:rsidP="00B5045C">
            <w:pPr>
              <w:shd w:val="clear" w:color="auto" w:fill="FFFFFF" w:themeFill="background1"/>
              <w:rPr>
                <w:rFonts w:ascii="AcadNusx" w:hAnsi="AcadNusx"/>
                <w:color w:val="000000"/>
                <w:lang w:val="en-US"/>
              </w:rPr>
            </w:pPr>
            <w:r w:rsidRPr="00B5045C">
              <w:rPr>
                <w:rFonts w:ascii="AcadNusx" w:hAnsi="AcadNusx"/>
                <w:color w:val="000000"/>
                <w:lang w:val="en-US"/>
              </w:rPr>
              <w:t>ZiriTadi postulatebi</w:t>
            </w:r>
          </w:p>
        </w:tc>
      </w:tr>
      <w:tr w:rsidR="007A2459" w:rsidRPr="00115767" w:rsidTr="005227C6">
        <w:trPr>
          <w:trHeight w:val="72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459" w:rsidRPr="00B5045C" w:rsidRDefault="007A2459" w:rsidP="00B5045C">
            <w:pPr>
              <w:pStyle w:val="ListParagraph"/>
              <w:shd w:val="clear" w:color="auto" w:fill="FFFFFF" w:themeFill="background1"/>
              <w:ind w:left="284"/>
              <w:rPr>
                <w:rFonts w:ascii="AcadNusx" w:hAnsi="AcadNusx"/>
                <w:b/>
                <w:bCs/>
                <w:color w:val="000000"/>
                <w:lang w:val="de-DE"/>
              </w:rPr>
            </w:pPr>
            <w:r w:rsidRPr="00B5045C">
              <w:rPr>
                <w:rFonts w:ascii="AcadNusx" w:hAnsi="AcadNusx"/>
                <w:b/>
                <w:bCs/>
                <w:color w:val="000000"/>
                <w:lang w:val="de-DE"/>
              </w:rPr>
              <w:t>moraluri ganviTarebis Teoria</w:t>
            </w:r>
            <w:r w:rsidR="00001B0B" w:rsidRPr="00B5045C">
              <w:rPr>
                <w:rFonts w:ascii="AcadNusx" w:hAnsi="AcadNusx"/>
                <w:b/>
                <w:bCs/>
                <w:color w:val="000000"/>
                <w:lang w:val="de-DE"/>
              </w:rPr>
              <w:t xml:space="preserve">  (lorens kolbergi)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459" w:rsidRPr="00B5045C" w:rsidRDefault="007A2459" w:rsidP="00B5045C">
            <w:pPr>
              <w:shd w:val="clear" w:color="auto" w:fill="FFFFFF" w:themeFill="background1"/>
              <w:rPr>
                <w:rFonts w:ascii="AcadNusx" w:hAnsi="AcadNusx"/>
                <w:color w:val="000000"/>
                <w:lang w:val="en-US"/>
              </w:rPr>
            </w:pPr>
            <w:r w:rsidRPr="00B5045C">
              <w:rPr>
                <w:rFonts w:ascii="AcadNusx" w:hAnsi="AcadNusx"/>
                <w:color w:val="000000"/>
                <w:lang w:val="en-US"/>
              </w:rPr>
              <w:t>ZiriTadi postulatebi</w:t>
            </w:r>
          </w:p>
        </w:tc>
      </w:tr>
      <w:tr w:rsidR="007A2459" w:rsidRPr="00115767" w:rsidTr="005227C6">
        <w:trPr>
          <w:trHeight w:val="42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459" w:rsidRPr="00115767" w:rsidRDefault="007A2459" w:rsidP="00B5045C">
            <w:pPr>
              <w:pStyle w:val="ListParagraph"/>
              <w:shd w:val="clear" w:color="auto" w:fill="FFFFFF" w:themeFill="background1"/>
              <w:ind w:left="284"/>
              <w:rPr>
                <w:rFonts w:ascii="AcadNusx" w:hAnsi="AcadNusx"/>
                <w:b/>
                <w:bCs/>
                <w:color w:val="000000"/>
                <w:lang w:val="en-US"/>
              </w:rPr>
            </w:pPr>
            <w:r w:rsidRPr="00115767">
              <w:rPr>
                <w:rFonts w:ascii="AcadNusx" w:hAnsi="AcadNusx"/>
                <w:b/>
                <w:bCs/>
                <w:color w:val="000000"/>
                <w:lang w:val="en-US"/>
              </w:rPr>
              <w:t>humanisturi Teoria</w:t>
            </w:r>
            <w:r w:rsidR="00001B0B" w:rsidRPr="00115767">
              <w:rPr>
                <w:rFonts w:ascii="AcadNusx" w:hAnsi="AcadNusx"/>
                <w:b/>
                <w:bCs/>
                <w:color w:val="000000"/>
                <w:lang w:val="en-US"/>
              </w:rPr>
              <w:t xml:space="preserve"> (karl rojersi, abraham maslou)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459" w:rsidRPr="00B5045C" w:rsidRDefault="007A2459" w:rsidP="00B5045C">
            <w:pPr>
              <w:shd w:val="clear" w:color="auto" w:fill="FFFFFF" w:themeFill="background1"/>
              <w:rPr>
                <w:rFonts w:ascii="AcadNusx" w:hAnsi="AcadNusx"/>
                <w:color w:val="000000"/>
                <w:lang w:val="en-US"/>
              </w:rPr>
            </w:pPr>
            <w:r w:rsidRPr="00B5045C">
              <w:rPr>
                <w:rFonts w:ascii="AcadNusx" w:hAnsi="AcadNusx"/>
                <w:color w:val="000000"/>
                <w:lang w:val="en-US"/>
              </w:rPr>
              <w:t>ZiriTadi postulatebi</w:t>
            </w:r>
          </w:p>
        </w:tc>
      </w:tr>
      <w:tr w:rsidR="007A2459" w:rsidRPr="00115767" w:rsidTr="005227C6">
        <w:trPr>
          <w:trHeight w:val="708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459" w:rsidRPr="00115767" w:rsidRDefault="007A2459" w:rsidP="00B5045C">
            <w:pPr>
              <w:pStyle w:val="ListParagraph"/>
              <w:shd w:val="clear" w:color="auto" w:fill="FFFFFF" w:themeFill="background1"/>
              <w:ind w:left="284"/>
              <w:rPr>
                <w:rFonts w:ascii="AcadNusx" w:hAnsi="AcadNusx"/>
                <w:b/>
                <w:bCs/>
                <w:color w:val="000000"/>
                <w:lang w:val="en-US"/>
              </w:rPr>
            </w:pPr>
            <w:r w:rsidRPr="00115767">
              <w:rPr>
                <w:rFonts w:ascii="AcadNusx" w:hAnsi="AcadNusx"/>
                <w:b/>
                <w:bCs/>
                <w:color w:val="000000"/>
                <w:lang w:val="en-US"/>
              </w:rPr>
              <w:t>mravalmxrivi inteleqtis Teoria</w:t>
            </w:r>
            <w:r w:rsidR="00001B0B" w:rsidRPr="00115767">
              <w:rPr>
                <w:rFonts w:ascii="AcadNusx" w:hAnsi="AcadNusx"/>
                <w:b/>
                <w:bCs/>
                <w:color w:val="000000"/>
                <w:lang w:val="en-US"/>
              </w:rPr>
              <w:t xml:space="preserve"> (hovard gardneri)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459" w:rsidRPr="00B5045C" w:rsidRDefault="007A2459" w:rsidP="00B5045C">
            <w:pPr>
              <w:shd w:val="clear" w:color="auto" w:fill="FFFFFF" w:themeFill="background1"/>
              <w:rPr>
                <w:rFonts w:ascii="AcadNusx" w:hAnsi="AcadNusx"/>
                <w:color w:val="000000"/>
                <w:lang w:val="en-US"/>
              </w:rPr>
            </w:pPr>
            <w:r w:rsidRPr="00B5045C">
              <w:rPr>
                <w:rFonts w:ascii="AcadNusx" w:hAnsi="AcadNusx"/>
                <w:color w:val="000000"/>
                <w:lang w:val="en-US"/>
              </w:rPr>
              <w:t>ZiriTadi postulatebi</w:t>
            </w:r>
          </w:p>
        </w:tc>
      </w:tr>
      <w:tr w:rsidR="00BC7631" w:rsidRPr="00115767" w:rsidTr="005227C6">
        <w:trPr>
          <w:trHeight w:val="422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631" w:rsidRPr="00115767" w:rsidRDefault="00BC7631" w:rsidP="00B5045C">
            <w:pPr>
              <w:pStyle w:val="ListParagraph"/>
              <w:shd w:val="clear" w:color="auto" w:fill="FFFFFF" w:themeFill="background1"/>
              <w:ind w:left="284"/>
              <w:rPr>
                <w:rFonts w:ascii="AcadNusx" w:hAnsi="AcadNusx"/>
                <w:b/>
                <w:bCs/>
                <w:color w:val="000000"/>
                <w:lang w:val="en-US"/>
              </w:rPr>
            </w:pPr>
            <w:r w:rsidRPr="00115767">
              <w:rPr>
                <w:rFonts w:ascii="AcadNusx" w:hAnsi="AcadNusx"/>
                <w:b/>
                <w:bCs/>
                <w:color w:val="000000"/>
                <w:lang w:val="en-US"/>
              </w:rPr>
              <w:t>ganwyobis Teoria (dimitri uznaZe)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631" w:rsidRPr="00B5045C" w:rsidRDefault="00BC7631" w:rsidP="00B5045C">
            <w:pPr>
              <w:shd w:val="clear" w:color="auto" w:fill="FFFFFF" w:themeFill="background1"/>
              <w:rPr>
                <w:rFonts w:ascii="AcadNusx" w:hAnsi="AcadNusx"/>
                <w:color w:val="000000"/>
                <w:lang w:val="en-US"/>
              </w:rPr>
            </w:pPr>
            <w:r w:rsidRPr="00B5045C">
              <w:rPr>
                <w:rFonts w:ascii="AcadNusx" w:hAnsi="AcadNusx"/>
                <w:color w:val="000000"/>
                <w:lang w:val="en-US"/>
              </w:rPr>
              <w:t>ZiriTadi postulatebi</w:t>
            </w:r>
          </w:p>
        </w:tc>
      </w:tr>
      <w:tr w:rsidR="007A2459" w:rsidRPr="00115767" w:rsidTr="005227C6">
        <w:trPr>
          <w:trHeight w:val="422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459" w:rsidRPr="00115767" w:rsidRDefault="00BC7631" w:rsidP="00B5045C">
            <w:pPr>
              <w:pStyle w:val="ListParagraph"/>
              <w:shd w:val="clear" w:color="auto" w:fill="FFFFFF" w:themeFill="background1"/>
              <w:ind w:left="284"/>
              <w:rPr>
                <w:rFonts w:ascii="AcadNusx" w:hAnsi="AcadNusx"/>
                <w:b/>
                <w:bCs/>
                <w:color w:val="000000"/>
                <w:lang w:val="en-US"/>
              </w:rPr>
            </w:pPr>
            <w:r w:rsidRPr="00115767">
              <w:rPr>
                <w:rFonts w:ascii="AcadNusx" w:hAnsi="AcadNusx"/>
                <w:b/>
                <w:bCs/>
                <w:color w:val="000000"/>
                <w:lang w:val="en-US"/>
              </w:rPr>
              <w:t>montesoris skola (maria montesori)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459" w:rsidRPr="00B5045C" w:rsidRDefault="007A2459" w:rsidP="00B5045C">
            <w:pPr>
              <w:shd w:val="clear" w:color="auto" w:fill="FFFFFF" w:themeFill="background1"/>
              <w:rPr>
                <w:rFonts w:ascii="AcadNusx" w:hAnsi="AcadNusx"/>
                <w:color w:val="000000"/>
                <w:lang w:val="en-US"/>
              </w:rPr>
            </w:pPr>
            <w:r w:rsidRPr="00B5045C">
              <w:rPr>
                <w:rFonts w:ascii="AcadNusx" w:hAnsi="AcadNusx"/>
                <w:color w:val="000000"/>
                <w:lang w:val="en-US"/>
              </w:rPr>
              <w:t>ZiriTadi postulatebi</w:t>
            </w:r>
          </w:p>
        </w:tc>
      </w:tr>
    </w:tbl>
    <w:p w:rsidR="007A2459" w:rsidRPr="00115767" w:rsidRDefault="007A2459" w:rsidP="00B5045C">
      <w:pPr>
        <w:shd w:val="clear" w:color="auto" w:fill="FFFFFF" w:themeFill="background1"/>
        <w:rPr>
          <w:rFonts w:ascii="AcadNusx" w:hAnsi="AcadNusx"/>
          <w:lang w:val="en-US"/>
        </w:rPr>
      </w:pPr>
    </w:p>
    <w:p w:rsidR="0026443C" w:rsidRDefault="0026443C" w:rsidP="007A2459">
      <w:pPr>
        <w:rPr>
          <w:lang w:val="en-US"/>
        </w:rPr>
      </w:pPr>
    </w:p>
    <w:p w:rsidR="0026443C" w:rsidRDefault="0026443C" w:rsidP="007A2459">
      <w:pPr>
        <w:rPr>
          <w:lang w:val="en-US"/>
        </w:rPr>
      </w:pPr>
    </w:p>
    <w:p w:rsidR="0026443C" w:rsidRDefault="0026443C" w:rsidP="007A2459">
      <w:pPr>
        <w:rPr>
          <w:lang w:val="en-US"/>
        </w:rPr>
      </w:pPr>
    </w:p>
    <w:p w:rsidR="0026443C" w:rsidRDefault="0026443C" w:rsidP="007A2459">
      <w:pPr>
        <w:rPr>
          <w:lang w:val="en-US"/>
        </w:rPr>
      </w:pPr>
    </w:p>
    <w:p w:rsidR="0026443C" w:rsidRPr="00B01323" w:rsidRDefault="0026443C" w:rsidP="007A2459">
      <w:pPr>
        <w:rPr>
          <w:lang w:val="en-US"/>
        </w:rPr>
      </w:pPr>
    </w:p>
    <w:tbl>
      <w:tblPr>
        <w:tblW w:w="9108" w:type="dxa"/>
        <w:tblLook w:val="04A0"/>
      </w:tblPr>
      <w:tblGrid>
        <w:gridCol w:w="9108"/>
      </w:tblGrid>
      <w:tr w:rsidR="007A2459" w:rsidRPr="002477B6" w:rsidTr="00B5045C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A2459" w:rsidRPr="00B5045C" w:rsidRDefault="007A2459" w:rsidP="00001B0B">
            <w:pPr>
              <w:autoSpaceDE w:val="0"/>
              <w:autoSpaceDN w:val="0"/>
              <w:adjustRightInd w:val="0"/>
              <w:spacing w:before="160" w:line="221" w:lineRule="atLeast"/>
              <w:ind w:left="280"/>
              <w:rPr>
                <w:rFonts w:ascii="GrigoliaMtavr" w:hAnsi="GrigoliaMtavr"/>
                <w:b/>
                <w:bCs/>
                <w:sz w:val="28"/>
                <w:szCs w:val="28"/>
              </w:rPr>
            </w:pPr>
            <w:r w:rsidRPr="005227C6">
              <w:rPr>
                <w:rFonts w:ascii="GrigoliaMtavr" w:hAnsi="GrigoliaMtavr"/>
                <w:b/>
                <w:bCs/>
                <w:szCs w:val="28"/>
                <w:lang w:val="en-US"/>
              </w:rPr>
              <w:lastRenderedPageBreak/>
              <w:t>II</w:t>
            </w:r>
            <w:r w:rsidRPr="005227C6">
              <w:rPr>
                <w:rFonts w:ascii="GrigoliaMtavr" w:hAnsi="GrigoliaMtavr"/>
                <w:b/>
                <w:bCs/>
                <w:szCs w:val="28"/>
              </w:rPr>
              <w:t xml:space="preserve">. </w:t>
            </w:r>
            <w:r w:rsidRPr="005227C6">
              <w:rPr>
                <w:rFonts w:ascii="GrigoliaMtavr" w:hAnsi="GrigoliaMtavr"/>
                <w:b/>
                <w:bCs/>
                <w:szCs w:val="28"/>
                <w:lang w:val="en-US"/>
              </w:rPr>
              <w:t>swavleba</w:t>
            </w:r>
            <w:r w:rsidRPr="005227C6">
              <w:rPr>
                <w:rFonts w:ascii="GrigoliaMtavr" w:hAnsi="GrigoliaMtavr"/>
                <w:b/>
                <w:bCs/>
                <w:szCs w:val="28"/>
              </w:rPr>
              <w:t xml:space="preserve"> </w:t>
            </w:r>
            <w:r w:rsidRPr="005227C6">
              <w:rPr>
                <w:rFonts w:ascii="GrigoliaMtavr" w:hAnsi="GrigoliaMtavr"/>
                <w:b/>
                <w:bCs/>
                <w:szCs w:val="28"/>
                <w:lang w:val="en-US"/>
              </w:rPr>
              <w:t>da</w:t>
            </w:r>
            <w:r w:rsidRPr="005227C6">
              <w:rPr>
                <w:rFonts w:ascii="GrigoliaMtavr" w:hAnsi="GrigoliaMtavr"/>
                <w:b/>
                <w:bCs/>
                <w:szCs w:val="28"/>
              </w:rPr>
              <w:t xml:space="preserve"> </w:t>
            </w:r>
            <w:r w:rsidRPr="005227C6">
              <w:rPr>
                <w:rFonts w:ascii="GrigoliaMtavr" w:hAnsi="GrigoliaMtavr"/>
                <w:b/>
                <w:bCs/>
                <w:szCs w:val="28"/>
                <w:lang w:val="en-US"/>
              </w:rPr>
              <w:t>Sefaseba</w:t>
            </w:r>
            <w:r w:rsidRPr="005227C6">
              <w:rPr>
                <w:rFonts w:ascii="GrigoliaMtavr" w:hAnsi="GrigoliaMtavr"/>
                <w:b/>
                <w:bCs/>
                <w:szCs w:val="28"/>
              </w:rPr>
              <w:t xml:space="preserve">  </w:t>
            </w:r>
          </w:p>
        </w:tc>
      </w:tr>
      <w:tr w:rsidR="007A2459" w:rsidRPr="002477B6" w:rsidTr="00B5045C">
        <w:trPr>
          <w:trHeight w:val="518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A2459" w:rsidRPr="00115767" w:rsidRDefault="007A2459" w:rsidP="001A69EC">
            <w:pPr>
              <w:rPr>
                <w:rFonts w:ascii="AcadNusx" w:hAnsi="AcadNusx"/>
                <w:b/>
                <w:bCs/>
                <w:color w:val="000000"/>
              </w:rPr>
            </w:pPr>
            <w:r w:rsidRPr="00115767">
              <w:rPr>
                <w:rFonts w:ascii="AcadNusx" w:hAnsi="AcadNusx"/>
                <w:b/>
                <w:bCs/>
                <w:color w:val="000000"/>
              </w:rPr>
              <w:t>1</w:t>
            </w:r>
            <w:r w:rsidRPr="00B5045C">
              <w:rPr>
                <w:rFonts w:ascii="AcadNusx" w:hAnsi="AcadNusx"/>
                <w:b/>
                <w:bCs/>
                <w:color w:val="000000"/>
                <w:shd w:val="clear" w:color="auto" w:fill="D6E3BC" w:themeFill="accent3" w:themeFillTint="66"/>
              </w:rPr>
              <w:t xml:space="preserve">. </w:t>
            </w:r>
            <w:r w:rsidR="00325114" w:rsidRPr="00B5045C">
              <w:rPr>
                <w:rFonts w:ascii="AcadNusx" w:hAnsi="AcadNusx"/>
                <w:b/>
                <w:bCs/>
                <w:color w:val="000000"/>
                <w:shd w:val="clear" w:color="auto" w:fill="D6E3BC" w:themeFill="accent3" w:themeFillTint="66"/>
                <w:lang w:val="en-US"/>
              </w:rPr>
              <w:t xml:space="preserve">saswavlo procesi, </w:t>
            </w:r>
            <w:r w:rsidRPr="00B5045C">
              <w:rPr>
                <w:rFonts w:ascii="AcadNusx" w:hAnsi="AcadNusx"/>
                <w:b/>
                <w:bCs/>
                <w:color w:val="000000"/>
                <w:shd w:val="clear" w:color="auto" w:fill="D6E3BC" w:themeFill="accent3" w:themeFillTint="66"/>
                <w:lang w:val="en-US"/>
              </w:rPr>
              <w:t>saswavlo</w:t>
            </w:r>
            <w:r w:rsidRPr="00B5045C">
              <w:rPr>
                <w:rFonts w:ascii="AcadNusx" w:hAnsi="AcadNusx"/>
                <w:b/>
                <w:bCs/>
                <w:color w:val="000000"/>
                <w:shd w:val="clear" w:color="auto" w:fill="D6E3BC" w:themeFill="accent3" w:themeFillTint="66"/>
              </w:rPr>
              <w:t xml:space="preserve"> </w:t>
            </w:r>
            <w:r w:rsidRPr="00B5045C">
              <w:rPr>
                <w:rFonts w:ascii="AcadNusx" w:hAnsi="AcadNusx"/>
                <w:b/>
                <w:bCs/>
                <w:color w:val="000000"/>
                <w:shd w:val="clear" w:color="auto" w:fill="D6E3BC" w:themeFill="accent3" w:themeFillTint="66"/>
                <w:lang w:val="en-US"/>
              </w:rPr>
              <w:t>garemo</w:t>
            </w:r>
          </w:p>
        </w:tc>
      </w:tr>
      <w:tr w:rsidR="00B5045C" w:rsidRPr="00325114" w:rsidTr="00B5045C">
        <w:trPr>
          <w:trHeight w:val="1602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45C" w:rsidRPr="00115767" w:rsidRDefault="00B5045C" w:rsidP="003711AA">
            <w:pPr>
              <w:ind w:left="459"/>
              <w:rPr>
                <w:rFonts w:ascii="AcadNusx" w:hAnsi="AcadNusx"/>
                <w:color w:val="000000"/>
                <w:lang w:val="en-US"/>
              </w:rPr>
            </w:pPr>
          </w:p>
          <w:p w:rsidR="00B5045C" w:rsidRPr="00115767" w:rsidRDefault="00B5045C" w:rsidP="007A2459">
            <w:pPr>
              <w:numPr>
                <w:ilvl w:val="1"/>
                <w:numId w:val="2"/>
              </w:numPr>
              <w:tabs>
                <w:tab w:val="num" w:pos="360"/>
              </w:tabs>
              <w:ind w:left="459" w:hanging="426"/>
              <w:rPr>
                <w:rFonts w:ascii="AcadNusx" w:hAnsi="AcadNusx"/>
                <w:color w:val="000000"/>
                <w:lang w:val="en-US"/>
              </w:rPr>
            </w:pPr>
            <w:r w:rsidRPr="00115767">
              <w:rPr>
                <w:rFonts w:ascii="AcadNusx" w:hAnsi="AcadNusx"/>
                <w:color w:val="000000"/>
                <w:lang w:val="en-US"/>
              </w:rPr>
              <w:t xml:space="preserve"> efeqtiani saswavlo garemos Seqmna TiToeuli moswavlis individualuri Taviseburebebis gaTvaliswinebiT.</w:t>
            </w:r>
          </w:p>
          <w:p w:rsidR="00B5045C" w:rsidRPr="00115767" w:rsidRDefault="00B5045C" w:rsidP="00AC5EE4">
            <w:pPr>
              <w:numPr>
                <w:ilvl w:val="0"/>
                <w:numId w:val="6"/>
              </w:numPr>
              <w:ind w:left="882" w:hanging="270"/>
              <w:rPr>
                <w:rFonts w:ascii="AcadNusx" w:hAnsi="AcadNusx"/>
                <w:color w:val="000000"/>
                <w:lang w:val="en-US"/>
              </w:rPr>
            </w:pPr>
            <w:r w:rsidRPr="00115767">
              <w:rPr>
                <w:rFonts w:ascii="AcadNusx" w:hAnsi="AcadNusx"/>
                <w:color w:val="000000"/>
                <w:lang w:val="en-US"/>
              </w:rPr>
              <w:t>individualuri midgomebi da saswavlo gegmebi</w:t>
            </w:r>
            <w:r w:rsidR="00D05B32">
              <w:rPr>
                <w:rFonts w:ascii="Sylfaen" w:hAnsi="Sylfaen"/>
                <w:color w:val="000000"/>
                <w:lang w:val="ka-GE"/>
              </w:rPr>
              <w:t>.</w:t>
            </w:r>
            <w:r w:rsidRPr="00115767">
              <w:rPr>
                <w:rFonts w:ascii="AcadNusx" w:hAnsi="AcadNusx"/>
                <w:color w:val="000000"/>
                <w:lang w:val="en-US"/>
              </w:rPr>
              <w:t xml:space="preserve"> </w:t>
            </w:r>
          </w:p>
          <w:p w:rsidR="00B5045C" w:rsidRPr="00115767" w:rsidRDefault="00B5045C" w:rsidP="00B5045C">
            <w:pPr>
              <w:pStyle w:val="ListParagraph"/>
              <w:numPr>
                <w:ilvl w:val="0"/>
                <w:numId w:val="10"/>
              </w:numPr>
              <w:tabs>
                <w:tab w:val="num" w:pos="882"/>
              </w:tabs>
              <w:ind w:left="612" w:firstLine="0"/>
              <w:rPr>
                <w:rFonts w:ascii="AcadNusx" w:hAnsi="AcadNusx"/>
                <w:color w:val="000000"/>
                <w:lang w:val="en-US"/>
              </w:rPr>
            </w:pPr>
            <w:r w:rsidRPr="00115767">
              <w:rPr>
                <w:rFonts w:ascii="AcadNusx" w:hAnsi="AcadNusx"/>
                <w:color w:val="000000"/>
                <w:lang w:val="en-US"/>
              </w:rPr>
              <w:t>multikulturuli da multilingvuri midgomebi</w:t>
            </w:r>
            <w:r w:rsidR="00D05B32">
              <w:rPr>
                <w:rFonts w:ascii="Sylfaen" w:hAnsi="Sylfaen"/>
                <w:color w:val="000000"/>
                <w:lang w:val="ka-GE"/>
              </w:rPr>
              <w:t>.</w:t>
            </w:r>
          </w:p>
        </w:tc>
      </w:tr>
      <w:tr w:rsidR="00B5045C" w:rsidRPr="00B5045C" w:rsidTr="00B5045C">
        <w:trPr>
          <w:trHeight w:val="1790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45C" w:rsidRPr="00B5045C" w:rsidRDefault="00B5045C" w:rsidP="00AC5EE4">
            <w:pPr>
              <w:numPr>
                <w:ilvl w:val="1"/>
                <w:numId w:val="2"/>
              </w:numPr>
              <w:tabs>
                <w:tab w:val="num" w:pos="459"/>
              </w:tabs>
              <w:ind w:left="459" w:hanging="426"/>
              <w:rPr>
                <w:rFonts w:ascii="AcadNusx" w:hAnsi="AcadNusx"/>
                <w:color w:val="000000"/>
              </w:rPr>
            </w:pPr>
            <w:r w:rsidRPr="00115767">
              <w:rPr>
                <w:rFonts w:ascii="AcadNusx" w:hAnsi="AcadNusx"/>
                <w:color w:val="000000"/>
                <w:lang w:val="en-US"/>
              </w:rPr>
              <w:t>swavlebis</w:t>
            </w:r>
            <w:r w:rsidRPr="00B5045C">
              <w:rPr>
                <w:rFonts w:ascii="AcadNusx" w:hAnsi="AcadNusx"/>
                <w:color w:val="000000"/>
              </w:rPr>
              <w:t xml:space="preserve"> </w:t>
            </w:r>
            <w:r w:rsidRPr="00115767">
              <w:rPr>
                <w:rFonts w:ascii="AcadNusx" w:hAnsi="AcadNusx"/>
                <w:color w:val="000000"/>
                <w:lang w:val="en-US"/>
              </w:rPr>
              <w:t>konkretul</w:t>
            </w:r>
            <w:r w:rsidRPr="00B5045C">
              <w:rPr>
                <w:rFonts w:ascii="AcadNusx" w:hAnsi="AcadNusx"/>
                <w:color w:val="000000"/>
              </w:rPr>
              <w:t xml:space="preserve"> </w:t>
            </w:r>
            <w:r w:rsidRPr="00115767">
              <w:rPr>
                <w:rFonts w:ascii="AcadNusx" w:hAnsi="AcadNusx"/>
                <w:color w:val="000000"/>
                <w:lang w:val="en-US"/>
              </w:rPr>
              <w:t>meTodsa</w:t>
            </w:r>
            <w:r w:rsidRPr="00B5045C">
              <w:rPr>
                <w:rFonts w:ascii="AcadNusx" w:hAnsi="AcadNusx"/>
                <w:color w:val="000000"/>
              </w:rPr>
              <w:t xml:space="preserve"> </w:t>
            </w:r>
            <w:r w:rsidRPr="00115767">
              <w:rPr>
                <w:rFonts w:ascii="AcadNusx" w:hAnsi="AcadNusx"/>
                <w:color w:val="000000"/>
                <w:lang w:val="en-US"/>
              </w:rPr>
              <w:t>da</w:t>
            </w:r>
            <w:r w:rsidRPr="00B5045C">
              <w:rPr>
                <w:rFonts w:ascii="AcadNusx" w:hAnsi="AcadNusx"/>
                <w:color w:val="000000"/>
              </w:rPr>
              <w:t xml:space="preserve"> </w:t>
            </w:r>
            <w:r w:rsidRPr="00115767">
              <w:rPr>
                <w:rFonts w:ascii="AcadNusx" w:hAnsi="AcadNusx"/>
                <w:color w:val="000000"/>
                <w:lang w:val="en-US"/>
              </w:rPr>
              <w:t>organizebis</w:t>
            </w:r>
            <w:r w:rsidRPr="00B5045C">
              <w:rPr>
                <w:rFonts w:ascii="AcadNusx" w:hAnsi="AcadNusx"/>
                <w:color w:val="000000"/>
              </w:rPr>
              <w:t xml:space="preserve"> </w:t>
            </w:r>
            <w:r w:rsidRPr="00115767">
              <w:rPr>
                <w:rFonts w:ascii="AcadNusx" w:hAnsi="AcadNusx"/>
                <w:color w:val="000000"/>
                <w:lang w:val="en-US"/>
              </w:rPr>
              <w:t>formasTan</w:t>
            </w:r>
            <w:r w:rsidRPr="00B5045C">
              <w:rPr>
                <w:rFonts w:ascii="AcadNusx" w:hAnsi="AcadNusx"/>
                <w:color w:val="000000"/>
              </w:rPr>
              <w:t xml:space="preserve"> </w:t>
            </w:r>
            <w:r w:rsidRPr="00115767">
              <w:rPr>
                <w:rFonts w:ascii="AcadNusx" w:hAnsi="AcadNusx"/>
                <w:color w:val="000000"/>
                <w:lang w:val="en-US"/>
              </w:rPr>
              <w:t>dakavSirebuli</w:t>
            </w:r>
            <w:r w:rsidRPr="00B5045C">
              <w:rPr>
                <w:rFonts w:ascii="AcadNusx" w:hAnsi="AcadNusx"/>
                <w:color w:val="000000"/>
              </w:rPr>
              <w:t xml:space="preserve"> </w:t>
            </w:r>
            <w:r w:rsidRPr="00115767">
              <w:rPr>
                <w:rFonts w:ascii="AcadNusx" w:hAnsi="AcadNusx"/>
                <w:color w:val="000000"/>
                <w:lang w:val="en-US"/>
              </w:rPr>
              <w:t>qcevis</w:t>
            </w:r>
            <w:r w:rsidRPr="00B5045C">
              <w:rPr>
                <w:rFonts w:ascii="AcadNusx" w:hAnsi="AcadNusx"/>
                <w:color w:val="000000"/>
              </w:rPr>
              <w:t xml:space="preserve"> </w:t>
            </w:r>
            <w:r w:rsidRPr="00115767">
              <w:rPr>
                <w:rFonts w:ascii="AcadNusx" w:hAnsi="AcadNusx"/>
                <w:color w:val="000000"/>
                <w:lang w:val="en-US"/>
              </w:rPr>
              <w:t>wesebis</w:t>
            </w:r>
            <w:r w:rsidRPr="00B5045C">
              <w:rPr>
                <w:rFonts w:ascii="AcadNusx" w:hAnsi="AcadNusx"/>
                <w:color w:val="000000"/>
              </w:rPr>
              <w:t xml:space="preserve"> </w:t>
            </w:r>
            <w:r w:rsidRPr="00115767">
              <w:rPr>
                <w:rFonts w:ascii="AcadNusx" w:hAnsi="AcadNusx"/>
                <w:color w:val="000000"/>
                <w:lang w:val="en-US"/>
              </w:rPr>
              <w:t>SemuSaveba</w:t>
            </w:r>
            <w:r w:rsidRPr="00B5045C">
              <w:rPr>
                <w:rFonts w:ascii="AcadNusx" w:hAnsi="AcadNusx"/>
                <w:color w:val="000000"/>
              </w:rPr>
              <w:t xml:space="preserve"> </w:t>
            </w:r>
            <w:r w:rsidRPr="00115767">
              <w:rPr>
                <w:rFonts w:ascii="AcadNusx" w:hAnsi="AcadNusx"/>
                <w:color w:val="000000"/>
                <w:lang w:val="en-US"/>
              </w:rPr>
              <w:t>da</w:t>
            </w:r>
            <w:r w:rsidRPr="00B5045C">
              <w:rPr>
                <w:rFonts w:ascii="AcadNusx" w:hAnsi="AcadNusx"/>
                <w:color w:val="000000"/>
              </w:rPr>
              <w:t xml:space="preserve"> </w:t>
            </w:r>
            <w:r w:rsidRPr="00115767">
              <w:rPr>
                <w:rFonts w:ascii="AcadNusx" w:hAnsi="AcadNusx"/>
                <w:color w:val="000000"/>
                <w:lang w:val="en-US"/>
              </w:rPr>
              <w:t>gamoyeneba</w:t>
            </w:r>
            <w:r w:rsidRPr="00B5045C">
              <w:rPr>
                <w:rFonts w:ascii="AcadNusx" w:hAnsi="AcadNusx"/>
                <w:color w:val="000000"/>
              </w:rPr>
              <w:t>.</w:t>
            </w:r>
          </w:p>
          <w:p w:rsidR="00B5045C" w:rsidRPr="00115767" w:rsidRDefault="00B5045C" w:rsidP="004B4484">
            <w:pPr>
              <w:pStyle w:val="ListParagraph"/>
              <w:numPr>
                <w:ilvl w:val="0"/>
                <w:numId w:val="10"/>
              </w:numPr>
              <w:ind w:left="882" w:hanging="270"/>
              <w:rPr>
                <w:rFonts w:ascii="AcadNusx" w:hAnsi="AcadNusx"/>
                <w:color w:val="000000"/>
                <w:lang w:val="en-US"/>
              </w:rPr>
            </w:pPr>
            <w:r w:rsidRPr="00115767">
              <w:rPr>
                <w:rFonts w:ascii="AcadNusx" w:hAnsi="AcadNusx"/>
                <w:color w:val="000000"/>
                <w:lang w:val="en-US"/>
              </w:rPr>
              <w:t xml:space="preserve">moswavleTa qcevis marTva jgufebSi, wyvilebSi, diskusiis dros. </w:t>
            </w:r>
          </w:p>
          <w:p w:rsidR="00B5045C" w:rsidRPr="00115767" w:rsidRDefault="00B5045C" w:rsidP="00B5045C">
            <w:pPr>
              <w:pStyle w:val="ListParagraph"/>
              <w:numPr>
                <w:ilvl w:val="0"/>
                <w:numId w:val="10"/>
              </w:numPr>
              <w:ind w:left="882" w:hanging="270"/>
              <w:rPr>
                <w:rFonts w:ascii="AcadNusx" w:hAnsi="AcadNusx"/>
                <w:color w:val="000000"/>
                <w:lang w:val="en-US"/>
              </w:rPr>
            </w:pPr>
            <w:r w:rsidRPr="00115767">
              <w:rPr>
                <w:rFonts w:ascii="AcadNusx" w:hAnsi="AcadNusx"/>
                <w:color w:val="000000"/>
                <w:lang w:val="en-US"/>
              </w:rPr>
              <w:t>moswavleebis</w:t>
            </w:r>
            <w:r w:rsidR="00D05B32">
              <w:rPr>
                <w:rFonts w:ascii="Sylfaen" w:hAnsi="Sylfaen"/>
                <w:color w:val="000000"/>
                <w:lang w:val="ka-GE"/>
              </w:rPr>
              <w:t>ა</w:t>
            </w:r>
            <w:r w:rsidRPr="00115767">
              <w:rPr>
                <w:rFonts w:ascii="AcadNusx" w:hAnsi="AcadNusx"/>
                <w:color w:val="000000"/>
                <w:lang w:val="en-US"/>
              </w:rPr>
              <w:t>Tvis sakuTari qcevis Sefasebis, TviTmarTvis unaris Camoyalibeba.</w:t>
            </w:r>
          </w:p>
        </w:tc>
      </w:tr>
      <w:tr w:rsidR="00B5045C" w:rsidRPr="00B5045C" w:rsidTr="00B5045C">
        <w:trPr>
          <w:trHeight w:val="2304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45C" w:rsidRPr="00115767" w:rsidRDefault="00B5045C" w:rsidP="0073491E">
            <w:pPr>
              <w:ind w:left="459"/>
              <w:rPr>
                <w:rFonts w:ascii="AcadNusx" w:hAnsi="AcadNusx"/>
                <w:color w:val="000000"/>
                <w:lang w:val="en-US"/>
              </w:rPr>
            </w:pPr>
          </w:p>
          <w:p w:rsidR="00B5045C" w:rsidRPr="00115767" w:rsidRDefault="00B5045C" w:rsidP="007A2459">
            <w:pPr>
              <w:numPr>
                <w:ilvl w:val="1"/>
                <w:numId w:val="2"/>
              </w:numPr>
              <w:tabs>
                <w:tab w:val="num" w:pos="360"/>
              </w:tabs>
              <w:ind w:left="459" w:hanging="426"/>
              <w:rPr>
                <w:rFonts w:ascii="AcadNusx" w:hAnsi="AcadNusx"/>
                <w:color w:val="000000"/>
                <w:lang w:val="en-US"/>
              </w:rPr>
            </w:pPr>
            <w:r w:rsidRPr="00115767">
              <w:rPr>
                <w:rFonts w:ascii="AcadNusx" w:hAnsi="AcadNusx"/>
                <w:color w:val="000000"/>
                <w:lang w:val="en-US"/>
              </w:rPr>
              <w:t>TiToeuli moswavlis pirovnuli da socialuri ganviTarebis xelSewyoba:</w:t>
            </w:r>
          </w:p>
          <w:p w:rsidR="00B5045C" w:rsidRPr="00115767" w:rsidRDefault="00B5045C" w:rsidP="007A2459">
            <w:pPr>
              <w:numPr>
                <w:ilvl w:val="0"/>
                <w:numId w:val="5"/>
              </w:numPr>
              <w:tabs>
                <w:tab w:val="num" w:pos="601"/>
                <w:tab w:val="num" w:pos="742"/>
              </w:tabs>
              <w:ind w:left="742" w:hanging="283"/>
              <w:rPr>
                <w:rFonts w:ascii="AcadNusx" w:hAnsi="AcadNusx"/>
                <w:color w:val="000000"/>
                <w:lang w:val="en-US"/>
              </w:rPr>
            </w:pPr>
            <w:r w:rsidRPr="00115767">
              <w:rPr>
                <w:rFonts w:ascii="AcadNusx" w:hAnsi="AcadNusx"/>
                <w:color w:val="000000"/>
                <w:lang w:val="en-US"/>
              </w:rPr>
              <w:t>eTikuri Rirebulebebis Camoyalibeba</w:t>
            </w:r>
            <w:r w:rsidR="00D05B32">
              <w:rPr>
                <w:rFonts w:ascii="Sylfaen" w:hAnsi="Sylfaen"/>
                <w:color w:val="000000"/>
                <w:lang w:val="ka-GE"/>
              </w:rPr>
              <w:t>.</w:t>
            </w:r>
          </w:p>
          <w:p w:rsidR="00B5045C" w:rsidRPr="00115767" w:rsidRDefault="00B5045C" w:rsidP="007A2459">
            <w:pPr>
              <w:numPr>
                <w:ilvl w:val="0"/>
                <w:numId w:val="5"/>
              </w:numPr>
              <w:tabs>
                <w:tab w:val="num" w:pos="601"/>
                <w:tab w:val="num" w:pos="742"/>
              </w:tabs>
              <w:ind w:left="742" w:hanging="283"/>
              <w:rPr>
                <w:rFonts w:ascii="AcadNusx" w:hAnsi="AcadNusx"/>
                <w:color w:val="000000"/>
                <w:lang w:val="en-US"/>
              </w:rPr>
            </w:pPr>
            <w:r w:rsidRPr="00115767">
              <w:rPr>
                <w:rFonts w:ascii="AcadNusx" w:hAnsi="AcadNusx"/>
                <w:color w:val="000000"/>
                <w:lang w:val="en-US"/>
              </w:rPr>
              <w:t>emociuri ganviTarebis xelSewyoba</w:t>
            </w:r>
            <w:r w:rsidR="00D05B32">
              <w:rPr>
                <w:rFonts w:ascii="Sylfaen" w:hAnsi="Sylfaen"/>
                <w:color w:val="000000"/>
                <w:lang w:val="ka-GE"/>
              </w:rPr>
              <w:t>.</w:t>
            </w:r>
          </w:p>
          <w:p w:rsidR="00B5045C" w:rsidRPr="00115767" w:rsidRDefault="00B5045C" w:rsidP="007A2459">
            <w:pPr>
              <w:numPr>
                <w:ilvl w:val="0"/>
                <w:numId w:val="5"/>
              </w:numPr>
              <w:tabs>
                <w:tab w:val="num" w:pos="601"/>
                <w:tab w:val="num" w:pos="742"/>
              </w:tabs>
              <w:ind w:left="742" w:hanging="283"/>
              <w:rPr>
                <w:rFonts w:ascii="AcadNusx" w:hAnsi="AcadNusx"/>
                <w:color w:val="000000"/>
                <w:lang w:val="en-US"/>
              </w:rPr>
            </w:pPr>
            <w:r w:rsidRPr="00115767">
              <w:rPr>
                <w:rFonts w:ascii="AcadNusx" w:hAnsi="AcadNusx"/>
                <w:color w:val="000000"/>
                <w:lang w:val="en-US"/>
              </w:rPr>
              <w:t>konfliqtis prevencia, konfliqtis konstruqciuli mogvareba</w:t>
            </w:r>
            <w:r w:rsidR="00D05B32">
              <w:rPr>
                <w:rFonts w:ascii="Sylfaen" w:hAnsi="Sylfaen"/>
                <w:color w:val="000000"/>
                <w:lang w:val="ka-GE"/>
              </w:rPr>
              <w:t>.</w:t>
            </w:r>
          </w:p>
          <w:p w:rsidR="00B5045C" w:rsidRPr="00115767" w:rsidRDefault="00B5045C" w:rsidP="007A2459">
            <w:pPr>
              <w:numPr>
                <w:ilvl w:val="0"/>
                <w:numId w:val="5"/>
              </w:numPr>
              <w:tabs>
                <w:tab w:val="num" w:pos="601"/>
                <w:tab w:val="num" w:pos="742"/>
              </w:tabs>
              <w:ind w:left="742" w:hanging="283"/>
              <w:rPr>
                <w:rFonts w:ascii="AcadNusx" w:hAnsi="AcadNusx"/>
                <w:color w:val="000000"/>
                <w:lang w:val="en-US"/>
              </w:rPr>
            </w:pPr>
            <w:r w:rsidRPr="00115767">
              <w:rPr>
                <w:rFonts w:ascii="AcadNusx" w:hAnsi="AcadNusx"/>
                <w:color w:val="000000"/>
                <w:lang w:val="en-US"/>
              </w:rPr>
              <w:t>moswavleTa Soris pozitiuri urTierTobebis Camoyalibeba</w:t>
            </w:r>
            <w:r w:rsidR="00D05B32">
              <w:rPr>
                <w:rFonts w:ascii="Sylfaen" w:hAnsi="Sylfaen"/>
                <w:color w:val="000000"/>
                <w:lang w:val="ka-GE"/>
              </w:rPr>
              <w:t>.</w:t>
            </w:r>
          </w:p>
          <w:p w:rsidR="00B5045C" w:rsidRPr="00115767" w:rsidRDefault="00B5045C" w:rsidP="007A2459">
            <w:pPr>
              <w:numPr>
                <w:ilvl w:val="0"/>
                <w:numId w:val="5"/>
              </w:numPr>
              <w:tabs>
                <w:tab w:val="num" w:pos="601"/>
                <w:tab w:val="num" w:pos="742"/>
              </w:tabs>
              <w:ind w:left="742" w:hanging="283"/>
              <w:rPr>
                <w:rFonts w:ascii="AcadNusx" w:hAnsi="AcadNusx"/>
                <w:color w:val="000000"/>
                <w:lang w:val="en-US"/>
              </w:rPr>
            </w:pPr>
            <w:r w:rsidRPr="00115767">
              <w:rPr>
                <w:rFonts w:ascii="AcadNusx" w:hAnsi="AcadNusx"/>
                <w:color w:val="000000"/>
                <w:lang w:val="en-US"/>
              </w:rPr>
              <w:t>damoukidebeli azris Tavisuflad gamoxatva</w:t>
            </w:r>
            <w:r w:rsidR="00D05B32">
              <w:rPr>
                <w:rFonts w:ascii="Sylfaen" w:hAnsi="Sylfaen"/>
                <w:color w:val="000000"/>
                <w:lang w:val="ka-GE"/>
              </w:rPr>
              <w:t>.</w:t>
            </w:r>
          </w:p>
          <w:p w:rsidR="00B5045C" w:rsidRPr="00115767" w:rsidRDefault="00B5045C" w:rsidP="00B5045C">
            <w:pPr>
              <w:numPr>
                <w:ilvl w:val="0"/>
                <w:numId w:val="5"/>
              </w:numPr>
              <w:tabs>
                <w:tab w:val="num" w:pos="601"/>
                <w:tab w:val="num" w:pos="742"/>
              </w:tabs>
              <w:ind w:left="742" w:hanging="283"/>
              <w:rPr>
                <w:rFonts w:ascii="AcadNusx" w:hAnsi="AcadNusx"/>
                <w:color w:val="000000"/>
                <w:lang w:val="en-US"/>
              </w:rPr>
            </w:pPr>
            <w:r w:rsidRPr="00115767">
              <w:rPr>
                <w:rFonts w:ascii="AcadNusx" w:hAnsi="AcadNusx"/>
                <w:color w:val="000000"/>
                <w:lang w:val="en-US"/>
              </w:rPr>
              <w:t>jansaRi cxovrebis wesis swavleba _ aucilebeli Rirebulebebis da unar_Cvevebis Camoyalibeba</w:t>
            </w:r>
            <w:r>
              <w:rPr>
                <w:rFonts w:ascii="Sylfaen" w:hAnsi="Sylfaen"/>
                <w:color w:val="000000"/>
                <w:lang w:val="ka-GE"/>
              </w:rPr>
              <w:t>.</w:t>
            </w:r>
          </w:p>
        </w:tc>
      </w:tr>
      <w:tr w:rsidR="00B5045C" w:rsidRPr="00B5045C" w:rsidTr="00B5045C">
        <w:trPr>
          <w:trHeight w:val="1989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45C" w:rsidRPr="00115767" w:rsidRDefault="00B5045C" w:rsidP="0073491E">
            <w:pPr>
              <w:ind w:left="459"/>
              <w:rPr>
                <w:rFonts w:ascii="AcadNusx" w:hAnsi="AcadNusx"/>
                <w:color w:val="000000"/>
                <w:lang w:val="en-US"/>
              </w:rPr>
            </w:pPr>
          </w:p>
          <w:p w:rsidR="00B5045C" w:rsidRPr="00115767" w:rsidRDefault="00B5045C" w:rsidP="004B4484">
            <w:pPr>
              <w:numPr>
                <w:ilvl w:val="1"/>
                <w:numId w:val="2"/>
              </w:numPr>
              <w:tabs>
                <w:tab w:val="num" w:pos="360"/>
              </w:tabs>
              <w:ind w:left="459" w:hanging="426"/>
              <w:rPr>
                <w:rFonts w:ascii="AcadNusx" w:hAnsi="AcadNusx"/>
                <w:color w:val="000000"/>
                <w:lang w:val="en-US"/>
              </w:rPr>
            </w:pPr>
            <w:r w:rsidRPr="00115767">
              <w:rPr>
                <w:rFonts w:ascii="AcadNusx" w:hAnsi="AcadNusx"/>
                <w:color w:val="000000"/>
                <w:lang w:val="en-US"/>
              </w:rPr>
              <w:t xml:space="preserve"> moswavleTa motivaciis amaRlebis strategiebi</w:t>
            </w:r>
            <w:r w:rsidR="00D05B32">
              <w:rPr>
                <w:rFonts w:ascii="Sylfaen" w:hAnsi="Sylfaen"/>
                <w:color w:val="000000"/>
                <w:lang w:val="ka-GE"/>
              </w:rPr>
              <w:t>:</w:t>
            </w:r>
          </w:p>
          <w:p w:rsidR="00B5045C" w:rsidRPr="00115767" w:rsidRDefault="00B5045C" w:rsidP="0073491E">
            <w:pPr>
              <w:pStyle w:val="ListParagraph"/>
              <w:numPr>
                <w:ilvl w:val="0"/>
                <w:numId w:val="11"/>
              </w:numPr>
              <w:rPr>
                <w:rFonts w:ascii="AcadNusx" w:hAnsi="AcadNusx"/>
                <w:color w:val="000000"/>
                <w:lang w:val="en-US"/>
              </w:rPr>
            </w:pPr>
            <w:r w:rsidRPr="00115767">
              <w:rPr>
                <w:rFonts w:ascii="AcadNusx" w:hAnsi="AcadNusx" w:cs="AKolkhetyN"/>
                <w:color w:val="000000"/>
                <w:lang w:val="en-US"/>
              </w:rPr>
              <w:t>Sinagani da garegani motivacia.</w:t>
            </w:r>
          </w:p>
          <w:p w:rsidR="00B5045C" w:rsidRPr="00B5045C" w:rsidRDefault="00B5045C" w:rsidP="0073491E">
            <w:pPr>
              <w:pStyle w:val="ListParagraph"/>
              <w:numPr>
                <w:ilvl w:val="0"/>
                <w:numId w:val="11"/>
              </w:numPr>
              <w:tabs>
                <w:tab w:val="num" w:pos="742"/>
              </w:tabs>
              <w:rPr>
                <w:rFonts w:ascii="AcadNusx" w:hAnsi="AcadNusx"/>
                <w:color w:val="000000"/>
                <w:lang w:val="en-US"/>
              </w:rPr>
            </w:pPr>
            <w:r w:rsidRPr="00115767">
              <w:rPr>
                <w:rFonts w:ascii="AcadNusx" w:hAnsi="AcadNusx"/>
                <w:color w:val="000000"/>
                <w:lang w:val="en-US" w:eastAsia="en-US"/>
              </w:rPr>
              <w:t xml:space="preserve">moswavlis asakobrivi da pirovnuli Taviseburebebis gaTvaliswinebiT motivaciis strategiis SerCeva. </w:t>
            </w:r>
          </w:p>
          <w:p w:rsidR="00B5045C" w:rsidRPr="00B5045C" w:rsidRDefault="00B5045C" w:rsidP="00B5045C">
            <w:pPr>
              <w:pStyle w:val="ListParagraph"/>
              <w:numPr>
                <w:ilvl w:val="0"/>
                <w:numId w:val="11"/>
              </w:numPr>
              <w:tabs>
                <w:tab w:val="num" w:pos="742"/>
              </w:tabs>
              <w:rPr>
                <w:rFonts w:ascii="AcadNusx" w:hAnsi="AcadNusx"/>
                <w:color w:val="000000"/>
                <w:lang w:val="en-US"/>
              </w:rPr>
            </w:pPr>
            <w:r w:rsidRPr="00B5045C">
              <w:rPr>
                <w:rFonts w:ascii="AcadNusx" w:hAnsi="AcadNusx"/>
                <w:color w:val="000000"/>
                <w:lang w:val="en-US"/>
              </w:rPr>
              <w:t>moswavleebTan kargi pirovnuli urTierTobebis Camoyalibeba moswavlis swavlis xelSesawyobad.</w:t>
            </w:r>
          </w:p>
        </w:tc>
      </w:tr>
      <w:tr w:rsidR="00B5045C" w:rsidRPr="002477B6" w:rsidTr="00B5045C">
        <w:trPr>
          <w:trHeight w:val="1421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45C" w:rsidRPr="00B5045C" w:rsidRDefault="00B5045C" w:rsidP="0073491E">
            <w:pPr>
              <w:numPr>
                <w:ilvl w:val="1"/>
                <w:numId w:val="2"/>
              </w:numPr>
              <w:tabs>
                <w:tab w:val="num" w:pos="459"/>
              </w:tabs>
              <w:ind w:left="459" w:hanging="426"/>
              <w:rPr>
                <w:rFonts w:ascii="AcadNusx" w:hAnsi="AcadNusx"/>
                <w:color w:val="000000"/>
                <w:lang w:val="de-DE"/>
              </w:rPr>
            </w:pPr>
            <w:r w:rsidRPr="00B5045C">
              <w:rPr>
                <w:rFonts w:ascii="AcadNusx" w:hAnsi="AcadNusx"/>
                <w:color w:val="000000"/>
                <w:lang w:val="de-DE"/>
              </w:rPr>
              <w:t>inkluziuri ganaTlebis mniSvneloba da principebi.</w:t>
            </w:r>
          </w:p>
          <w:p w:rsidR="00B5045C" w:rsidRPr="00B5045C" w:rsidRDefault="00B5045C" w:rsidP="0073491E">
            <w:pPr>
              <w:numPr>
                <w:ilvl w:val="0"/>
                <w:numId w:val="6"/>
              </w:numPr>
              <w:tabs>
                <w:tab w:val="num" w:pos="754"/>
              </w:tabs>
              <w:rPr>
                <w:rFonts w:ascii="AcadNusx" w:hAnsi="AcadNusx"/>
                <w:color w:val="000000"/>
                <w:lang w:val="de-DE"/>
              </w:rPr>
            </w:pPr>
            <w:r w:rsidRPr="00B5045C">
              <w:rPr>
                <w:rFonts w:ascii="AcadNusx" w:hAnsi="AcadNusx"/>
                <w:color w:val="000000"/>
                <w:lang w:val="de-DE"/>
              </w:rPr>
              <w:t>specialuri saganmanaTleblo saWiroebis mqone moswavleebis swavlisa da s</w:t>
            </w:r>
            <w:r w:rsidR="00D05B32">
              <w:rPr>
                <w:rFonts w:ascii="AcadNusx" w:hAnsi="AcadNusx"/>
                <w:color w:val="000000"/>
                <w:lang w:val="de-DE"/>
              </w:rPr>
              <w:t>ocialuri integraciis xelSewyoba</w:t>
            </w:r>
            <w:r w:rsidR="00D05B32">
              <w:rPr>
                <w:rFonts w:ascii="Sylfaen" w:hAnsi="Sylfaen"/>
                <w:color w:val="000000"/>
                <w:lang w:val="ka-GE"/>
              </w:rPr>
              <w:t>.</w:t>
            </w:r>
            <w:r w:rsidRPr="00B5045C">
              <w:rPr>
                <w:rFonts w:ascii="AcadNusx" w:hAnsi="AcadNusx"/>
                <w:color w:val="000000"/>
                <w:lang w:val="de-DE"/>
              </w:rPr>
              <w:t xml:space="preserve"> </w:t>
            </w:r>
          </w:p>
          <w:p w:rsidR="00B5045C" w:rsidRPr="00115767" w:rsidRDefault="00B5045C" w:rsidP="0073491E">
            <w:pPr>
              <w:numPr>
                <w:ilvl w:val="0"/>
                <w:numId w:val="5"/>
              </w:numPr>
              <w:tabs>
                <w:tab w:val="num" w:pos="742"/>
              </w:tabs>
              <w:ind w:left="742" w:hanging="283"/>
              <w:rPr>
                <w:rFonts w:ascii="AcadNusx" w:hAnsi="AcadNusx"/>
                <w:color w:val="000000"/>
                <w:lang w:val="en-US"/>
              </w:rPr>
            </w:pPr>
            <w:r w:rsidRPr="00115767">
              <w:rPr>
                <w:rFonts w:ascii="AcadNusx" w:hAnsi="AcadNusx"/>
                <w:color w:val="000000"/>
                <w:lang w:val="en-US"/>
              </w:rPr>
              <w:t>SezRuduli SesaZleblobis mqone moswavleebi</w:t>
            </w:r>
            <w:r w:rsidR="00D05B32">
              <w:rPr>
                <w:rFonts w:ascii="Sylfaen" w:hAnsi="Sylfaen"/>
                <w:color w:val="000000"/>
                <w:lang w:val="ka-GE"/>
              </w:rPr>
              <w:t>.</w:t>
            </w:r>
            <w:r w:rsidRPr="00115767">
              <w:rPr>
                <w:rFonts w:ascii="AcadNusx" w:hAnsi="AcadNusx"/>
                <w:color w:val="000000"/>
                <w:lang w:val="en-US"/>
              </w:rPr>
              <w:t xml:space="preserve"> </w:t>
            </w:r>
          </w:p>
          <w:p w:rsidR="00B5045C" w:rsidRPr="00115767" w:rsidRDefault="00B5045C" w:rsidP="0073491E">
            <w:pPr>
              <w:numPr>
                <w:ilvl w:val="0"/>
                <w:numId w:val="5"/>
              </w:numPr>
              <w:tabs>
                <w:tab w:val="num" w:pos="742"/>
              </w:tabs>
              <w:ind w:left="742" w:hanging="283"/>
              <w:rPr>
                <w:rFonts w:ascii="AcadNusx" w:hAnsi="AcadNusx"/>
                <w:color w:val="000000"/>
                <w:lang w:val="en-US"/>
              </w:rPr>
            </w:pPr>
            <w:r w:rsidRPr="00115767">
              <w:rPr>
                <w:rFonts w:ascii="AcadNusx" w:hAnsi="AcadNusx"/>
                <w:color w:val="000000"/>
                <w:lang w:val="en-US"/>
              </w:rPr>
              <w:t>gansakuTrebuli niWiT dajildoebuli moswavleebi</w:t>
            </w:r>
            <w:r w:rsidR="00D05B32">
              <w:rPr>
                <w:rFonts w:ascii="Sylfaen" w:hAnsi="Sylfaen"/>
                <w:color w:val="000000"/>
                <w:lang w:val="ka-GE"/>
              </w:rPr>
              <w:t>.</w:t>
            </w:r>
          </w:p>
        </w:tc>
      </w:tr>
      <w:tr w:rsidR="00B5045C" w:rsidRPr="00325114" w:rsidTr="00B5045C">
        <w:trPr>
          <w:trHeight w:val="699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45C" w:rsidRPr="00B5045C" w:rsidRDefault="00B5045C" w:rsidP="0073491E">
            <w:pPr>
              <w:numPr>
                <w:ilvl w:val="1"/>
                <w:numId w:val="2"/>
              </w:numPr>
              <w:tabs>
                <w:tab w:val="num" w:pos="360"/>
              </w:tabs>
              <w:ind w:left="459" w:hanging="426"/>
              <w:rPr>
                <w:rFonts w:ascii="AcadNusx" w:hAnsi="AcadNusx"/>
                <w:color w:val="000000"/>
              </w:rPr>
            </w:pPr>
            <w:r w:rsidRPr="00B5045C">
              <w:rPr>
                <w:rFonts w:ascii="AcadNusx" w:hAnsi="AcadNusx"/>
                <w:color w:val="000000"/>
              </w:rPr>
              <w:t xml:space="preserve"> </w:t>
            </w:r>
            <w:r w:rsidRPr="00115767">
              <w:rPr>
                <w:rFonts w:ascii="AcadNusx" w:hAnsi="AcadNusx"/>
                <w:color w:val="000000"/>
                <w:lang w:val="de-AT"/>
              </w:rPr>
              <w:t>komunikaciis</w:t>
            </w:r>
            <w:r w:rsidRPr="00B5045C">
              <w:rPr>
                <w:rFonts w:ascii="AcadNusx" w:hAnsi="AcadNusx"/>
                <w:color w:val="000000"/>
              </w:rPr>
              <w:t xml:space="preserve"> </w:t>
            </w:r>
            <w:r w:rsidRPr="00115767">
              <w:rPr>
                <w:rFonts w:ascii="AcadNusx" w:hAnsi="AcadNusx"/>
                <w:color w:val="000000"/>
                <w:lang w:val="de-AT"/>
              </w:rPr>
              <w:t>sxvadasxva</w:t>
            </w:r>
            <w:r w:rsidRPr="00B5045C">
              <w:rPr>
                <w:rFonts w:ascii="AcadNusx" w:hAnsi="AcadNusx"/>
                <w:color w:val="000000"/>
              </w:rPr>
              <w:t xml:space="preserve"> </w:t>
            </w:r>
            <w:r w:rsidRPr="00115767">
              <w:rPr>
                <w:rFonts w:ascii="AcadNusx" w:hAnsi="AcadNusx"/>
                <w:color w:val="000000"/>
                <w:lang w:val="de-AT"/>
              </w:rPr>
              <w:t>strategiis</w:t>
            </w:r>
            <w:r w:rsidRPr="00B5045C">
              <w:rPr>
                <w:rFonts w:ascii="AcadNusx" w:hAnsi="AcadNusx"/>
                <w:color w:val="000000"/>
              </w:rPr>
              <w:t xml:space="preserve"> </w:t>
            </w:r>
            <w:r w:rsidRPr="00115767">
              <w:rPr>
                <w:rFonts w:ascii="AcadNusx" w:hAnsi="AcadNusx"/>
                <w:color w:val="000000"/>
                <w:lang w:val="de-AT"/>
              </w:rPr>
              <w:t>gamoyeneba</w:t>
            </w:r>
            <w:r w:rsidRPr="00B5045C">
              <w:rPr>
                <w:rFonts w:ascii="AcadNusx" w:hAnsi="AcadNusx"/>
                <w:color w:val="000000"/>
              </w:rPr>
              <w:t xml:space="preserve"> </w:t>
            </w:r>
            <w:r w:rsidRPr="00115767">
              <w:rPr>
                <w:rFonts w:ascii="AcadNusx" w:hAnsi="AcadNusx"/>
                <w:color w:val="000000"/>
                <w:lang w:val="de-AT"/>
              </w:rPr>
              <w:t>saskolo</w:t>
            </w:r>
            <w:r w:rsidRPr="00B5045C">
              <w:rPr>
                <w:rFonts w:ascii="AcadNusx" w:hAnsi="AcadNusx"/>
                <w:color w:val="000000"/>
              </w:rPr>
              <w:t xml:space="preserve"> </w:t>
            </w:r>
            <w:r w:rsidRPr="00115767">
              <w:rPr>
                <w:rFonts w:ascii="AcadNusx" w:hAnsi="AcadNusx"/>
                <w:color w:val="000000"/>
                <w:lang w:val="de-AT"/>
              </w:rPr>
              <w:t>sazogadoebasTan</w:t>
            </w:r>
            <w:r w:rsidRPr="00B5045C">
              <w:rPr>
                <w:rFonts w:ascii="AcadNusx" w:hAnsi="AcadNusx"/>
                <w:color w:val="000000"/>
              </w:rPr>
              <w:t xml:space="preserve"> (</w:t>
            </w:r>
            <w:r w:rsidRPr="00115767">
              <w:rPr>
                <w:rFonts w:ascii="AcadNusx" w:hAnsi="AcadNusx"/>
                <w:color w:val="000000"/>
                <w:lang w:val="de-AT"/>
              </w:rPr>
              <w:t>mSoblebi</w:t>
            </w:r>
            <w:r w:rsidRPr="00B5045C">
              <w:rPr>
                <w:rFonts w:ascii="AcadNusx" w:hAnsi="AcadNusx"/>
                <w:color w:val="000000"/>
              </w:rPr>
              <w:t xml:space="preserve">, </w:t>
            </w:r>
            <w:r w:rsidRPr="00115767">
              <w:rPr>
                <w:rFonts w:ascii="AcadNusx" w:hAnsi="AcadNusx"/>
                <w:color w:val="000000"/>
                <w:lang w:val="de-AT"/>
              </w:rPr>
              <w:t>kolegebi</w:t>
            </w:r>
            <w:r w:rsidRPr="00B5045C">
              <w:rPr>
                <w:rFonts w:ascii="AcadNusx" w:hAnsi="AcadNusx"/>
                <w:color w:val="000000"/>
              </w:rPr>
              <w:t xml:space="preserve"> </w:t>
            </w:r>
            <w:r w:rsidRPr="00115767">
              <w:rPr>
                <w:rFonts w:ascii="AcadNusx" w:hAnsi="AcadNusx"/>
                <w:color w:val="000000"/>
                <w:lang w:val="de-AT"/>
              </w:rPr>
              <w:t>da</w:t>
            </w:r>
            <w:r w:rsidRPr="00B5045C">
              <w:rPr>
                <w:rFonts w:ascii="AcadNusx" w:hAnsi="AcadNusx"/>
                <w:color w:val="000000"/>
              </w:rPr>
              <w:t xml:space="preserve"> </w:t>
            </w:r>
            <w:r w:rsidRPr="00115767">
              <w:rPr>
                <w:rFonts w:ascii="AcadNusx" w:hAnsi="AcadNusx"/>
                <w:color w:val="000000"/>
                <w:lang w:val="de-AT"/>
              </w:rPr>
              <w:t>a</w:t>
            </w:r>
            <w:r w:rsidRPr="00B5045C">
              <w:rPr>
                <w:rFonts w:ascii="AcadNusx" w:hAnsi="AcadNusx"/>
                <w:color w:val="000000"/>
              </w:rPr>
              <w:t>.</w:t>
            </w:r>
            <w:r w:rsidRPr="00115767">
              <w:rPr>
                <w:rFonts w:ascii="AcadNusx" w:hAnsi="AcadNusx"/>
                <w:color w:val="000000"/>
                <w:lang w:val="de-AT"/>
              </w:rPr>
              <w:t>S</w:t>
            </w:r>
            <w:r w:rsidRPr="00B5045C">
              <w:rPr>
                <w:rFonts w:ascii="AcadNusx" w:hAnsi="AcadNusx"/>
                <w:color w:val="000000"/>
              </w:rPr>
              <w:t xml:space="preserve">.) </w:t>
            </w:r>
            <w:r w:rsidRPr="00115767">
              <w:rPr>
                <w:rFonts w:ascii="AcadNusx" w:hAnsi="AcadNusx"/>
                <w:color w:val="000000"/>
                <w:lang w:val="de-AT"/>
              </w:rPr>
              <w:t>efeqtiani</w:t>
            </w:r>
            <w:r w:rsidRPr="00B5045C">
              <w:rPr>
                <w:rFonts w:ascii="AcadNusx" w:hAnsi="AcadNusx"/>
                <w:color w:val="000000"/>
              </w:rPr>
              <w:t xml:space="preserve"> </w:t>
            </w:r>
            <w:r w:rsidRPr="00115767">
              <w:rPr>
                <w:rFonts w:ascii="AcadNusx" w:hAnsi="AcadNusx"/>
                <w:color w:val="000000"/>
                <w:lang w:val="de-AT"/>
              </w:rPr>
              <w:t>TanamSromlobisaTvis</w:t>
            </w:r>
            <w:r w:rsidRPr="00B5045C">
              <w:rPr>
                <w:rFonts w:ascii="AcadNusx" w:hAnsi="AcadNusx"/>
                <w:color w:val="000000"/>
              </w:rPr>
              <w:t xml:space="preserve"> </w:t>
            </w:r>
          </w:p>
          <w:p w:rsidR="00B5045C" w:rsidRPr="00115767" w:rsidRDefault="00B5045C" w:rsidP="003711AA">
            <w:pPr>
              <w:numPr>
                <w:ilvl w:val="0"/>
                <w:numId w:val="8"/>
              </w:numPr>
              <w:ind w:left="972" w:hanging="252"/>
              <w:rPr>
                <w:rFonts w:ascii="AcadNusx" w:hAnsi="AcadNusx"/>
                <w:color w:val="000000"/>
                <w:lang w:val="de-AT"/>
              </w:rPr>
            </w:pPr>
            <w:r w:rsidRPr="00115767">
              <w:rPr>
                <w:rFonts w:ascii="AcadNusx" w:hAnsi="AcadNusx"/>
                <w:color w:val="000000"/>
                <w:lang w:val="de-AT"/>
              </w:rPr>
              <w:t>verbaluri komunikacia</w:t>
            </w:r>
            <w:r w:rsidR="00D05B32">
              <w:rPr>
                <w:rFonts w:ascii="Sylfaen" w:hAnsi="Sylfaen"/>
                <w:color w:val="000000"/>
                <w:lang w:val="ka-GE"/>
              </w:rPr>
              <w:t>.</w:t>
            </w:r>
          </w:p>
          <w:p w:rsidR="00B5045C" w:rsidRPr="00115767" w:rsidRDefault="00B5045C" w:rsidP="0073491E">
            <w:pPr>
              <w:numPr>
                <w:ilvl w:val="0"/>
                <w:numId w:val="8"/>
              </w:numPr>
              <w:ind w:left="972" w:hanging="252"/>
              <w:rPr>
                <w:rFonts w:ascii="AcadNusx" w:hAnsi="AcadNusx"/>
                <w:color w:val="000000"/>
                <w:lang w:val="de-AT"/>
              </w:rPr>
            </w:pPr>
            <w:r w:rsidRPr="00115767">
              <w:rPr>
                <w:rFonts w:ascii="AcadNusx" w:hAnsi="AcadNusx"/>
                <w:color w:val="000000"/>
                <w:lang w:val="de-AT"/>
              </w:rPr>
              <w:t>araverbaluri komunikacia</w:t>
            </w:r>
            <w:r w:rsidR="00D05B32">
              <w:rPr>
                <w:rFonts w:ascii="Sylfaen" w:hAnsi="Sylfaen"/>
                <w:color w:val="000000"/>
                <w:lang w:val="ka-GE"/>
              </w:rPr>
              <w:t>.</w:t>
            </w:r>
          </w:p>
          <w:p w:rsidR="00B5045C" w:rsidRPr="00B5045C" w:rsidRDefault="00B5045C" w:rsidP="00B5045C">
            <w:pPr>
              <w:numPr>
                <w:ilvl w:val="0"/>
                <w:numId w:val="5"/>
              </w:numPr>
              <w:tabs>
                <w:tab w:val="num" w:pos="360"/>
                <w:tab w:val="num" w:pos="601"/>
                <w:tab w:val="num" w:pos="742"/>
                <w:tab w:val="left" w:pos="927"/>
              </w:tabs>
              <w:ind w:left="742" w:hanging="40"/>
              <w:rPr>
                <w:rFonts w:ascii="AcadNusx" w:hAnsi="AcadNusx"/>
                <w:color w:val="000000"/>
                <w:lang w:val="en-US"/>
              </w:rPr>
            </w:pPr>
            <w:r w:rsidRPr="00115767">
              <w:rPr>
                <w:rFonts w:ascii="AcadNusx" w:hAnsi="AcadNusx"/>
                <w:color w:val="000000"/>
                <w:lang w:val="de-AT"/>
              </w:rPr>
              <w:t>aqtiuri mosmena</w:t>
            </w:r>
            <w:r w:rsidRPr="00115767">
              <w:rPr>
                <w:rFonts w:ascii="AcadNusx" w:hAnsi="AcadNusx"/>
                <w:color w:val="000000"/>
                <w:lang w:val="de-AT" w:eastAsia="en-US"/>
              </w:rPr>
              <w:t xml:space="preserve">. </w:t>
            </w:r>
          </w:p>
          <w:p w:rsidR="00B5045C" w:rsidRPr="00115767" w:rsidRDefault="00B5045C" w:rsidP="00D05B32">
            <w:pPr>
              <w:tabs>
                <w:tab w:val="num" w:pos="742"/>
                <w:tab w:val="left" w:pos="927"/>
              </w:tabs>
              <w:ind w:left="702"/>
              <w:rPr>
                <w:rFonts w:ascii="AcadNusx" w:hAnsi="AcadNusx"/>
                <w:color w:val="000000"/>
                <w:lang w:val="en-US"/>
              </w:rPr>
            </w:pPr>
          </w:p>
        </w:tc>
      </w:tr>
    </w:tbl>
    <w:p w:rsidR="00B5045C" w:rsidRDefault="00B5045C"/>
    <w:tbl>
      <w:tblPr>
        <w:tblW w:w="9108" w:type="dxa"/>
        <w:tblLook w:val="04A0"/>
      </w:tblPr>
      <w:tblGrid>
        <w:gridCol w:w="9108"/>
      </w:tblGrid>
      <w:tr w:rsidR="00B5045C" w:rsidRPr="002477B6" w:rsidTr="00B5045C">
        <w:trPr>
          <w:trHeight w:val="561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5045C" w:rsidRPr="00115767" w:rsidRDefault="00B5045C" w:rsidP="003711AA">
            <w:pPr>
              <w:pStyle w:val="ListParagraph"/>
              <w:ind w:left="0"/>
              <w:rPr>
                <w:rFonts w:ascii="AcadNusx" w:hAnsi="AcadNusx"/>
                <w:b/>
                <w:bCs/>
                <w:color w:val="000000"/>
                <w:lang w:val="en-US"/>
              </w:rPr>
            </w:pPr>
            <w:r w:rsidRPr="00115767">
              <w:rPr>
                <w:rFonts w:ascii="AcadNusx" w:hAnsi="AcadNusx"/>
                <w:b/>
                <w:bCs/>
                <w:color w:val="000000"/>
                <w:lang w:val="en-US"/>
              </w:rPr>
              <w:t>2. saswavlo procesis dagegmva</w:t>
            </w:r>
          </w:p>
        </w:tc>
      </w:tr>
      <w:tr w:rsidR="00B5045C" w:rsidRPr="00B5045C" w:rsidTr="00B5045C">
        <w:trPr>
          <w:trHeight w:val="773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45C" w:rsidRPr="00B5045C" w:rsidRDefault="00B5045C" w:rsidP="001A69EC">
            <w:pPr>
              <w:ind w:left="459" w:hanging="425"/>
              <w:rPr>
                <w:rFonts w:ascii="AcadNusx" w:hAnsi="AcadNusx"/>
                <w:color w:val="000000"/>
                <w:lang w:eastAsia="en-US"/>
              </w:rPr>
            </w:pPr>
            <w:r w:rsidRPr="00B5045C">
              <w:rPr>
                <w:rFonts w:ascii="AcadNusx" w:hAnsi="AcadNusx"/>
                <w:color w:val="000000"/>
                <w:lang w:eastAsia="en-US"/>
              </w:rPr>
              <w:t xml:space="preserve">2.1. </w:t>
            </w:r>
            <w:r w:rsidRPr="00115767">
              <w:rPr>
                <w:rFonts w:ascii="AcadNusx" w:hAnsi="AcadNusx"/>
                <w:color w:val="000000"/>
                <w:lang w:val="en-US"/>
              </w:rPr>
              <w:t>saswavlo</w:t>
            </w:r>
            <w:r w:rsidRPr="00B5045C">
              <w:rPr>
                <w:rFonts w:ascii="AcadNusx" w:hAnsi="AcadNusx"/>
                <w:color w:val="000000"/>
              </w:rPr>
              <w:t xml:space="preserve"> </w:t>
            </w:r>
            <w:r w:rsidRPr="00115767">
              <w:rPr>
                <w:rFonts w:ascii="AcadNusx" w:hAnsi="AcadNusx"/>
                <w:color w:val="000000"/>
                <w:lang w:val="en-US"/>
              </w:rPr>
              <w:t>procesis</w:t>
            </w:r>
            <w:r w:rsidRPr="00B5045C">
              <w:rPr>
                <w:rFonts w:ascii="AcadNusx" w:hAnsi="AcadNusx"/>
                <w:color w:val="000000"/>
              </w:rPr>
              <w:t xml:space="preserve"> </w:t>
            </w:r>
            <w:r w:rsidRPr="00115767">
              <w:rPr>
                <w:rFonts w:ascii="AcadNusx" w:hAnsi="AcadNusx"/>
                <w:color w:val="000000"/>
                <w:lang w:val="en-US"/>
              </w:rPr>
              <w:t>dagegmva</w:t>
            </w:r>
            <w:r w:rsidRPr="00B5045C">
              <w:rPr>
                <w:rFonts w:ascii="AcadNusx" w:hAnsi="AcadNusx"/>
                <w:color w:val="000000"/>
              </w:rPr>
              <w:t xml:space="preserve"> </w:t>
            </w:r>
            <w:r w:rsidRPr="00115767">
              <w:rPr>
                <w:rFonts w:ascii="AcadNusx" w:hAnsi="AcadNusx"/>
                <w:color w:val="000000"/>
                <w:lang w:val="en-US"/>
              </w:rPr>
              <w:t>erovnuli</w:t>
            </w:r>
            <w:r w:rsidRPr="00B5045C">
              <w:rPr>
                <w:rFonts w:ascii="AcadNusx" w:hAnsi="AcadNusx"/>
                <w:color w:val="000000"/>
              </w:rPr>
              <w:t xml:space="preserve"> </w:t>
            </w:r>
            <w:r w:rsidRPr="00115767">
              <w:rPr>
                <w:rFonts w:ascii="AcadNusx" w:hAnsi="AcadNusx"/>
                <w:color w:val="000000"/>
                <w:lang w:val="en-US"/>
              </w:rPr>
              <w:t>saswavlo</w:t>
            </w:r>
            <w:r w:rsidRPr="00B5045C">
              <w:rPr>
                <w:rFonts w:ascii="AcadNusx" w:hAnsi="AcadNusx"/>
                <w:color w:val="000000"/>
              </w:rPr>
              <w:t xml:space="preserve"> </w:t>
            </w:r>
            <w:r w:rsidRPr="00115767">
              <w:rPr>
                <w:rFonts w:ascii="AcadNusx" w:hAnsi="AcadNusx"/>
                <w:color w:val="000000"/>
                <w:lang w:val="en-US"/>
              </w:rPr>
              <w:t>gegmisa</w:t>
            </w:r>
            <w:r w:rsidRPr="00B5045C">
              <w:rPr>
                <w:rFonts w:ascii="AcadNusx" w:hAnsi="AcadNusx"/>
                <w:color w:val="000000"/>
              </w:rPr>
              <w:t xml:space="preserve"> </w:t>
            </w:r>
            <w:r w:rsidRPr="00115767">
              <w:rPr>
                <w:rFonts w:ascii="AcadNusx" w:hAnsi="AcadNusx"/>
                <w:color w:val="000000"/>
                <w:lang w:val="en-US"/>
              </w:rPr>
              <w:t>da</w:t>
            </w:r>
            <w:r w:rsidRPr="00B5045C">
              <w:rPr>
                <w:rFonts w:ascii="AcadNusx" w:hAnsi="AcadNusx"/>
                <w:color w:val="000000"/>
              </w:rPr>
              <w:t xml:space="preserve"> </w:t>
            </w:r>
            <w:r w:rsidRPr="00115767">
              <w:rPr>
                <w:rFonts w:ascii="AcadNusx" w:hAnsi="AcadNusx"/>
                <w:color w:val="000000"/>
                <w:lang w:val="en-US"/>
              </w:rPr>
              <w:t>saswavlo</w:t>
            </w:r>
            <w:r w:rsidRPr="00B5045C">
              <w:rPr>
                <w:rFonts w:ascii="AcadNusx" w:hAnsi="AcadNusx"/>
                <w:color w:val="000000"/>
              </w:rPr>
              <w:t xml:space="preserve"> </w:t>
            </w:r>
            <w:r w:rsidRPr="00115767">
              <w:rPr>
                <w:rFonts w:ascii="AcadNusx" w:hAnsi="AcadNusx"/>
                <w:color w:val="000000"/>
                <w:lang w:val="en-US"/>
              </w:rPr>
              <w:t>miznebis</w:t>
            </w:r>
            <w:r w:rsidRPr="00B5045C">
              <w:rPr>
                <w:rFonts w:ascii="AcadNusx" w:hAnsi="AcadNusx"/>
                <w:color w:val="000000"/>
              </w:rPr>
              <w:t xml:space="preserve"> </w:t>
            </w:r>
            <w:r w:rsidRPr="00115767">
              <w:rPr>
                <w:rFonts w:ascii="AcadNusx" w:hAnsi="AcadNusx"/>
                <w:color w:val="000000"/>
                <w:lang w:val="en-US"/>
              </w:rPr>
              <w:t>Sesabamisad</w:t>
            </w:r>
            <w:r w:rsidRPr="00B5045C">
              <w:rPr>
                <w:rFonts w:ascii="AcadNusx" w:hAnsi="AcadNusx"/>
                <w:color w:val="000000"/>
              </w:rPr>
              <w:t>.</w:t>
            </w:r>
          </w:p>
        </w:tc>
      </w:tr>
      <w:tr w:rsidR="00B5045C" w:rsidRPr="00B5045C" w:rsidTr="00B5045C">
        <w:trPr>
          <w:trHeight w:val="845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45C" w:rsidRPr="00B5045C" w:rsidRDefault="00B5045C" w:rsidP="004B4484">
            <w:pPr>
              <w:tabs>
                <w:tab w:val="num" w:pos="1080"/>
              </w:tabs>
              <w:ind w:left="459" w:hanging="425"/>
              <w:rPr>
                <w:rFonts w:ascii="AcadNusx" w:hAnsi="AcadNusx"/>
                <w:color w:val="000000"/>
              </w:rPr>
            </w:pPr>
            <w:r w:rsidRPr="00B5045C">
              <w:rPr>
                <w:rFonts w:ascii="AcadNusx" w:hAnsi="AcadNusx"/>
                <w:color w:val="000000"/>
                <w:lang w:eastAsia="en-US"/>
              </w:rPr>
              <w:t xml:space="preserve">2.2. </w:t>
            </w:r>
            <w:r w:rsidRPr="00115767">
              <w:rPr>
                <w:rFonts w:ascii="AcadNusx" w:hAnsi="AcadNusx"/>
                <w:color w:val="000000"/>
                <w:lang w:val="en-US"/>
              </w:rPr>
              <w:t>gakveTilis</w:t>
            </w:r>
            <w:r w:rsidRPr="00B5045C">
              <w:rPr>
                <w:rFonts w:ascii="AcadNusx" w:hAnsi="AcadNusx"/>
                <w:color w:val="000000"/>
              </w:rPr>
              <w:t xml:space="preserve"> </w:t>
            </w:r>
            <w:r w:rsidRPr="00115767">
              <w:rPr>
                <w:rFonts w:ascii="AcadNusx" w:hAnsi="AcadNusx"/>
                <w:color w:val="000000"/>
                <w:lang w:val="en-US"/>
              </w:rPr>
              <w:t>dagegmva</w:t>
            </w:r>
            <w:r w:rsidRPr="00B5045C">
              <w:rPr>
                <w:rFonts w:ascii="AcadNusx" w:hAnsi="AcadNusx"/>
                <w:color w:val="000000"/>
              </w:rPr>
              <w:t xml:space="preserve"> </w:t>
            </w:r>
            <w:r w:rsidRPr="00115767">
              <w:rPr>
                <w:rFonts w:ascii="AcadNusx" w:hAnsi="AcadNusx"/>
                <w:color w:val="000000"/>
                <w:lang w:val="en-US"/>
              </w:rPr>
              <w:t>erovnuli</w:t>
            </w:r>
            <w:r w:rsidRPr="00B5045C">
              <w:rPr>
                <w:rFonts w:ascii="AcadNusx" w:hAnsi="AcadNusx"/>
                <w:color w:val="000000"/>
              </w:rPr>
              <w:t xml:space="preserve"> </w:t>
            </w:r>
            <w:r w:rsidRPr="00115767">
              <w:rPr>
                <w:rFonts w:ascii="AcadNusx" w:hAnsi="AcadNusx"/>
                <w:color w:val="000000"/>
                <w:lang w:val="en-US"/>
              </w:rPr>
              <w:t>saswavlo</w:t>
            </w:r>
            <w:r w:rsidRPr="00B5045C">
              <w:rPr>
                <w:rFonts w:ascii="AcadNusx" w:hAnsi="AcadNusx"/>
                <w:color w:val="000000"/>
              </w:rPr>
              <w:t xml:space="preserve"> </w:t>
            </w:r>
            <w:r w:rsidRPr="00115767">
              <w:rPr>
                <w:rFonts w:ascii="AcadNusx" w:hAnsi="AcadNusx"/>
                <w:color w:val="000000"/>
                <w:lang w:val="en-US"/>
              </w:rPr>
              <w:t>gegmisa</w:t>
            </w:r>
            <w:r w:rsidRPr="00B5045C">
              <w:rPr>
                <w:rFonts w:ascii="AcadNusx" w:hAnsi="AcadNusx"/>
                <w:color w:val="000000"/>
              </w:rPr>
              <w:t xml:space="preserve"> </w:t>
            </w:r>
            <w:r w:rsidRPr="00115767">
              <w:rPr>
                <w:rFonts w:ascii="AcadNusx" w:hAnsi="AcadNusx"/>
                <w:color w:val="000000"/>
                <w:lang w:val="en-US"/>
              </w:rPr>
              <w:t>da</w:t>
            </w:r>
            <w:r w:rsidRPr="00B5045C">
              <w:rPr>
                <w:rFonts w:ascii="AcadNusx" w:hAnsi="AcadNusx"/>
                <w:color w:val="000000"/>
              </w:rPr>
              <w:t xml:space="preserve"> </w:t>
            </w:r>
            <w:r w:rsidRPr="00115767">
              <w:rPr>
                <w:rFonts w:ascii="AcadNusx" w:hAnsi="AcadNusx"/>
                <w:color w:val="000000"/>
                <w:lang w:val="en-US"/>
              </w:rPr>
              <w:t>saswavlo</w:t>
            </w:r>
            <w:r w:rsidRPr="00B5045C">
              <w:rPr>
                <w:rFonts w:ascii="AcadNusx" w:hAnsi="AcadNusx"/>
                <w:color w:val="000000"/>
              </w:rPr>
              <w:t xml:space="preserve"> </w:t>
            </w:r>
            <w:r w:rsidRPr="00115767">
              <w:rPr>
                <w:rFonts w:ascii="AcadNusx" w:hAnsi="AcadNusx"/>
                <w:color w:val="000000"/>
                <w:lang w:val="en-US"/>
              </w:rPr>
              <w:t>miznebis</w:t>
            </w:r>
            <w:r w:rsidRPr="00B5045C">
              <w:rPr>
                <w:rFonts w:ascii="AcadNusx" w:hAnsi="AcadNusx"/>
                <w:color w:val="000000"/>
              </w:rPr>
              <w:t xml:space="preserve"> </w:t>
            </w:r>
            <w:r w:rsidRPr="00115767">
              <w:rPr>
                <w:rFonts w:ascii="AcadNusx" w:hAnsi="AcadNusx"/>
                <w:color w:val="000000"/>
                <w:lang w:val="en-US"/>
              </w:rPr>
              <w:t>Sesabamisad</w:t>
            </w:r>
            <w:r w:rsidRPr="00B5045C">
              <w:rPr>
                <w:rFonts w:ascii="AcadNusx" w:hAnsi="AcadNusx"/>
                <w:color w:val="000000"/>
              </w:rPr>
              <w:t>.</w:t>
            </w:r>
          </w:p>
          <w:p w:rsidR="00B5045C" w:rsidRPr="00115767" w:rsidRDefault="00B5045C" w:rsidP="003711AA">
            <w:pPr>
              <w:tabs>
                <w:tab w:val="num" w:pos="459"/>
              </w:tabs>
              <w:ind w:left="459" w:hanging="425"/>
              <w:rPr>
                <w:rFonts w:ascii="AcadNusx" w:hAnsi="AcadNusx"/>
                <w:color w:val="000000"/>
                <w:lang w:val="en-US"/>
              </w:rPr>
            </w:pPr>
            <w:r w:rsidRPr="00115767">
              <w:rPr>
                <w:rFonts w:ascii="AcadNusx" w:hAnsi="AcadNusx"/>
                <w:color w:val="000000"/>
                <w:lang w:val="en-US"/>
              </w:rPr>
              <w:t>gakveTilis dagegmvis mniSvnelovani aspeqtebi:</w:t>
            </w:r>
          </w:p>
          <w:p w:rsidR="00B5045C" w:rsidRPr="00115767" w:rsidRDefault="00B5045C" w:rsidP="003711AA">
            <w:pPr>
              <w:numPr>
                <w:ilvl w:val="0"/>
                <w:numId w:val="5"/>
              </w:numPr>
              <w:tabs>
                <w:tab w:val="num" w:pos="360"/>
                <w:tab w:val="num" w:pos="601"/>
                <w:tab w:val="num" w:pos="742"/>
              </w:tabs>
              <w:ind w:left="742" w:hanging="283"/>
              <w:rPr>
                <w:rFonts w:ascii="AcadNusx" w:hAnsi="AcadNusx"/>
                <w:color w:val="000000"/>
                <w:lang w:val="en-US"/>
              </w:rPr>
            </w:pPr>
            <w:r w:rsidRPr="00115767">
              <w:rPr>
                <w:rFonts w:ascii="AcadNusx" w:hAnsi="AcadNusx"/>
                <w:color w:val="000000"/>
                <w:lang w:val="en-US"/>
              </w:rPr>
              <w:t>saswavlo miznebi</w:t>
            </w:r>
            <w:r w:rsidR="00D05B32">
              <w:rPr>
                <w:rFonts w:ascii="Sylfaen" w:hAnsi="Sylfaen"/>
                <w:color w:val="000000"/>
                <w:lang w:val="ka-GE"/>
              </w:rPr>
              <w:t>.</w:t>
            </w:r>
          </w:p>
          <w:p w:rsidR="00B5045C" w:rsidRPr="00115767" w:rsidRDefault="00B5045C" w:rsidP="003711AA">
            <w:pPr>
              <w:numPr>
                <w:ilvl w:val="0"/>
                <w:numId w:val="5"/>
              </w:numPr>
              <w:tabs>
                <w:tab w:val="num" w:pos="360"/>
                <w:tab w:val="num" w:pos="601"/>
                <w:tab w:val="num" w:pos="742"/>
              </w:tabs>
              <w:ind w:left="742" w:hanging="283"/>
              <w:rPr>
                <w:rFonts w:ascii="AcadNusx" w:hAnsi="AcadNusx"/>
                <w:color w:val="000000"/>
                <w:lang w:val="en-US"/>
              </w:rPr>
            </w:pPr>
            <w:r w:rsidRPr="00115767">
              <w:rPr>
                <w:rFonts w:ascii="AcadNusx" w:hAnsi="AcadNusx"/>
                <w:color w:val="000000"/>
                <w:lang w:val="en-US"/>
              </w:rPr>
              <w:t>moswavleTa SesaZleblobebi</w:t>
            </w:r>
            <w:r w:rsidR="00D05B32">
              <w:rPr>
                <w:rFonts w:ascii="Sylfaen" w:hAnsi="Sylfaen"/>
                <w:color w:val="000000"/>
                <w:lang w:val="ka-GE"/>
              </w:rPr>
              <w:t>.</w:t>
            </w:r>
          </w:p>
          <w:p w:rsidR="00B5045C" w:rsidRPr="00115767" w:rsidRDefault="00B5045C" w:rsidP="003711AA">
            <w:pPr>
              <w:numPr>
                <w:ilvl w:val="0"/>
                <w:numId w:val="5"/>
              </w:numPr>
              <w:tabs>
                <w:tab w:val="num" w:pos="360"/>
                <w:tab w:val="num" w:pos="601"/>
                <w:tab w:val="num" w:pos="742"/>
              </w:tabs>
              <w:ind w:left="742" w:hanging="283"/>
              <w:rPr>
                <w:rFonts w:ascii="AcadNusx" w:hAnsi="AcadNusx"/>
                <w:color w:val="000000"/>
                <w:lang w:val="en-US"/>
              </w:rPr>
            </w:pPr>
            <w:r w:rsidRPr="00115767">
              <w:rPr>
                <w:rFonts w:ascii="AcadNusx" w:hAnsi="AcadNusx"/>
                <w:color w:val="000000"/>
                <w:lang w:val="en-US"/>
              </w:rPr>
              <w:t>saswavlo aqtivobebi</w:t>
            </w:r>
            <w:r w:rsidR="00D05B32">
              <w:rPr>
                <w:rFonts w:ascii="Sylfaen" w:hAnsi="Sylfaen"/>
                <w:color w:val="000000"/>
                <w:lang w:val="ka-GE"/>
              </w:rPr>
              <w:t>.</w:t>
            </w:r>
          </w:p>
          <w:p w:rsidR="00B5045C" w:rsidRPr="00115767" w:rsidRDefault="00B5045C" w:rsidP="003711AA">
            <w:pPr>
              <w:numPr>
                <w:ilvl w:val="0"/>
                <w:numId w:val="5"/>
              </w:numPr>
              <w:tabs>
                <w:tab w:val="num" w:pos="360"/>
                <w:tab w:val="num" w:pos="601"/>
                <w:tab w:val="num" w:pos="742"/>
              </w:tabs>
              <w:ind w:left="742" w:hanging="283"/>
              <w:rPr>
                <w:rFonts w:ascii="AcadNusx" w:hAnsi="AcadNusx"/>
                <w:color w:val="000000"/>
                <w:lang w:val="en-US"/>
              </w:rPr>
            </w:pPr>
            <w:r w:rsidRPr="00115767">
              <w:rPr>
                <w:rFonts w:ascii="AcadNusx" w:hAnsi="AcadNusx"/>
                <w:color w:val="000000"/>
                <w:lang w:val="en-US"/>
              </w:rPr>
              <w:t>drois ganawileba</w:t>
            </w:r>
            <w:r w:rsidR="00D05B32">
              <w:rPr>
                <w:rFonts w:ascii="Sylfaen" w:hAnsi="Sylfaen"/>
                <w:color w:val="000000"/>
                <w:lang w:val="ka-GE"/>
              </w:rPr>
              <w:t>.</w:t>
            </w:r>
          </w:p>
          <w:p w:rsidR="00B5045C" w:rsidRPr="00B5045C" w:rsidRDefault="00B5045C" w:rsidP="003711AA">
            <w:pPr>
              <w:pStyle w:val="ListParagraph"/>
              <w:numPr>
                <w:ilvl w:val="0"/>
                <w:numId w:val="5"/>
              </w:numPr>
              <w:tabs>
                <w:tab w:val="num" w:pos="1080"/>
              </w:tabs>
              <w:ind w:left="639" w:hanging="180"/>
              <w:rPr>
                <w:rFonts w:ascii="AcadNusx" w:hAnsi="AcadNusx"/>
                <w:color w:val="000000"/>
                <w:lang w:val="de-DE"/>
              </w:rPr>
            </w:pPr>
            <w:r w:rsidRPr="00B5045C">
              <w:rPr>
                <w:rFonts w:ascii="AcadNusx" w:hAnsi="AcadNusx"/>
                <w:color w:val="000000"/>
                <w:lang w:val="de-DE"/>
              </w:rPr>
              <w:t>saswavlo resursebi da a.S.</w:t>
            </w:r>
          </w:p>
        </w:tc>
      </w:tr>
      <w:tr w:rsidR="00B5045C" w:rsidRPr="00B5045C" w:rsidTr="00B5045C">
        <w:trPr>
          <w:trHeight w:val="603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45C" w:rsidRPr="00115767" w:rsidRDefault="00B5045C" w:rsidP="004B4484">
            <w:pPr>
              <w:ind w:left="459" w:hanging="425"/>
              <w:rPr>
                <w:rFonts w:ascii="AcadNusx" w:hAnsi="AcadNusx"/>
                <w:color w:val="000000"/>
                <w:lang w:val="en-US"/>
              </w:rPr>
            </w:pPr>
            <w:r w:rsidRPr="00115767">
              <w:rPr>
                <w:rFonts w:ascii="AcadNusx" w:hAnsi="AcadNusx"/>
                <w:color w:val="000000"/>
                <w:lang w:val="en-US" w:eastAsia="en-US"/>
              </w:rPr>
              <w:t xml:space="preserve">2.3. </w:t>
            </w:r>
            <w:r w:rsidRPr="00115767">
              <w:rPr>
                <w:rFonts w:ascii="AcadNusx" w:hAnsi="AcadNusx"/>
                <w:color w:val="000000"/>
                <w:lang w:val="en-US"/>
              </w:rPr>
              <w:t>individualuri saswavlo gegmis Sedgena da gamoyeneba.</w:t>
            </w:r>
          </w:p>
          <w:p w:rsidR="00B5045C" w:rsidRPr="00B5045C" w:rsidRDefault="00B5045C" w:rsidP="003711AA">
            <w:pPr>
              <w:rPr>
                <w:rFonts w:ascii="AcadNusx" w:hAnsi="AcadNusx"/>
                <w:color w:val="000000"/>
                <w:lang w:val="en-US"/>
              </w:rPr>
            </w:pPr>
          </w:p>
        </w:tc>
      </w:tr>
      <w:tr w:rsidR="00B5045C" w:rsidRPr="00B5045C" w:rsidTr="00B5045C">
        <w:trPr>
          <w:trHeight w:val="1145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45C" w:rsidRPr="00B5045C" w:rsidRDefault="00B5045C" w:rsidP="00ED5EB4">
            <w:pPr>
              <w:ind w:left="459" w:hanging="425"/>
              <w:rPr>
                <w:rFonts w:ascii="AcadNusx" w:hAnsi="AcadNusx"/>
                <w:color w:val="000000"/>
                <w:lang w:val="de-DE" w:eastAsia="en-US"/>
              </w:rPr>
            </w:pPr>
            <w:r w:rsidRPr="00B5045C">
              <w:rPr>
                <w:rFonts w:ascii="AcadNusx" w:hAnsi="AcadNusx"/>
                <w:color w:val="000000"/>
                <w:lang w:val="de-DE" w:eastAsia="en-US"/>
              </w:rPr>
              <w:t>2.4. moswavleTa interesebisa da SesaZleblobebis gaTvaliswinebiT klasgareSe aqtivobebis dagegmva.</w:t>
            </w:r>
          </w:p>
        </w:tc>
      </w:tr>
    </w:tbl>
    <w:p w:rsidR="00B5045C" w:rsidRDefault="00B5045C"/>
    <w:tbl>
      <w:tblPr>
        <w:tblW w:w="9108" w:type="dxa"/>
        <w:tblLook w:val="04A0"/>
      </w:tblPr>
      <w:tblGrid>
        <w:gridCol w:w="9108"/>
      </w:tblGrid>
      <w:tr w:rsidR="005227C6" w:rsidRPr="00B5045C" w:rsidTr="005227C6">
        <w:trPr>
          <w:trHeight w:val="80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227C6" w:rsidRDefault="005227C6" w:rsidP="005227C6">
            <w:pPr>
              <w:jc w:val="both"/>
              <w:rPr>
                <w:rFonts w:ascii="Sylfaen" w:hAnsi="Sylfaen"/>
                <w:b/>
                <w:color w:val="000000"/>
                <w:lang w:val="ka-GE"/>
              </w:rPr>
            </w:pPr>
            <w:r w:rsidRPr="005227C6">
              <w:rPr>
                <w:rFonts w:ascii="Sylfaen" w:hAnsi="Sylfaen"/>
                <w:b/>
                <w:color w:val="000000"/>
                <w:lang w:val="ka-GE"/>
              </w:rPr>
              <w:t>3. სწავლება</w:t>
            </w:r>
          </w:p>
          <w:p w:rsidR="005227C6" w:rsidRPr="005227C6" w:rsidRDefault="005227C6" w:rsidP="005227C6">
            <w:pPr>
              <w:jc w:val="both"/>
              <w:rPr>
                <w:rFonts w:ascii="Sylfaen" w:hAnsi="Sylfaen"/>
                <w:b/>
                <w:color w:val="000000"/>
                <w:lang w:val="ka-GE"/>
              </w:rPr>
            </w:pPr>
          </w:p>
        </w:tc>
      </w:tr>
      <w:tr w:rsidR="00B5045C" w:rsidRPr="00B5045C" w:rsidTr="005227C6">
        <w:trPr>
          <w:trHeight w:val="80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45C" w:rsidRPr="005227C6" w:rsidRDefault="00B5045C" w:rsidP="006749A4">
            <w:pPr>
              <w:jc w:val="both"/>
              <w:rPr>
                <w:rFonts w:ascii="AcadNusx" w:hAnsi="AcadNusx"/>
                <w:color w:val="000000"/>
                <w:lang w:val="de-AT"/>
              </w:rPr>
            </w:pPr>
            <w:r w:rsidRPr="005227C6">
              <w:rPr>
                <w:rFonts w:ascii="AcadNusx" w:hAnsi="AcadNusx"/>
                <w:color w:val="000000"/>
                <w:lang w:val="de-AT"/>
              </w:rPr>
              <w:t>3.1 saswavlo fizikuri garemos mowyoba efeqtiani swavlebisaTvis miznis misaRwevad:</w:t>
            </w:r>
          </w:p>
          <w:p w:rsidR="00B5045C" w:rsidRPr="00115767" w:rsidRDefault="00B5045C" w:rsidP="00155320">
            <w:pPr>
              <w:numPr>
                <w:ilvl w:val="0"/>
                <w:numId w:val="5"/>
              </w:numPr>
              <w:tabs>
                <w:tab w:val="num" w:pos="360"/>
                <w:tab w:val="num" w:pos="601"/>
                <w:tab w:val="num" w:pos="742"/>
              </w:tabs>
              <w:ind w:left="742" w:hanging="283"/>
              <w:rPr>
                <w:rFonts w:ascii="AcadNusx" w:hAnsi="AcadNusx"/>
                <w:color w:val="000000"/>
                <w:lang w:val="en-US"/>
              </w:rPr>
            </w:pPr>
            <w:r w:rsidRPr="00115767">
              <w:rPr>
                <w:rFonts w:ascii="AcadNusx" w:hAnsi="AcadNusx"/>
                <w:color w:val="000000"/>
                <w:lang w:val="en-US"/>
              </w:rPr>
              <w:t xml:space="preserve">saswavlo resursebis, teqnologiebis gamoyeneba saswavlo miznebis adekvaturad </w:t>
            </w:r>
          </w:p>
          <w:p w:rsidR="00B5045C" w:rsidRPr="00115767" w:rsidRDefault="00B5045C" w:rsidP="004F1360">
            <w:pPr>
              <w:ind w:firstLine="72"/>
              <w:rPr>
                <w:rFonts w:ascii="AcadNusx" w:hAnsi="AcadNusx"/>
                <w:color w:val="000000"/>
                <w:lang w:val="en-US"/>
              </w:rPr>
            </w:pPr>
            <w:r w:rsidRPr="00115767">
              <w:rPr>
                <w:rFonts w:ascii="AcadNusx" w:hAnsi="AcadNusx"/>
                <w:color w:val="000000"/>
                <w:lang w:val="en-US"/>
              </w:rPr>
              <w:t>klasis marTvis stili:</w:t>
            </w:r>
          </w:p>
          <w:p w:rsidR="00B5045C" w:rsidRPr="00115767" w:rsidRDefault="00B5045C" w:rsidP="003711AA">
            <w:pPr>
              <w:numPr>
                <w:ilvl w:val="0"/>
                <w:numId w:val="5"/>
              </w:numPr>
              <w:tabs>
                <w:tab w:val="num" w:pos="360"/>
                <w:tab w:val="num" w:pos="601"/>
                <w:tab w:val="num" w:pos="742"/>
              </w:tabs>
              <w:ind w:left="742" w:hanging="283"/>
              <w:rPr>
                <w:rFonts w:ascii="AcadNusx" w:hAnsi="AcadNusx"/>
                <w:color w:val="000000"/>
                <w:lang w:val="en-US"/>
              </w:rPr>
            </w:pPr>
            <w:r w:rsidRPr="00115767">
              <w:rPr>
                <w:rFonts w:ascii="AcadNusx" w:hAnsi="AcadNusx"/>
                <w:color w:val="000000"/>
                <w:lang w:val="en-US"/>
              </w:rPr>
              <w:t>demokratiuli</w:t>
            </w:r>
            <w:r w:rsidR="00D05B32">
              <w:rPr>
                <w:rFonts w:ascii="Sylfaen" w:hAnsi="Sylfaen"/>
                <w:color w:val="000000"/>
                <w:lang w:val="ka-GE"/>
              </w:rPr>
              <w:t>.</w:t>
            </w:r>
          </w:p>
          <w:p w:rsidR="00B5045C" w:rsidRPr="00115767" w:rsidRDefault="00B5045C" w:rsidP="003711AA">
            <w:pPr>
              <w:numPr>
                <w:ilvl w:val="0"/>
                <w:numId w:val="5"/>
              </w:numPr>
              <w:tabs>
                <w:tab w:val="num" w:pos="360"/>
                <w:tab w:val="num" w:pos="601"/>
                <w:tab w:val="num" w:pos="742"/>
              </w:tabs>
              <w:ind w:left="742" w:hanging="283"/>
              <w:rPr>
                <w:rFonts w:ascii="AcadNusx" w:hAnsi="AcadNusx"/>
                <w:color w:val="000000"/>
                <w:lang w:val="en-US"/>
              </w:rPr>
            </w:pPr>
            <w:r w:rsidRPr="00115767">
              <w:rPr>
                <w:rFonts w:ascii="AcadNusx" w:hAnsi="AcadNusx"/>
                <w:color w:val="000000"/>
                <w:lang w:val="en-US"/>
              </w:rPr>
              <w:t>avtoritaruli</w:t>
            </w:r>
            <w:r w:rsidR="00D05B32">
              <w:rPr>
                <w:rFonts w:ascii="Sylfaen" w:hAnsi="Sylfaen"/>
                <w:color w:val="000000"/>
                <w:lang w:val="ka-GE"/>
              </w:rPr>
              <w:t>.</w:t>
            </w:r>
          </w:p>
          <w:p w:rsidR="00B5045C" w:rsidRPr="00115767" w:rsidRDefault="00B5045C" w:rsidP="003711AA">
            <w:pPr>
              <w:numPr>
                <w:ilvl w:val="0"/>
                <w:numId w:val="5"/>
              </w:numPr>
              <w:tabs>
                <w:tab w:val="num" w:pos="360"/>
                <w:tab w:val="num" w:pos="601"/>
                <w:tab w:val="num" w:pos="742"/>
              </w:tabs>
              <w:ind w:left="742" w:hanging="283"/>
              <w:rPr>
                <w:rFonts w:ascii="AcadNusx" w:hAnsi="AcadNusx"/>
                <w:color w:val="000000"/>
                <w:lang w:val="de-AT"/>
              </w:rPr>
            </w:pPr>
            <w:r w:rsidRPr="00115767">
              <w:rPr>
                <w:rFonts w:ascii="AcadNusx" w:hAnsi="AcadNusx"/>
                <w:color w:val="000000"/>
                <w:lang w:val="en-US"/>
              </w:rPr>
              <w:t>qaosuri</w:t>
            </w:r>
            <w:r w:rsidR="00D05B32">
              <w:rPr>
                <w:rFonts w:ascii="Sylfaen" w:hAnsi="Sylfaen"/>
                <w:color w:val="000000"/>
                <w:lang w:val="ka-GE"/>
              </w:rPr>
              <w:t>.</w:t>
            </w:r>
            <w:r w:rsidRPr="00115767">
              <w:rPr>
                <w:rFonts w:ascii="AcadNusx" w:hAnsi="AcadNusx"/>
                <w:color w:val="000000"/>
                <w:lang w:val="en-US"/>
              </w:rPr>
              <w:t xml:space="preserve"> </w:t>
            </w:r>
          </w:p>
          <w:p w:rsidR="00B5045C" w:rsidRPr="00115767" w:rsidRDefault="00B5045C" w:rsidP="006749A4">
            <w:pPr>
              <w:tabs>
                <w:tab w:val="num" w:pos="742"/>
              </w:tabs>
              <w:rPr>
                <w:rFonts w:ascii="AcadNusx" w:hAnsi="AcadNusx"/>
                <w:color w:val="000000"/>
                <w:lang w:val="de-AT"/>
              </w:rPr>
            </w:pPr>
            <w:r w:rsidRPr="00115767">
              <w:rPr>
                <w:rFonts w:ascii="AcadNusx" w:hAnsi="AcadNusx"/>
                <w:color w:val="000000"/>
                <w:lang w:val="de-AT"/>
              </w:rPr>
              <w:t>damoukidebeli, konkurentuli da TanamSromlobiTi swavleba. swavlebis meTodebi: pirdapiri da arapirdapiri, induqciuri da deduqciuri, sokratuli da sxv.</w:t>
            </w:r>
          </w:p>
          <w:p w:rsidR="00B5045C" w:rsidRPr="00115767" w:rsidRDefault="00B5045C" w:rsidP="006749A4">
            <w:pPr>
              <w:tabs>
                <w:tab w:val="num" w:pos="459"/>
              </w:tabs>
              <w:jc w:val="both"/>
              <w:rPr>
                <w:rFonts w:ascii="AcadNusx" w:hAnsi="AcadNusx"/>
                <w:color w:val="000000"/>
                <w:lang w:val="de-AT"/>
              </w:rPr>
            </w:pPr>
          </w:p>
        </w:tc>
      </w:tr>
      <w:tr w:rsidR="00B5045C" w:rsidRPr="00325114" w:rsidTr="005227C6">
        <w:trPr>
          <w:trHeight w:val="851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45C" w:rsidRPr="00115767" w:rsidRDefault="00B5045C" w:rsidP="006749A4">
            <w:pPr>
              <w:tabs>
                <w:tab w:val="num" w:pos="317"/>
              </w:tabs>
              <w:ind w:left="317" w:hanging="283"/>
              <w:jc w:val="both"/>
              <w:rPr>
                <w:rFonts w:ascii="AcadNusx" w:hAnsi="AcadNusx"/>
                <w:color w:val="000000"/>
                <w:lang w:val="en-US"/>
              </w:rPr>
            </w:pPr>
            <w:r w:rsidRPr="00115767">
              <w:rPr>
                <w:rFonts w:ascii="AcadNusx" w:hAnsi="AcadNusx"/>
                <w:color w:val="000000"/>
                <w:lang w:val="en-US"/>
              </w:rPr>
              <w:t>3.2. saklaso organizaciis modelebi:</w:t>
            </w:r>
          </w:p>
          <w:p w:rsidR="00B5045C" w:rsidRPr="00115767" w:rsidRDefault="00B5045C" w:rsidP="006749A4">
            <w:pPr>
              <w:numPr>
                <w:ilvl w:val="0"/>
                <w:numId w:val="5"/>
              </w:numPr>
              <w:tabs>
                <w:tab w:val="num" w:pos="317"/>
                <w:tab w:val="num" w:pos="360"/>
                <w:tab w:val="num" w:pos="601"/>
                <w:tab w:val="num" w:pos="742"/>
              </w:tabs>
              <w:ind w:left="742" w:hanging="283"/>
              <w:rPr>
                <w:rFonts w:ascii="AcadNusx" w:hAnsi="AcadNusx"/>
                <w:color w:val="000000"/>
                <w:lang w:val="en-US"/>
              </w:rPr>
            </w:pPr>
            <w:r w:rsidRPr="00115767">
              <w:rPr>
                <w:rFonts w:ascii="AcadNusx" w:hAnsi="AcadNusx"/>
                <w:color w:val="000000"/>
                <w:lang w:val="en-US"/>
              </w:rPr>
              <w:t>saerTo saklaso muSaoba</w:t>
            </w:r>
            <w:r w:rsidR="00D05B32">
              <w:rPr>
                <w:rFonts w:ascii="Sylfaen" w:hAnsi="Sylfaen"/>
                <w:color w:val="000000"/>
                <w:lang w:val="ka-GE"/>
              </w:rPr>
              <w:t>.</w:t>
            </w:r>
          </w:p>
          <w:p w:rsidR="00B5045C" w:rsidRPr="00115767" w:rsidRDefault="00B5045C" w:rsidP="006749A4">
            <w:pPr>
              <w:numPr>
                <w:ilvl w:val="0"/>
                <w:numId w:val="5"/>
              </w:numPr>
              <w:tabs>
                <w:tab w:val="num" w:pos="317"/>
                <w:tab w:val="num" w:pos="360"/>
                <w:tab w:val="num" w:pos="601"/>
                <w:tab w:val="num" w:pos="742"/>
              </w:tabs>
              <w:ind w:left="742" w:hanging="283"/>
              <w:rPr>
                <w:rFonts w:ascii="AcadNusx" w:hAnsi="AcadNusx"/>
                <w:color w:val="000000"/>
                <w:lang w:val="en-US"/>
              </w:rPr>
            </w:pPr>
            <w:r w:rsidRPr="00115767">
              <w:rPr>
                <w:rFonts w:ascii="AcadNusx" w:hAnsi="AcadNusx"/>
                <w:color w:val="000000"/>
                <w:lang w:val="en-US"/>
              </w:rPr>
              <w:t>individualuri muSaoba</w:t>
            </w:r>
            <w:r w:rsidR="00D05B32">
              <w:rPr>
                <w:rFonts w:ascii="Sylfaen" w:hAnsi="Sylfaen"/>
                <w:color w:val="000000"/>
                <w:lang w:val="ka-GE"/>
              </w:rPr>
              <w:t>.</w:t>
            </w:r>
          </w:p>
          <w:p w:rsidR="00B5045C" w:rsidRPr="00115767" w:rsidRDefault="00B5045C" w:rsidP="006749A4">
            <w:pPr>
              <w:pStyle w:val="ListParagraph"/>
              <w:numPr>
                <w:ilvl w:val="0"/>
                <w:numId w:val="5"/>
              </w:numPr>
              <w:tabs>
                <w:tab w:val="num" w:pos="1080"/>
              </w:tabs>
              <w:ind w:left="612" w:hanging="180"/>
              <w:rPr>
                <w:rFonts w:ascii="AcadNusx" w:hAnsi="AcadNusx"/>
                <w:color w:val="000000"/>
                <w:lang w:val="en-US"/>
              </w:rPr>
            </w:pPr>
            <w:r w:rsidRPr="00115767">
              <w:rPr>
                <w:rFonts w:ascii="AcadNusx" w:hAnsi="AcadNusx"/>
                <w:color w:val="000000"/>
                <w:lang w:val="en-US"/>
              </w:rPr>
              <w:t>jgufuri muSaoba</w:t>
            </w:r>
            <w:r w:rsidR="00D05B32">
              <w:rPr>
                <w:rFonts w:ascii="Sylfaen" w:hAnsi="Sylfaen"/>
                <w:color w:val="000000"/>
                <w:lang w:val="ka-GE"/>
              </w:rPr>
              <w:t>.</w:t>
            </w:r>
          </w:p>
          <w:p w:rsidR="00B5045C" w:rsidRPr="00115767" w:rsidRDefault="00B5045C" w:rsidP="006749A4">
            <w:pPr>
              <w:tabs>
                <w:tab w:val="num" w:pos="459"/>
              </w:tabs>
              <w:ind w:left="459" w:hanging="425"/>
              <w:rPr>
                <w:rFonts w:ascii="AcadNusx" w:hAnsi="AcadNusx"/>
                <w:color w:val="000000"/>
                <w:lang w:val="en-US"/>
              </w:rPr>
            </w:pPr>
          </w:p>
        </w:tc>
      </w:tr>
      <w:tr w:rsidR="00B5045C" w:rsidRPr="00B5045C" w:rsidTr="005227C6">
        <w:trPr>
          <w:trHeight w:val="2016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45C" w:rsidRPr="00B5045C" w:rsidRDefault="00B5045C" w:rsidP="006749A4">
            <w:pPr>
              <w:tabs>
                <w:tab w:val="num" w:pos="1080"/>
              </w:tabs>
              <w:ind w:left="459" w:hanging="425"/>
              <w:rPr>
                <w:rFonts w:ascii="AcadNusx" w:hAnsi="AcadNusx"/>
                <w:color w:val="000000"/>
                <w:lang w:val="de-DE"/>
              </w:rPr>
            </w:pPr>
            <w:r w:rsidRPr="00B5045C">
              <w:rPr>
                <w:rFonts w:ascii="AcadNusx" w:hAnsi="AcadNusx"/>
                <w:color w:val="000000"/>
                <w:lang w:val="de-DE"/>
              </w:rPr>
              <w:lastRenderedPageBreak/>
              <w:t xml:space="preserve">3.3. swavlebis strategiebis efeqturi dagegmva, gamoyeneba da Sefaseba: </w:t>
            </w:r>
          </w:p>
          <w:p w:rsidR="00B5045C" w:rsidRPr="00115767" w:rsidRDefault="00B5045C" w:rsidP="006749A4">
            <w:pPr>
              <w:numPr>
                <w:ilvl w:val="0"/>
                <w:numId w:val="5"/>
              </w:numPr>
              <w:tabs>
                <w:tab w:val="num" w:pos="317"/>
                <w:tab w:val="num" w:pos="360"/>
                <w:tab w:val="num" w:pos="601"/>
                <w:tab w:val="num" w:pos="742"/>
              </w:tabs>
              <w:ind w:left="742" w:hanging="283"/>
              <w:rPr>
                <w:rFonts w:ascii="AcadNusx" w:hAnsi="AcadNusx"/>
                <w:color w:val="000000"/>
                <w:lang w:val="en-US"/>
              </w:rPr>
            </w:pPr>
            <w:r w:rsidRPr="00115767">
              <w:rPr>
                <w:rFonts w:ascii="AcadNusx" w:hAnsi="AcadNusx"/>
                <w:color w:val="000000"/>
                <w:lang w:val="en-US"/>
              </w:rPr>
              <w:t>roluri TamaSebi/simulaciebi</w:t>
            </w:r>
            <w:r w:rsidR="00D05B32">
              <w:rPr>
                <w:rFonts w:ascii="Sylfaen" w:hAnsi="Sylfaen"/>
                <w:color w:val="000000"/>
                <w:lang w:val="ka-GE"/>
              </w:rPr>
              <w:t>.</w:t>
            </w:r>
          </w:p>
          <w:p w:rsidR="00B5045C" w:rsidRPr="00115767" w:rsidRDefault="00B5045C" w:rsidP="006749A4">
            <w:pPr>
              <w:numPr>
                <w:ilvl w:val="0"/>
                <w:numId w:val="5"/>
              </w:numPr>
              <w:tabs>
                <w:tab w:val="num" w:pos="317"/>
                <w:tab w:val="num" w:pos="360"/>
                <w:tab w:val="num" w:pos="601"/>
                <w:tab w:val="num" w:pos="742"/>
              </w:tabs>
              <w:ind w:left="742" w:hanging="283"/>
              <w:rPr>
                <w:rFonts w:ascii="AcadNusx" w:hAnsi="AcadNusx"/>
                <w:color w:val="000000"/>
                <w:lang w:val="en-US"/>
              </w:rPr>
            </w:pPr>
            <w:r w:rsidRPr="00115767">
              <w:rPr>
                <w:rFonts w:ascii="AcadNusx" w:hAnsi="AcadNusx"/>
                <w:color w:val="000000"/>
                <w:lang w:val="en-US"/>
              </w:rPr>
              <w:t>diskusia</w:t>
            </w:r>
            <w:r w:rsidR="00D05B32">
              <w:rPr>
                <w:rFonts w:ascii="Sylfaen" w:hAnsi="Sylfaen"/>
                <w:color w:val="000000"/>
                <w:lang w:val="ka-GE"/>
              </w:rPr>
              <w:t>.</w:t>
            </w:r>
          </w:p>
          <w:p w:rsidR="00B5045C" w:rsidRPr="00115767" w:rsidRDefault="00B5045C" w:rsidP="006749A4">
            <w:pPr>
              <w:numPr>
                <w:ilvl w:val="0"/>
                <w:numId w:val="5"/>
              </w:numPr>
              <w:tabs>
                <w:tab w:val="num" w:pos="317"/>
                <w:tab w:val="num" w:pos="360"/>
                <w:tab w:val="num" w:pos="601"/>
                <w:tab w:val="num" w:pos="742"/>
              </w:tabs>
              <w:ind w:left="742" w:hanging="283"/>
              <w:rPr>
                <w:rFonts w:ascii="AcadNusx" w:hAnsi="AcadNusx"/>
                <w:color w:val="000000"/>
                <w:lang w:val="en-US"/>
              </w:rPr>
            </w:pPr>
            <w:r w:rsidRPr="00115767">
              <w:rPr>
                <w:rFonts w:ascii="AcadNusx" w:hAnsi="AcadNusx"/>
                <w:color w:val="000000"/>
                <w:lang w:val="en-US"/>
              </w:rPr>
              <w:t>prezentacia</w:t>
            </w:r>
            <w:r w:rsidR="00D05B32">
              <w:rPr>
                <w:rFonts w:ascii="Sylfaen" w:hAnsi="Sylfaen"/>
                <w:color w:val="000000"/>
                <w:lang w:val="ka-GE"/>
              </w:rPr>
              <w:t>.</w:t>
            </w:r>
          </w:p>
          <w:p w:rsidR="00B5045C" w:rsidRPr="00115767" w:rsidRDefault="00B5045C" w:rsidP="006749A4">
            <w:pPr>
              <w:numPr>
                <w:ilvl w:val="0"/>
                <w:numId w:val="5"/>
              </w:numPr>
              <w:tabs>
                <w:tab w:val="num" w:pos="317"/>
                <w:tab w:val="num" w:pos="360"/>
                <w:tab w:val="num" w:pos="601"/>
                <w:tab w:val="num" w:pos="742"/>
              </w:tabs>
              <w:ind w:left="742" w:hanging="283"/>
              <w:rPr>
                <w:rFonts w:ascii="AcadNusx" w:hAnsi="AcadNusx"/>
                <w:color w:val="000000"/>
                <w:lang w:val="en-US"/>
              </w:rPr>
            </w:pPr>
            <w:r w:rsidRPr="00115767">
              <w:rPr>
                <w:rFonts w:ascii="AcadNusx" w:hAnsi="AcadNusx"/>
                <w:color w:val="000000"/>
                <w:lang w:val="en-US"/>
              </w:rPr>
              <w:t>proeqtebi</w:t>
            </w:r>
            <w:r w:rsidR="00D05B32">
              <w:rPr>
                <w:rFonts w:ascii="Sylfaen" w:hAnsi="Sylfaen"/>
                <w:color w:val="000000"/>
                <w:lang w:val="ka-GE"/>
              </w:rPr>
              <w:t>.</w:t>
            </w:r>
          </w:p>
          <w:p w:rsidR="00B5045C" w:rsidRPr="00B5045C" w:rsidRDefault="00B5045C" w:rsidP="006749A4">
            <w:pPr>
              <w:pStyle w:val="ListParagraph"/>
              <w:numPr>
                <w:ilvl w:val="0"/>
                <w:numId w:val="5"/>
              </w:numPr>
              <w:tabs>
                <w:tab w:val="num" w:pos="1080"/>
              </w:tabs>
              <w:ind w:left="612" w:hanging="180"/>
              <w:rPr>
                <w:rFonts w:ascii="AcadNusx" w:hAnsi="AcadNusx"/>
                <w:color w:val="000000"/>
                <w:lang w:val="de-DE"/>
              </w:rPr>
            </w:pPr>
            <w:r w:rsidRPr="00B5045C">
              <w:rPr>
                <w:rFonts w:ascii="AcadNusx" w:hAnsi="AcadNusx"/>
                <w:color w:val="000000"/>
                <w:lang w:val="de-DE"/>
              </w:rPr>
              <w:t>grafikuli organizatorebi da a.S.</w:t>
            </w:r>
          </w:p>
        </w:tc>
      </w:tr>
      <w:tr w:rsidR="00B5045C" w:rsidRPr="00B5045C" w:rsidTr="005227C6">
        <w:trPr>
          <w:trHeight w:val="864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45C" w:rsidRPr="00B5045C" w:rsidRDefault="00B5045C" w:rsidP="00155320">
            <w:pPr>
              <w:tabs>
                <w:tab w:val="num" w:pos="459"/>
              </w:tabs>
              <w:ind w:left="459" w:hanging="425"/>
              <w:rPr>
                <w:rFonts w:ascii="AcadNusx" w:hAnsi="AcadNusx"/>
                <w:color w:val="000000"/>
                <w:lang w:val="de-DE"/>
              </w:rPr>
            </w:pPr>
            <w:r w:rsidRPr="00B5045C">
              <w:rPr>
                <w:rFonts w:ascii="AcadNusx" w:hAnsi="AcadNusx"/>
                <w:color w:val="000000"/>
                <w:lang w:val="de-DE"/>
              </w:rPr>
              <w:t>3.4. specialuri saganmanaTleblo saWiroebis mqone moswavleebTan muSaoba individualuri sasawvlo gegmis mixedviT.</w:t>
            </w:r>
          </w:p>
        </w:tc>
      </w:tr>
      <w:tr w:rsidR="00B5045C" w:rsidRPr="00B5045C" w:rsidTr="005227C6">
        <w:trPr>
          <w:trHeight w:val="571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45C" w:rsidRPr="00B5045C" w:rsidRDefault="00B5045C" w:rsidP="00D05B32">
            <w:pPr>
              <w:tabs>
                <w:tab w:val="num" w:pos="459"/>
              </w:tabs>
              <w:ind w:left="459" w:hanging="425"/>
              <w:rPr>
                <w:rFonts w:ascii="AcadNusx" w:hAnsi="AcadNusx"/>
                <w:color w:val="000000"/>
                <w:lang w:val="de-DE"/>
              </w:rPr>
            </w:pPr>
            <w:r w:rsidRPr="00B5045C">
              <w:rPr>
                <w:rFonts w:ascii="AcadNusx" w:hAnsi="AcadNusx"/>
                <w:color w:val="000000"/>
                <w:lang w:val="de-DE"/>
              </w:rPr>
              <w:t>3.5. skolaSi arsebuli saswavlo resursebis gamoyeneba, sa</w:t>
            </w:r>
            <w:r w:rsidR="00D05B32">
              <w:rPr>
                <w:rFonts w:ascii="Sylfaen" w:hAnsi="Sylfaen"/>
                <w:color w:val="000000"/>
                <w:lang w:val="ka-GE"/>
              </w:rPr>
              <w:t>ჭ</w:t>
            </w:r>
            <w:r w:rsidRPr="00B5045C">
              <w:rPr>
                <w:rFonts w:ascii="AcadNusx" w:hAnsi="AcadNusx"/>
                <w:color w:val="000000"/>
                <w:lang w:val="de-DE"/>
              </w:rPr>
              <w:t>iro resursebis moZieba.</w:t>
            </w:r>
          </w:p>
        </w:tc>
      </w:tr>
    </w:tbl>
    <w:p w:rsidR="005227C6" w:rsidRDefault="005227C6">
      <w:pPr>
        <w:rPr>
          <w:rFonts w:ascii="Sylfaen" w:hAnsi="Sylfaen"/>
          <w:lang w:val="ka-GE"/>
        </w:rPr>
      </w:pPr>
    </w:p>
    <w:p w:rsidR="005227C6" w:rsidRDefault="005227C6">
      <w:pPr>
        <w:rPr>
          <w:rFonts w:ascii="Sylfaen" w:hAnsi="Sylfaen"/>
          <w:lang w:val="ka-GE"/>
        </w:rPr>
      </w:pPr>
    </w:p>
    <w:p w:rsidR="005227C6" w:rsidRPr="005227C6" w:rsidRDefault="005227C6">
      <w:pPr>
        <w:rPr>
          <w:rFonts w:ascii="Sylfaen" w:hAnsi="Sylfaen"/>
          <w:lang w:val="ka-GE"/>
        </w:rPr>
      </w:pPr>
    </w:p>
    <w:tbl>
      <w:tblPr>
        <w:tblW w:w="9108" w:type="dxa"/>
        <w:tblLook w:val="04A0"/>
      </w:tblPr>
      <w:tblGrid>
        <w:gridCol w:w="9108"/>
      </w:tblGrid>
      <w:tr w:rsidR="003711AA" w:rsidRPr="006749A4" w:rsidTr="005227C6">
        <w:trPr>
          <w:trHeight w:val="565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711AA" w:rsidRPr="00115767" w:rsidRDefault="003711AA" w:rsidP="004F1360">
            <w:pPr>
              <w:rPr>
                <w:rFonts w:ascii="AcadNusx" w:hAnsi="AcadNusx" w:cs="AKolkhetyM"/>
                <w:b/>
                <w:bCs/>
                <w:color w:val="000000"/>
                <w:lang w:val="en-US"/>
              </w:rPr>
            </w:pPr>
            <w:r w:rsidRPr="00115767">
              <w:rPr>
                <w:rFonts w:ascii="AcadNusx" w:hAnsi="AcadNusx"/>
                <w:b/>
                <w:bCs/>
                <w:color w:val="000000"/>
                <w:lang w:val="en-US"/>
              </w:rPr>
              <w:t xml:space="preserve">4. </w:t>
            </w:r>
            <w:r w:rsidR="004F1360" w:rsidRPr="00115767">
              <w:rPr>
                <w:rFonts w:ascii="AcadNusx" w:hAnsi="AcadNusx"/>
                <w:b/>
                <w:bCs/>
                <w:color w:val="000000"/>
                <w:lang w:val="en-US"/>
              </w:rPr>
              <w:t>saswavlo procesis Sefaseba</w:t>
            </w:r>
          </w:p>
        </w:tc>
      </w:tr>
      <w:tr w:rsidR="005227C6" w:rsidRPr="004F1360" w:rsidTr="005227C6">
        <w:trPr>
          <w:trHeight w:val="576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7C6" w:rsidRPr="00115767" w:rsidRDefault="005227C6" w:rsidP="001A69EC">
            <w:pPr>
              <w:pStyle w:val="Pa13"/>
              <w:spacing w:before="160" w:line="240" w:lineRule="auto"/>
              <w:ind w:left="459" w:hanging="425"/>
              <w:rPr>
                <w:rFonts w:ascii="AcadNusx" w:hAnsi="AcadNusx" w:cs="AKolkhetyN"/>
                <w:color w:val="000000"/>
              </w:rPr>
            </w:pPr>
            <w:r w:rsidRPr="00115767">
              <w:rPr>
                <w:rFonts w:ascii="AcadNusx" w:hAnsi="AcadNusx" w:cs="AKolkhetyN"/>
                <w:color w:val="000000"/>
              </w:rPr>
              <w:t>4.1. Sefasebis miznebi</w:t>
            </w:r>
          </w:p>
          <w:p w:rsidR="005227C6" w:rsidRPr="00115767" w:rsidRDefault="005227C6" w:rsidP="004F1360">
            <w:pPr>
              <w:ind w:left="522" w:hanging="90"/>
              <w:rPr>
                <w:rFonts w:ascii="AcadNusx" w:hAnsi="AcadNusx" w:cs="AKolkhetyN"/>
                <w:color w:val="000000"/>
                <w:lang w:val="en-US"/>
              </w:rPr>
            </w:pPr>
            <w:r w:rsidRPr="00115767">
              <w:rPr>
                <w:rFonts w:ascii="AcadNusx" w:hAnsi="AcadNusx" w:cs="AKolkhetyN"/>
                <w:color w:val="000000"/>
                <w:lang w:val="en-US"/>
              </w:rPr>
              <w:t>Sefasebis tipebi:</w:t>
            </w:r>
          </w:p>
          <w:p w:rsidR="005227C6" w:rsidRPr="00115767" w:rsidRDefault="005227C6" w:rsidP="004F1360">
            <w:pPr>
              <w:numPr>
                <w:ilvl w:val="0"/>
                <w:numId w:val="5"/>
              </w:numPr>
              <w:tabs>
                <w:tab w:val="num" w:pos="360"/>
                <w:tab w:val="num" w:pos="601"/>
                <w:tab w:val="num" w:pos="742"/>
              </w:tabs>
              <w:ind w:left="972" w:firstLine="270"/>
              <w:rPr>
                <w:rFonts w:ascii="AcadNusx" w:hAnsi="AcadNusx"/>
                <w:color w:val="000000"/>
                <w:lang w:val="en-US"/>
              </w:rPr>
            </w:pPr>
            <w:r w:rsidRPr="00115767">
              <w:rPr>
                <w:rFonts w:ascii="AcadNusx" w:hAnsi="AcadNusx"/>
                <w:color w:val="000000"/>
                <w:lang w:val="en-US"/>
              </w:rPr>
              <w:t>ganmaviTarebeli da ganmsazRvreli Sefaseba</w:t>
            </w:r>
            <w:r w:rsidR="00D05B32">
              <w:rPr>
                <w:rFonts w:ascii="Sylfaen" w:hAnsi="Sylfaen"/>
                <w:color w:val="000000"/>
                <w:lang w:val="ka-GE"/>
              </w:rPr>
              <w:t>.</w:t>
            </w:r>
          </w:p>
          <w:p w:rsidR="005227C6" w:rsidRPr="00115767" w:rsidRDefault="005227C6" w:rsidP="004F1360">
            <w:pPr>
              <w:pStyle w:val="ListParagraph"/>
              <w:numPr>
                <w:ilvl w:val="0"/>
                <w:numId w:val="5"/>
              </w:numPr>
              <w:ind w:left="972" w:firstLine="270"/>
              <w:rPr>
                <w:rFonts w:ascii="AcadNusx" w:hAnsi="AcadNusx" w:cs="AKolkhetyN"/>
                <w:color w:val="000000"/>
                <w:lang w:val="en-US"/>
              </w:rPr>
            </w:pPr>
            <w:r w:rsidRPr="00115767">
              <w:rPr>
                <w:rFonts w:ascii="AcadNusx" w:hAnsi="AcadNusx"/>
                <w:color w:val="000000"/>
                <w:lang w:val="en-US"/>
              </w:rPr>
              <w:t>mimdinare da Semajamebeli Sefaseba</w:t>
            </w:r>
            <w:r w:rsidR="00D05B32">
              <w:rPr>
                <w:rFonts w:ascii="Sylfaen" w:hAnsi="Sylfaen"/>
                <w:color w:val="000000"/>
                <w:lang w:val="ka-GE"/>
              </w:rPr>
              <w:t>.</w:t>
            </w:r>
          </w:p>
          <w:p w:rsidR="005227C6" w:rsidRPr="00115767" w:rsidRDefault="005227C6" w:rsidP="004F1360">
            <w:pPr>
              <w:pStyle w:val="Pa13"/>
              <w:spacing w:before="160" w:line="240" w:lineRule="auto"/>
              <w:ind w:left="34" w:firstLine="398"/>
              <w:rPr>
                <w:rFonts w:ascii="AcadNusx" w:hAnsi="AcadNusx" w:cs="AKolkhetyN"/>
                <w:color w:val="000000"/>
              </w:rPr>
            </w:pPr>
            <w:r w:rsidRPr="00115767">
              <w:rPr>
                <w:rFonts w:ascii="AcadNusx" w:hAnsi="AcadNusx" w:cs="AKolkhetyN"/>
                <w:color w:val="000000"/>
              </w:rPr>
              <w:t>Sefasebis meTodebi:</w:t>
            </w:r>
          </w:p>
          <w:p w:rsidR="005227C6" w:rsidRPr="00115767" w:rsidRDefault="005227C6" w:rsidP="004F1360">
            <w:pPr>
              <w:numPr>
                <w:ilvl w:val="0"/>
                <w:numId w:val="5"/>
              </w:numPr>
              <w:tabs>
                <w:tab w:val="num" w:pos="360"/>
                <w:tab w:val="num" w:pos="601"/>
                <w:tab w:val="num" w:pos="1242"/>
              </w:tabs>
              <w:ind w:left="742" w:firstLine="500"/>
              <w:rPr>
                <w:rFonts w:ascii="AcadNusx" w:hAnsi="AcadNusx"/>
                <w:color w:val="000000"/>
                <w:lang w:val="en-US"/>
              </w:rPr>
            </w:pPr>
            <w:r w:rsidRPr="00115767">
              <w:rPr>
                <w:rFonts w:ascii="AcadNusx" w:hAnsi="AcadNusx"/>
                <w:color w:val="000000"/>
                <w:lang w:val="en-US"/>
              </w:rPr>
              <w:t>testireba</w:t>
            </w:r>
            <w:r w:rsidR="00D05B32">
              <w:rPr>
                <w:rFonts w:ascii="Sylfaen" w:hAnsi="Sylfaen"/>
                <w:color w:val="000000"/>
                <w:lang w:val="ka-GE"/>
              </w:rPr>
              <w:t>.</w:t>
            </w:r>
          </w:p>
          <w:p w:rsidR="005227C6" w:rsidRPr="00115767" w:rsidRDefault="005227C6" w:rsidP="004F1360">
            <w:pPr>
              <w:numPr>
                <w:ilvl w:val="0"/>
                <w:numId w:val="5"/>
              </w:numPr>
              <w:tabs>
                <w:tab w:val="num" w:pos="360"/>
                <w:tab w:val="num" w:pos="601"/>
                <w:tab w:val="num" w:pos="1242"/>
              </w:tabs>
              <w:ind w:left="742" w:firstLine="500"/>
              <w:rPr>
                <w:rFonts w:ascii="AcadNusx" w:hAnsi="AcadNusx"/>
                <w:color w:val="000000"/>
                <w:lang w:val="en-US"/>
              </w:rPr>
            </w:pPr>
            <w:r w:rsidRPr="00115767">
              <w:rPr>
                <w:rFonts w:ascii="AcadNusx" w:hAnsi="AcadNusx"/>
                <w:color w:val="000000"/>
                <w:lang w:val="en-US"/>
              </w:rPr>
              <w:t>portfolio</w:t>
            </w:r>
            <w:r w:rsidR="00D05B32">
              <w:rPr>
                <w:rFonts w:ascii="Sylfaen" w:hAnsi="Sylfaen"/>
                <w:color w:val="000000"/>
                <w:lang w:val="ka-GE"/>
              </w:rPr>
              <w:t>.</w:t>
            </w:r>
          </w:p>
          <w:p w:rsidR="005227C6" w:rsidRPr="00115767" w:rsidRDefault="005227C6" w:rsidP="004F1360">
            <w:pPr>
              <w:numPr>
                <w:ilvl w:val="0"/>
                <w:numId w:val="5"/>
              </w:numPr>
              <w:tabs>
                <w:tab w:val="num" w:pos="360"/>
                <w:tab w:val="num" w:pos="601"/>
                <w:tab w:val="num" w:pos="1242"/>
              </w:tabs>
              <w:ind w:left="742" w:firstLine="500"/>
              <w:rPr>
                <w:rFonts w:ascii="AcadNusx" w:hAnsi="AcadNusx"/>
                <w:color w:val="000000"/>
                <w:lang w:val="en-US"/>
              </w:rPr>
            </w:pPr>
            <w:r w:rsidRPr="00115767">
              <w:rPr>
                <w:rFonts w:ascii="AcadNusx" w:hAnsi="AcadNusx"/>
                <w:color w:val="000000"/>
                <w:lang w:val="en-US"/>
              </w:rPr>
              <w:t>maswavleblis dakvirveba da komentari</w:t>
            </w:r>
            <w:r w:rsidR="00D05B32">
              <w:rPr>
                <w:rFonts w:ascii="Sylfaen" w:hAnsi="Sylfaen"/>
                <w:color w:val="000000"/>
                <w:lang w:val="ka-GE"/>
              </w:rPr>
              <w:t>.</w:t>
            </w:r>
            <w:r w:rsidRPr="00115767">
              <w:rPr>
                <w:rFonts w:ascii="AcadNusx" w:hAnsi="AcadNusx"/>
                <w:color w:val="000000"/>
                <w:lang w:val="en-US"/>
              </w:rPr>
              <w:t xml:space="preserve"> </w:t>
            </w:r>
          </w:p>
          <w:p w:rsidR="005227C6" w:rsidRPr="00115767" w:rsidRDefault="005227C6" w:rsidP="004F1360">
            <w:pPr>
              <w:pStyle w:val="ListParagraph"/>
              <w:numPr>
                <w:ilvl w:val="0"/>
                <w:numId w:val="5"/>
              </w:numPr>
              <w:tabs>
                <w:tab w:val="num" w:pos="1242"/>
              </w:tabs>
              <w:ind w:firstLine="522"/>
              <w:rPr>
                <w:rFonts w:ascii="AcadNusx" w:hAnsi="AcadNusx"/>
                <w:lang w:val="en-US" w:eastAsia="en-US"/>
              </w:rPr>
            </w:pPr>
            <w:r w:rsidRPr="00115767">
              <w:rPr>
                <w:rFonts w:ascii="AcadNusx" w:hAnsi="AcadNusx"/>
                <w:color w:val="000000"/>
                <w:lang w:val="en-US"/>
              </w:rPr>
              <w:t>moswavlis TviTSefaseba da TanatolTa Sefaseba</w:t>
            </w:r>
            <w:r w:rsidR="00D05B32">
              <w:rPr>
                <w:rFonts w:ascii="Sylfaen" w:hAnsi="Sylfaen"/>
                <w:color w:val="000000"/>
                <w:lang w:val="ka-GE"/>
              </w:rPr>
              <w:t>.</w:t>
            </w:r>
          </w:p>
          <w:p w:rsidR="005227C6" w:rsidRPr="00B5045C" w:rsidRDefault="005227C6" w:rsidP="004F1360">
            <w:pPr>
              <w:pStyle w:val="Pa13"/>
              <w:tabs>
                <w:tab w:val="left" w:pos="360"/>
              </w:tabs>
              <w:spacing w:before="160" w:line="240" w:lineRule="auto"/>
              <w:ind w:left="317" w:firstLine="115"/>
              <w:rPr>
                <w:rFonts w:ascii="AcadNusx" w:hAnsi="AcadNusx" w:cs="AKolkhetyN"/>
                <w:color w:val="000000"/>
                <w:lang w:val="de-DE"/>
              </w:rPr>
            </w:pPr>
            <w:r w:rsidRPr="00B5045C">
              <w:rPr>
                <w:rFonts w:ascii="AcadNusx" w:hAnsi="AcadNusx" w:cs="AKolkhetyN"/>
                <w:color w:val="000000"/>
                <w:lang w:val="de-DE"/>
              </w:rPr>
              <w:t xml:space="preserve">Sefasebis sqemebis Seqmna da gamoyeneba: </w:t>
            </w:r>
          </w:p>
          <w:p w:rsidR="005227C6" w:rsidRPr="00115767" w:rsidRDefault="005227C6" w:rsidP="004F1360">
            <w:pPr>
              <w:tabs>
                <w:tab w:val="num" w:pos="1242"/>
              </w:tabs>
              <w:ind w:firstLine="432"/>
              <w:rPr>
                <w:rFonts w:ascii="AcadNusx" w:hAnsi="AcadNusx"/>
                <w:color w:val="000000"/>
                <w:lang w:val="en-US"/>
              </w:rPr>
            </w:pPr>
            <w:r w:rsidRPr="00115767">
              <w:rPr>
                <w:rFonts w:ascii="AcadNusx" w:hAnsi="AcadNusx"/>
                <w:color w:val="000000"/>
                <w:lang w:val="en-US"/>
              </w:rPr>
              <w:t xml:space="preserve">Sefasebis ZiriTadi principebi: </w:t>
            </w:r>
          </w:p>
          <w:p w:rsidR="005227C6" w:rsidRPr="00115767" w:rsidRDefault="005227C6" w:rsidP="004F1360">
            <w:pPr>
              <w:pStyle w:val="ListParagraph"/>
              <w:numPr>
                <w:ilvl w:val="0"/>
                <w:numId w:val="12"/>
              </w:numPr>
              <w:tabs>
                <w:tab w:val="num" w:pos="1242"/>
              </w:tabs>
              <w:rPr>
                <w:rFonts w:ascii="AcadNusx" w:hAnsi="AcadNusx"/>
                <w:color w:val="000000"/>
                <w:lang w:val="en-US"/>
              </w:rPr>
            </w:pPr>
            <w:r w:rsidRPr="00115767">
              <w:rPr>
                <w:rFonts w:ascii="AcadNusx" w:hAnsi="AcadNusx"/>
                <w:color w:val="000000"/>
                <w:lang w:val="en-US"/>
              </w:rPr>
              <w:t>obieqturiba</w:t>
            </w:r>
            <w:r w:rsidR="00D05B32">
              <w:rPr>
                <w:rFonts w:ascii="Sylfaen" w:hAnsi="Sylfaen"/>
                <w:color w:val="000000"/>
                <w:lang w:val="ka-GE"/>
              </w:rPr>
              <w:t>.</w:t>
            </w:r>
          </w:p>
          <w:p w:rsidR="005227C6" w:rsidRPr="00115767" w:rsidRDefault="005227C6" w:rsidP="004F1360">
            <w:pPr>
              <w:pStyle w:val="ListParagraph"/>
              <w:numPr>
                <w:ilvl w:val="0"/>
                <w:numId w:val="12"/>
              </w:numPr>
              <w:tabs>
                <w:tab w:val="num" w:pos="1242"/>
              </w:tabs>
              <w:rPr>
                <w:rFonts w:ascii="AcadNusx" w:hAnsi="AcadNusx"/>
                <w:color w:val="000000"/>
                <w:lang w:val="en-US"/>
              </w:rPr>
            </w:pPr>
            <w:r w:rsidRPr="00115767">
              <w:rPr>
                <w:rFonts w:ascii="AcadNusx" w:hAnsi="AcadNusx"/>
                <w:color w:val="000000"/>
                <w:lang w:val="en-US"/>
              </w:rPr>
              <w:t>sandooba</w:t>
            </w:r>
            <w:r w:rsidR="00D05B32">
              <w:rPr>
                <w:rFonts w:ascii="Sylfaen" w:hAnsi="Sylfaen"/>
                <w:color w:val="000000"/>
                <w:lang w:val="ka-GE"/>
              </w:rPr>
              <w:t>.</w:t>
            </w:r>
            <w:r w:rsidRPr="00115767">
              <w:rPr>
                <w:rFonts w:ascii="AcadNusx" w:hAnsi="AcadNusx"/>
                <w:color w:val="000000"/>
                <w:lang w:val="en-US"/>
              </w:rPr>
              <w:t xml:space="preserve"> </w:t>
            </w:r>
          </w:p>
          <w:p w:rsidR="005227C6" w:rsidRPr="00115767" w:rsidRDefault="005227C6" w:rsidP="004F1360">
            <w:pPr>
              <w:pStyle w:val="ListParagraph"/>
              <w:numPr>
                <w:ilvl w:val="0"/>
                <w:numId w:val="12"/>
              </w:numPr>
              <w:tabs>
                <w:tab w:val="num" w:pos="1242"/>
              </w:tabs>
              <w:rPr>
                <w:rFonts w:ascii="AcadNusx" w:hAnsi="AcadNusx"/>
                <w:color w:val="000000"/>
                <w:lang w:val="en-US"/>
              </w:rPr>
            </w:pPr>
            <w:r w:rsidRPr="00115767">
              <w:rPr>
                <w:rFonts w:ascii="AcadNusx" w:hAnsi="AcadNusx"/>
                <w:color w:val="000000"/>
                <w:lang w:val="en-US"/>
              </w:rPr>
              <w:t>validoba</w:t>
            </w:r>
            <w:r w:rsidR="00D05B32">
              <w:rPr>
                <w:rFonts w:ascii="Sylfaen" w:hAnsi="Sylfaen"/>
                <w:color w:val="000000"/>
                <w:lang w:val="ka-GE"/>
              </w:rPr>
              <w:t>.</w:t>
            </w:r>
            <w:r w:rsidRPr="00115767">
              <w:rPr>
                <w:rFonts w:ascii="AcadNusx" w:hAnsi="AcadNusx"/>
                <w:color w:val="000000"/>
                <w:lang w:val="en-US"/>
              </w:rPr>
              <w:t xml:space="preserve"> </w:t>
            </w:r>
          </w:p>
          <w:p w:rsidR="005227C6" w:rsidRPr="00115767" w:rsidRDefault="005227C6" w:rsidP="004F1360">
            <w:pPr>
              <w:pStyle w:val="ListParagraph"/>
              <w:numPr>
                <w:ilvl w:val="0"/>
                <w:numId w:val="12"/>
              </w:numPr>
              <w:tabs>
                <w:tab w:val="num" w:pos="1242"/>
              </w:tabs>
              <w:rPr>
                <w:rFonts w:ascii="AcadNusx" w:hAnsi="AcadNusx"/>
                <w:lang w:val="en-US" w:eastAsia="en-US"/>
              </w:rPr>
            </w:pPr>
            <w:r w:rsidRPr="00115767">
              <w:rPr>
                <w:rFonts w:ascii="AcadNusx" w:hAnsi="AcadNusx"/>
                <w:color w:val="000000"/>
                <w:lang w:val="en-US"/>
              </w:rPr>
              <w:t>gamWvirvaloba</w:t>
            </w:r>
            <w:r w:rsidR="00D05B32">
              <w:rPr>
                <w:rFonts w:ascii="Sylfaen" w:hAnsi="Sylfaen"/>
                <w:color w:val="000000"/>
                <w:lang w:val="ka-GE"/>
              </w:rPr>
              <w:t>.</w:t>
            </w:r>
          </w:p>
        </w:tc>
      </w:tr>
      <w:tr w:rsidR="005227C6" w:rsidRPr="005227C6" w:rsidTr="005227C6">
        <w:trPr>
          <w:trHeight w:val="1291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7C6" w:rsidRPr="005227C6" w:rsidRDefault="005227C6" w:rsidP="001A69EC">
            <w:pPr>
              <w:pStyle w:val="Pa13"/>
              <w:spacing w:before="160" w:line="240" w:lineRule="auto"/>
              <w:ind w:left="459" w:hanging="425"/>
              <w:rPr>
                <w:rFonts w:ascii="AcadNusx" w:hAnsi="AcadNusx" w:cs="AKolkhetyN"/>
                <w:color w:val="000000"/>
                <w:lang w:val="ru-RU"/>
              </w:rPr>
            </w:pPr>
            <w:r w:rsidRPr="005227C6">
              <w:rPr>
                <w:rFonts w:ascii="AcadNusx" w:hAnsi="AcadNusx" w:cs="AKolkhetyN"/>
                <w:color w:val="000000"/>
                <w:lang w:val="ru-RU"/>
              </w:rPr>
              <w:t xml:space="preserve">4.2. </w:t>
            </w:r>
            <w:r w:rsidRPr="00115767">
              <w:rPr>
                <w:rFonts w:ascii="AcadNusx" w:hAnsi="AcadNusx" w:cs="AKolkhetyN"/>
                <w:color w:val="000000"/>
              </w:rPr>
              <w:t>Sefasebis</w:t>
            </w:r>
            <w:r w:rsidRPr="005227C6">
              <w:rPr>
                <w:rFonts w:ascii="AcadNusx" w:hAnsi="AcadNusx" w:cs="AKolkhetyN"/>
                <w:color w:val="000000"/>
                <w:lang w:val="ru-RU"/>
              </w:rPr>
              <w:t xml:space="preserve"> </w:t>
            </w:r>
            <w:r w:rsidRPr="00115767">
              <w:rPr>
                <w:rFonts w:ascii="AcadNusx" w:hAnsi="AcadNusx" w:cs="AKolkhetyN"/>
                <w:color w:val="000000"/>
              </w:rPr>
              <w:t>Sedegebis</w:t>
            </w:r>
            <w:r w:rsidRPr="005227C6">
              <w:rPr>
                <w:rFonts w:ascii="AcadNusx" w:hAnsi="AcadNusx" w:cs="AKolkhetyN"/>
                <w:color w:val="000000"/>
                <w:lang w:val="ru-RU"/>
              </w:rPr>
              <w:t xml:space="preserve"> </w:t>
            </w:r>
            <w:r w:rsidRPr="00115767">
              <w:rPr>
                <w:rFonts w:ascii="AcadNusx" w:hAnsi="AcadNusx" w:cs="AKolkhetyN"/>
                <w:color w:val="000000"/>
              </w:rPr>
              <w:t>gamoyeneba</w:t>
            </w:r>
            <w:r w:rsidRPr="005227C6">
              <w:rPr>
                <w:rFonts w:ascii="AcadNusx" w:hAnsi="AcadNusx" w:cs="AKolkhetyN"/>
                <w:color w:val="000000"/>
                <w:lang w:val="ru-RU"/>
              </w:rPr>
              <w:t xml:space="preserve"> </w:t>
            </w:r>
            <w:r w:rsidRPr="00115767">
              <w:rPr>
                <w:rFonts w:ascii="AcadNusx" w:hAnsi="AcadNusx"/>
                <w:color w:val="000000"/>
              </w:rPr>
              <w:t>moswavleTa</w:t>
            </w:r>
            <w:r w:rsidRPr="005227C6">
              <w:rPr>
                <w:rFonts w:ascii="AcadNusx" w:hAnsi="AcadNusx"/>
                <w:color w:val="000000"/>
                <w:lang w:val="ru-RU"/>
              </w:rPr>
              <w:t xml:space="preserve"> </w:t>
            </w:r>
            <w:r w:rsidRPr="00115767">
              <w:rPr>
                <w:rFonts w:ascii="AcadNusx" w:hAnsi="AcadNusx"/>
                <w:color w:val="000000"/>
              </w:rPr>
              <w:t>swavlis</w:t>
            </w:r>
            <w:r w:rsidRPr="005227C6">
              <w:rPr>
                <w:rFonts w:ascii="AcadNusx" w:hAnsi="AcadNusx"/>
                <w:color w:val="000000"/>
                <w:lang w:val="ru-RU"/>
              </w:rPr>
              <w:t xml:space="preserve"> </w:t>
            </w:r>
            <w:r w:rsidRPr="00115767">
              <w:rPr>
                <w:rFonts w:ascii="AcadNusx" w:hAnsi="AcadNusx"/>
                <w:color w:val="000000"/>
              </w:rPr>
              <w:t>xelSesawyobad</w:t>
            </w:r>
            <w:r w:rsidRPr="005227C6">
              <w:rPr>
                <w:rFonts w:ascii="AcadNusx" w:hAnsi="AcadNusx"/>
                <w:color w:val="000000"/>
                <w:lang w:val="ru-RU"/>
              </w:rPr>
              <w:t xml:space="preserve">, </w:t>
            </w:r>
            <w:r w:rsidRPr="00115767">
              <w:rPr>
                <w:rFonts w:ascii="AcadNusx" w:hAnsi="AcadNusx"/>
                <w:color w:val="000000"/>
              </w:rPr>
              <w:t>moklevadiani</w:t>
            </w:r>
            <w:r w:rsidRPr="005227C6">
              <w:rPr>
                <w:rFonts w:ascii="AcadNusx" w:hAnsi="AcadNusx"/>
                <w:color w:val="000000"/>
                <w:lang w:val="ru-RU"/>
              </w:rPr>
              <w:t xml:space="preserve"> </w:t>
            </w:r>
            <w:r w:rsidRPr="00115767">
              <w:rPr>
                <w:rFonts w:ascii="AcadNusx" w:hAnsi="AcadNusx"/>
                <w:color w:val="000000"/>
              </w:rPr>
              <w:t>da</w:t>
            </w:r>
            <w:r w:rsidRPr="005227C6">
              <w:rPr>
                <w:rFonts w:ascii="AcadNusx" w:hAnsi="AcadNusx"/>
                <w:color w:val="000000"/>
                <w:lang w:val="ru-RU"/>
              </w:rPr>
              <w:t xml:space="preserve"> </w:t>
            </w:r>
            <w:r w:rsidRPr="00115767">
              <w:rPr>
                <w:rFonts w:ascii="AcadNusx" w:hAnsi="AcadNusx"/>
                <w:color w:val="000000"/>
              </w:rPr>
              <w:t>grZelvadiani</w:t>
            </w:r>
            <w:r w:rsidRPr="005227C6">
              <w:rPr>
                <w:rFonts w:ascii="AcadNusx" w:hAnsi="AcadNusx"/>
                <w:color w:val="000000"/>
                <w:lang w:val="ru-RU"/>
              </w:rPr>
              <w:t xml:space="preserve"> </w:t>
            </w:r>
            <w:r w:rsidRPr="00115767">
              <w:rPr>
                <w:rFonts w:ascii="AcadNusx" w:hAnsi="AcadNusx"/>
                <w:color w:val="000000"/>
              </w:rPr>
              <w:t>gegmebis</w:t>
            </w:r>
            <w:r w:rsidRPr="005227C6">
              <w:rPr>
                <w:rFonts w:ascii="AcadNusx" w:hAnsi="AcadNusx"/>
                <w:color w:val="000000"/>
                <w:lang w:val="ru-RU"/>
              </w:rPr>
              <w:t xml:space="preserve"> </w:t>
            </w:r>
            <w:r w:rsidRPr="00115767">
              <w:rPr>
                <w:rFonts w:ascii="AcadNusx" w:hAnsi="AcadNusx"/>
                <w:color w:val="000000"/>
              </w:rPr>
              <w:t>Sedgenis</w:t>
            </w:r>
            <w:r w:rsidRPr="005227C6">
              <w:rPr>
                <w:rFonts w:ascii="AcadNusx" w:hAnsi="AcadNusx"/>
                <w:color w:val="000000"/>
                <w:lang w:val="ru-RU"/>
              </w:rPr>
              <w:t xml:space="preserve"> </w:t>
            </w:r>
            <w:r w:rsidRPr="00115767">
              <w:rPr>
                <w:rFonts w:ascii="AcadNusx" w:hAnsi="AcadNusx"/>
                <w:color w:val="000000"/>
              </w:rPr>
              <w:t>dros</w:t>
            </w:r>
            <w:r w:rsidRPr="005227C6">
              <w:rPr>
                <w:rFonts w:ascii="AcadNusx" w:hAnsi="AcadNusx"/>
                <w:color w:val="000000"/>
                <w:lang w:val="ru-RU"/>
              </w:rPr>
              <w:t xml:space="preserve">, </w:t>
            </w:r>
            <w:r w:rsidRPr="00115767">
              <w:rPr>
                <w:rFonts w:ascii="AcadNusx" w:hAnsi="AcadNusx"/>
                <w:color w:val="000000"/>
              </w:rPr>
              <w:t>maswavleblis</w:t>
            </w:r>
            <w:r w:rsidRPr="005227C6">
              <w:rPr>
                <w:rFonts w:ascii="AcadNusx" w:hAnsi="AcadNusx"/>
                <w:color w:val="000000"/>
                <w:lang w:val="ru-RU"/>
              </w:rPr>
              <w:t xml:space="preserve"> </w:t>
            </w:r>
            <w:r w:rsidRPr="00115767">
              <w:rPr>
                <w:rFonts w:ascii="AcadNusx" w:hAnsi="AcadNusx"/>
                <w:color w:val="000000"/>
              </w:rPr>
              <w:t>profesiuli</w:t>
            </w:r>
            <w:r w:rsidRPr="005227C6">
              <w:rPr>
                <w:rFonts w:ascii="AcadNusx" w:hAnsi="AcadNusx"/>
                <w:color w:val="000000"/>
                <w:lang w:val="ru-RU"/>
              </w:rPr>
              <w:t xml:space="preserve"> </w:t>
            </w:r>
            <w:r w:rsidRPr="00115767">
              <w:rPr>
                <w:rFonts w:ascii="AcadNusx" w:hAnsi="AcadNusx"/>
                <w:color w:val="000000"/>
              </w:rPr>
              <w:t>ganviTarebisaTvis</w:t>
            </w:r>
            <w:r w:rsidRPr="005227C6">
              <w:rPr>
                <w:rFonts w:ascii="AcadNusx" w:hAnsi="AcadNusx"/>
                <w:color w:val="000000"/>
                <w:lang w:val="ru-RU"/>
              </w:rPr>
              <w:t xml:space="preserve"> </w:t>
            </w:r>
            <w:r w:rsidRPr="00115767">
              <w:rPr>
                <w:rFonts w:ascii="AcadNusx" w:hAnsi="AcadNusx"/>
                <w:color w:val="000000"/>
              </w:rPr>
              <w:t>da</w:t>
            </w:r>
            <w:r w:rsidRPr="005227C6">
              <w:rPr>
                <w:rFonts w:ascii="AcadNusx" w:hAnsi="AcadNusx"/>
                <w:color w:val="000000"/>
                <w:lang w:val="ru-RU"/>
              </w:rPr>
              <w:t xml:space="preserve"> </w:t>
            </w:r>
            <w:r w:rsidRPr="00115767">
              <w:rPr>
                <w:rFonts w:ascii="AcadNusx" w:hAnsi="AcadNusx"/>
                <w:color w:val="000000"/>
              </w:rPr>
              <w:t>a</w:t>
            </w:r>
            <w:r w:rsidRPr="005227C6">
              <w:rPr>
                <w:rFonts w:ascii="AcadNusx" w:hAnsi="AcadNusx"/>
                <w:color w:val="000000"/>
                <w:lang w:val="ru-RU"/>
              </w:rPr>
              <w:t>.</w:t>
            </w:r>
            <w:r w:rsidRPr="00115767">
              <w:rPr>
                <w:rFonts w:ascii="AcadNusx" w:hAnsi="AcadNusx"/>
                <w:color w:val="000000"/>
              </w:rPr>
              <w:t>S</w:t>
            </w:r>
            <w:r w:rsidRPr="005227C6">
              <w:rPr>
                <w:rFonts w:ascii="AcadNusx" w:hAnsi="AcadNusx"/>
                <w:color w:val="000000"/>
                <w:lang w:val="ru-RU"/>
              </w:rPr>
              <w:t>.</w:t>
            </w:r>
          </w:p>
          <w:p w:rsidR="005227C6" w:rsidRPr="005227C6" w:rsidRDefault="005227C6" w:rsidP="004F1360">
            <w:pPr>
              <w:tabs>
                <w:tab w:val="num" w:pos="742"/>
              </w:tabs>
              <w:ind w:left="742"/>
              <w:rPr>
                <w:rFonts w:ascii="AcadNusx" w:hAnsi="AcadNusx"/>
                <w:color w:val="000000"/>
              </w:rPr>
            </w:pPr>
          </w:p>
        </w:tc>
      </w:tr>
      <w:tr w:rsidR="005227C6" w:rsidRPr="005227C6" w:rsidTr="005227C6">
        <w:trPr>
          <w:trHeight w:val="1264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7C6" w:rsidRPr="005227C6" w:rsidRDefault="005227C6" w:rsidP="00155320">
            <w:pPr>
              <w:pStyle w:val="Pa13"/>
              <w:tabs>
                <w:tab w:val="left" w:pos="477"/>
              </w:tabs>
              <w:spacing w:before="160" w:line="240" w:lineRule="auto"/>
              <w:ind w:left="477" w:hanging="443"/>
              <w:rPr>
                <w:rFonts w:ascii="AcadNusx" w:hAnsi="AcadNusx"/>
                <w:color w:val="000000"/>
                <w:lang w:val="ru-RU"/>
              </w:rPr>
            </w:pPr>
            <w:r w:rsidRPr="005227C6">
              <w:rPr>
                <w:rFonts w:ascii="AcadNusx" w:hAnsi="AcadNusx" w:cs="AKolkhetyN"/>
                <w:color w:val="000000"/>
                <w:lang w:val="ru-RU"/>
              </w:rPr>
              <w:t xml:space="preserve">4.3. </w:t>
            </w:r>
            <w:r w:rsidRPr="00115767">
              <w:rPr>
                <w:rFonts w:ascii="AcadNusx" w:hAnsi="AcadNusx" w:cs="AKolkhetyN"/>
                <w:color w:val="000000"/>
              </w:rPr>
              <w:t>specialuri</w:t>
            </w:r>
            <w:r w:rsidRPr="005227C6">
              <w:rPr>
                <w:rFonts w:ascii="AcadNusx" w:hAnsi="AcadNusx" w:cs="AKolkhetyN"/>
                <w:color w:val="000000"/>
                <w:lang w:val="ru-RU"/>
              </w:rPr>
              <w:t xml:space="preserve"> </w:t>
            </w:r>
            <w:r w:rsidRPr="00115767">
              <w:rPr>
                <w:rFonts w:ascii="AcadNusx" w:hAnsi="AcadNusx" w:cs="AKolkhetyN"/>
                <w:color w:val="000000"/>
              </w:rPr>
              <w:t>saganmanaTleblo</w:t>
            </w:r>
            <w:r w:rsidRPr="005227C6">
              <w:rPr>
                <w:rFonts w:ascii="AcadNusx" w:hAnsi="AcadNusx" w:cs="AKolkhetyN"/>
                <w:color w:val="000000"/>
                <w:lang w:val="ru-RU"/>
              </w:rPr>
              <w:t xml:space="preserve"> </w:t>
            </w:r>
            <w:r w:rsidRPr="00115767">
              <w:rPr>
                <w:rFonts w:ascii="AcadNusx" w:hAnsi="AcadNusx" w:cs="AKolkhetyN"/>
                <w:color w:val="000000"/>
              </w:rPr>
              <w:t>saWiroebis</w:t>
            </w:r>
            <w:r w:rsidRPr="005227C6">
              <w:rPr>
                <w:rFonts w:ascii="AcadNusx" w:hAnsi="AcadNusx" w:cs="AKolkhetyN"/>
                <w:color w:val="000000"/>
                <w:lang w:val="ru-RU"/>
              </w:rPr>
              <w:t xml:space="preserve"> </w:t>
            </w:r>
            <w:r w:rsidRPr="00115767">
              <w:rPr>
                <w:rFonts w:ascii="AcadNusx" w:hAnsi="AcadNusx" w:cs="AKolkhetyN"/>
                <w:color w:val="000000"/>
              </w:rPr>
              <w:t>mqone</w:t>
            </w:r>
            <w:r w:rsidRPr="005227C6">
              <w:rPr>
                <w:rFonts w:ascii="AcadNusx" w:hAnsi="AcadNusx" w:cs="AKolkhetyN"/>
                <w:color w:val="000000"/>
                <w:lang w:val="ru-RU"/>
              </w:rPr>
              <w:t xml:space="preserve"> </w:t>
            </w:r>
            <w:r w:rsidRPr="00115767">
              <w:rPr>
                <w:rFonts w:ascii="AcadNusx" w:hAnsi="AcadNusx" w:cs="AKolkhetyN"/>
                <w:color w:val="000000"/>
              </w:rPr>
              <w:t>moswavlis</w:t>
            </w:r>
            <w:r w:rsidRPr="005227C6">
              <w:rPr>
                <w:rFonts w:ascii="AcadNusx" w:hAnsi="AcadNusx" w:cs="AKolkhetyN"/>
                <w:color w:val="000000"/>
                <w:lang w:val="ru-RU"/>
              </w:rPr>
              <w:t xml:space="preserve"> </w:t>
            </w:r>
            <w:r w:rsidRPr="00115767">
              <w:rPr>
                <w:rFonts w:ascii="AcadNusx" w:hAnsi="AcadNusx" w:cs="AKolkhetyN"/>
                <w:color w:val="000000"/>
              </w:rPr>
              <w:t>swavlis</w:t>
            </w:r>
            <w:r w:rsidRPr="005227C6">
              <w:rPr>
                <w:rFonts w:ascii="AcadNusx" w:hAnsi="AcadNusx" w:cs="AKolkhetyN"/>
                <w:color w:val="000000"/>
                <w:lang w:val="ru-RU"/>
              </w:rPr>
              <w:t xml:space="preserve"> </w:t>
            </w:r>
            <w:r w:rsidRPr="00115767">
              <w:rPr>
                <w:rFonts w:ascii="AcadNusx" w:hAnsi="AcadNusx" w:cs="AKolkhetyN"/>
                <w:color w:val="000000"/>
              </w:rPr>
              <w:t>progresis</w:t>
            </w:r>
            <w:r w:rsidRPr="005227C6">
              <w:rPr>
                <w:rFonts w:ascii="AcadNusx" w:hAnsi="AcadNusx" w:cs="AKolkhetyN"/>
                <w:color w:val="000000"/>
                <w:lang w:val="ru-RU"/>
              </w:rPr>
              <w:t xml:space="preserve"> </w:t>
            </w:r>
            <w:r w:rsidRPr="00115767">
              <w:rPr>
                <w:rFonts w:ascii="AcadNusx" w:hAnsi="AcadNusx" w:cs="AKolkhetyN"/>
                <w:color w:val="000000"/>
              </w:rPr>
              <w:t>Sefaseba</w:t>
            </w:r>
            <w:r w:rsidRPr="005227C6">
              <w:rPr>
                <w:rFonts w:ascii="AcadNusx" w:hAnsi="AcadNusx" w:cs="AKolkhetyN"/>
                <w:color w:val="000000"/>
                <w:lang w:val="ru-RU"/>
              </w:rPr>
              <w:t xml:space="preserve"> </w:t>
            </w:r>
            <w:r w:rsidRPr="00115767">
              <w:rPr>
                <w:rFonts w:ascii="AcadNusx" w:hAnsi="AcadNusx" w:cs="AKolkhetyN"/>
                <w:color w:val="000000"/>
              </w:rPr>
              <w:t>individualuri</w:t>
            </w:r>
            <w:r w:rsidRPr="005227C6">
              <w:rPr>
                <w:rFonts w:ascii="AcadNusx" w:hAnsi="AcadNusx" w:cs="AKolkhetyN"/>
                <w:color w:val="000000"/>
                <w:lang w:val="ru-RU"/>
              </w:rPr>
              <w:t xml:space="preserve"> </w:t>
            </w:r>
            <w:r w:rsidRPr="00115767">
              <w:rPr>
                <w:rFonts w:ascii="AcadNusx" w:hAnsi="AcadNusx" w:cs="AKolkhetyN"/>
                <w:color w:val="000000"/>
              </w:rPr>
              <w:t>miznebisa</w:t>
            </w:r>
            <w:r w:rsidRPr="005227C6">
              <w:rPr>
                <w:rFonts w:ascii="AcadNusx" w:hAnsi="AcadNusx" w:cs="AKolkhetyN"/>
                <w:color w:val="000000"/>
                <w:lang w:val="ru-RU"/>
              </w:rPr>
              <w:t xml:space="preserve"> </w:t>
            </w:r>
            <w:r w:rsidRPr="00115767">
              <w:rPr>
                <w:rFonts w:ascii="AcadNusx" w:hAnsi="AcadNusx" w:cs="AKolkhetyN"/>
                <w:color w:val="000000"/>
              </w:rPr>
              <w:t>da</w:t>
            </w:r>
            <w:r w:rsidRPr="005227C6">
              <w:rPr>
                <w:rFonts w:ascii="AcadNusx" w:hAnsi="AcadNusx" w:cs="AKolkhetyN"/>
                <w:color w:val="000000"/>
                <w:lang w:val="ru-RU"/>
              </w:rPr>
              <w:t xml:space="preserve"> </w:t>
            </w:r>
            <w:r w:rsidRPr="00115767">
              <w:rPr>
                <w:rFonts w:ascii="AcadNusx" w:hAnsi="AcadNusx" w:cs="AKolkhetyN"/>
                <w:color w:val="000000"/>
              </w:rPr>
              <w:t>erovnuli</w:t>
            </w:r>
            <w:r w:rsidRPr="005227C6">
              <w:rPr>
                <w:rFonts w:ascii="AcadNusx" w:hAnsi="AcadNusx" w:cs="AKolkhetyN"/>
                <w:color w:val="000000"/>
                <w:lang w:val="ru-RU"/>
              </w:rPr>
              <w:t xml:space="preserve"> </w:t>
            </w:r>
            <w:r w:rsidRPr="00115767">
              <w:rPr>
                <w:rFonts w:ascii="AcadNusx" w:hAnsi="AcadNusx" w:cs="AKolkhetyN"/>
                <w:color w:val="000000"/>
              </w:rPr>
              <w:t>saswavlo</w:t>
            </w:r>
            <w:r w:rsidRPr="005227C6">
              <w:rPr>
                <w:rFonts w:ascii="AcadNusx" w:hAnsi="AcadNusx" w:cs="AKolkhetyN"/>
                <w:color w:val="000000"/>
                <w:lang w:val="ru-RU"/>
              </w:rPr>
              <w:t xml:space="preserve"> </w:t>
            </w:r>
            <w:r w:rsidRPr="00115767">
              <w:rPr>
                <w:rFonts w:ascii="AcadNusx" w:hAnsi="AcadNusx" w:cs="AKolkhetyN"/>
                <w:color w:val="000000"/>
              </w:rPr>
              <w:t>gegmis</w:t>
            </w:r>
            <w:r w:rsidRPr="005227C6">
              <w:rPr>
                <w:rFonts w:ascii="AcadNusx" w:hAnsi="AcadNusx" w:cs="AKolkhetyN"/>
                <w:color w:val="000000"/>
                <w:lang w:val="ru-RU"/>
              </w:rPr>
              <w:t xml:space="preserve"> </w:t>
            </w:r>
            <w:r w:rsidRPr="00115767">
              <w:rPr>
                <w:rFonts w:ascii="AcadNusx" w:hAnsi="AcadNusx" w:cs="AKolkhetyN"/>
                <w:color w:val="000000"/>
              </w:rPr>
              <w:t>gaTvaliswinebiT</w:t>
            </w:r>
            <w:r w:rsidRPr="005227C6">
              <w:rPr>
                <w:rFonts w:ascii="AcadNusx" w:hAnsi="AcadNusx" w:cs="AKolkhetyN"/>
                <w:color w:val="000000"/>
                <w:lang w:val="ru-RU"/>
              </w:rPr>
              <w:t>.</w:t>
            </w:r>
          </w:p>
        </w:tc>
      </w:tr>
    </w:tbl>
    <w:p w:rsidR="005227C6" w:rsidRDefault="005227C6">
      <w:pPr>
        <w:rPr>
          <w:rFonts w:ascii="Sylfaen" w:hAnsi="Sylfaen"/>
          <w:lang w:val="ka-GE"/>
        </w:rPr>
      </w:pPr>
    </w:p>
    <w:p w:rsidR="005227C6" w:rsidRDefault="005227C6">
      <w:pPr>
        <w:rPr>
          <w:rFonts w:ascii="Sylfaen" w:hAnsi="Sylfaen"/>
          <w:lang w:val="ka-GE"/>
        </w:rPr>
      </w:pPr>
    </w:p>
    <w:p w:rsidR="005227C6" w:rsidRDefault="005227C6">
      <w:pPr>
        <w:rPr>
          <w:rFonts w:ascii="Sylfaen" w:hAnsi="Sylfaen"/>
          <w:lang w:val="ka-GE"/>
        </w:rPr>
      </w:pPr>
    </w:p>
    <w:p w:rsidR="005227C6" w:rsidRPr="005227C6" w:rsidRDefault="005227C6">
      <w:pPr>
        <w:rPr>
          <w:rFonts w:ascii="Sylfaen" w:hAnsi="Sylfaen"/>
          <w:lang w:val="ka-GE"/>
        </w:rPr>
      </w:pPr>
    </w:p>
    <w:tbl>
      <w:tblPr>
        <w:tblW w:w="9576" w:type="dxa"/>
        <w:tblLook w:val="04A0"/>
      </w:tblPr>
      <w:tblGrid>
        <w:gridCol w:w="2348"/>
        <w:gridCol w:w="7228"/>
      </w:tblGrid>
      <w:tr w:rsidR="007A2459" w:rsidRPr="002477B6" w:rsidTr="005227C6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A2459" w:rsidRPr="005227C6" w:rsidRDefault="007A2459" w:rsidP="00001B0B">
            <w:pPr>
              <w:autoSpaceDE w:val="0"/>
              <w:autoSpaceDN w:val="0"/>
              <w:adjustRightInd w:val="0"/>
              <w:spacing w:before="160" w:line="221" w:lineRule="atLeast"/>
              <w:ind w:left="280"/>
              <w:rPr>
                <w:rFonts w:ascii="GrigoliaMtavr" w:hAnsi="GrigoliaMtavr"/>
                <w:b/>
                <w:bCs/>
                <w:sz w:val="28"/>
                <w:szCs w:val="28"/>
                <w:lang w:val="en-US"/>
              </w:rPr>
            </w:pPr>
            <w:r w:rsidRPr="005227C6">
              <w:rPr>
                <w:rFonts w:ascii="GrigoliaMtavr" w:hAnsi="GrigoliaMtavr"/>
                <w:b/>
                <w:bCs/>
                <w:szCs w:val="28"/>
                <w:lang w:val="en-US"/>
              </w:rPr>
              <w:t xml:space="preserve">III. profesiuli garemo </w:t>
            </w:r>
          </w:p>
        </w:tc>
      </w:tr>
      <w:tr w:rsidR="007A2459" w:rsidRPr="002477B6" w:rsidTr="005227C6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459" w:rsidRPr="00115767" w:rsidRDefault="007A2459" w:rsidP="001A69EC">
            <w:pPr>
              <w:rPr>
                <w:rFonts w:ascii="AcadNusx" w:hAnsi="AcadNusx"/>
                <w:b/>
                <w:bCs/>
                <w:color w:val="000000"/>
                <w:lang w:val="en-US"/>
              </w:rPr>
            </w:pPr>
            <w:r w:rsidRPr="00115767">
              <w:rPr>
                <w:rFonts w:ascii="AcadNusx" w:hAnsi="AcadNusx"/>
                <w:b/>
                <w:bCs/>
                <w:color w:val="000000"/>
                <w:lang w:val="en-US"/>
              </w:rPr>
              <w:t>1. kolegebTan urTierToba</w:t>
            </w:r>
          </w:p>
          <w:p w:rsidR="007A2459" w:rsidRPr="00115767" w:rsidRDefault="007A2459" w:rsidP="001A69EC">
            <w:pPr>
              <w:pStyle w:val="ListParagraph"/>
              <w:ind w:left="0"/>
              <w:rPr>
                <w:rFonts w:ascii="AcadNusx" w:hAnsi="AcadNusx"/>
                <w:b/>
                <w:bCs/>
                <w:color w:val="000000"/>
                <w:lang w:val="en-US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459" w:rsidRPr="00115767" w:rsidRDefault="007A2459" w:rsidP="007A2459">
            <w:pPr>
              <w:numPr>
                <w:ilvl w:val="1"/>
                <w:numId w:val="3"/>
              </w:numPr>
              <w:tabs>
                <w:tab w:val="num" w:pos="459"/>
              </w:tabs>
              <w:ind w:left="459" w:hanging="425"/>
              <w:jc w:val="both"/>
              <w:rPr>
                <w:rFonts w:ascii="AcadNusx" w:hAnsi="AcadNusx"/>
                <w:color w:val="000000"/>
                <w:lang w:val="en-US"/>
              </w:rPr>
            </w:pPr>
            <w:r w:rsidRPr="00115767">
              <w:rPr>
                <w:rFonts w:ascii="AcadNusx" w:hAnsi="AcadNusx"/>
                <w:color w:val="000000"/>
                <w:lang w:val="en-US"/>
              </w:rPr>
              <w:t>moswavleTa swavlis xelSewyobis mizniT kolegebTan TanamSromloba.</w:t>
            </w:r>
          </w:p>
          <w:p w:rsidR="00BC7631" w:rsidRPr="00115767" w:rsidRDefault="00BC7631" w:rsidP="00BC7631">
            <w:pPr>
              <w:pStyle w:val="ListParagraph"/>
              <w:numPr>
                <w:ilvl w:val="0"/>
                <w:numId w:val="12"/>
              </w:numPr>
              <w:tabs>
                <w:tab w:val="num" w:pos="720"/>
              </w:tabs>
              <w:jc w:val="both"/>
              <w:rPr>
                <w:rFonts w:ascii="AcadNusx" w:hAnsi="AcadNusx"/>
                <w:color w:val="000000"/>
                <w:lang w:val="en-US"/>
              </w:rPr>
            </w:pPr>
            <w:r w:rsidRPr="00115767">
              <w:rPr>
                <w:rFonts w:ascii="AcadNusx" w:hAnsi="AcadNusx"/>
                <w:color w:val="000000"/>
                <w:lang w:val="en-US"/>
              </w:rPr>
              <w:t>integrirebuli swavleba</w:t>
            </w:r>
            <w:r w:rsidR="00D05B32">
              <w:rPr>
                <w:rFonts w:ascii="Sylfaen" w:hAnsi="Sylfaen"/>
                <w:color w:val="000000"/>
                <w:lang w:val="ka-GE"/>
              </w:rPr>
              <w:t>.</w:t>
            </w:r>
          </w:p>
          <w:p w:rsidR="00BC7631" w:rsidRPr="00115767" w:rsidRDefault="00BC7631" w:rsidP="00BC7631">
            <w:pPr>
              <w:pStyle w:val="ListParagraph"/>
              <w:numPr>
                <w:ilvl w:val="0"/>
                <w:numId w:val="12"/>
              </w:numPr>
              <w:tabs>
                <w:tab w:val="num" w:pos="720"/>
              </w:tabs>
              <w:jc w:val="both"/>
              <w:rPr>
                <w:rFonts w:ascii="AcadNusx" w:hAnsi="AcadNusx"/>
                <w:color w:val="000000"/>
                <w:lang w:val="en-US"/>
              </w:rPr>
            </w:pPr>
            <w:r w:rsidRPr="00115767">
              <w:rPr>
                <w:rFonts w:ascii="AcadNusx" w:hAnsi="AcadNusx"/>
                <w:color w:val="000000"/>
                <w:lang w:val="en-US"/>
              </w:rPr>
              <w:t>jgufuri dagegmva</w:t>
            </w:r>
            <w:r w:rsidR="00D05B32">
              <w:rPr>
                <w:rFonts w:ascii="Sylfaen" w:hAnsi="Sylfaen"/>
                <w:color w:val="000000"/>
                <w:lang w:val="ka-GE"/>
              </w:rPr>
              <w:t>.</w:t>
            </w:r>
          </w:p>
          <w:p w:rsidR="007A2459" w:rsidRPr="00115767" w:rsidRDefault="007A2459" w:rsidP="007A2459">
            <w:pPr>
              <w:numPr>
                <w:ilvl w:val="1"/>
                <w:numId w:val="3"/>
              </w:numPr>
              <w:tabs>
                <w:tab w:val="num" w:pos="459"/>
              </w:tabs>
              <w:ind w:left="459" w:hanging="425"/>
              <w:jc w:val="both"/>
              <w:rPr>
                <w:rFonts w:ascii="AcadNusx" w:hAnsi="AcadNusx"/>
                <w:color w:val="000000"/>
                <w:lang w:val="en-US"/>
              </w:rPr>
            </w:pPr>
            <w:r w:rsidRPr="00115767">
              <w:rPr>
                <w:rFonts w:ascii="AcadNusx" w:hAnsi="AcadNusx"/>
                <w:color w:val="000000"/>
                <w:lang w:val="en-US"/>
              </w:rPr>
              <w:t>axalbeda pedagogis</w:t>
            </w:r>
            <w:r w:rsidR="00D05B32">
              <w:rPr>
                <w:rFonts w:ascii="Sylfaen" w:hAnsi="Sylfaen"/>
                <w:color w:val="000000"/>
                <w:lang w:val="ka-GE"/>
              </w:rPr>
              <w:t>ა</w:t>
            </w:r>
            <w:r w:rsidRPr="00115767">
              <w:rPr>
                <w:rFonts w:ascii="AcadNusx" w:hAnsi="AcadNusx"/>
                <w:color w:val="000000"/>
                <w:lang w:val="en-US"/>
              </w:rPr>
              <w:t>Tvis gamocdilebis gaziareba.</w:t>
            </w:r>
          </w:p>
          <w:p w:rsidR="007A2459" w:rsidRPr="00115767" w:rsidRDefault="007A2459" w:rsidP="007A2459">
            <w:pPr>
              <w:numPr>
                <w:ilvl w:val="1"/>
                <w:numId w:val="3"/>
              </w:numPr>
              <w:tabs>
                <w:tab w:val="num" w:pos="459"/>
              </w:tabs>
              <w:ind w:left="459" w:hanging="425"/>
              <w:jc w:val="both"/>
              <w:rPr>
                <w:rFonts w:ascii="AcadNusx" w:hAnsi="AcadNusx"/>
                <w:color w:val="000000"/>
                <w:lang w:val="en-US"/>
              </w:rPr>
            </w:pPr>
            <w:r w:rsidRPr="00115767">
              <w:rPr>
                <w:rFonts w:ascii="AcadNusx" w:hAnsi="AcadNusx"/>
                <w:color w:val="000000"/>
                <w:lang w:val="en-US"/>
              </w:rPr>
              <w:t>sazogadoebasTan urTierToba:</w:t>
            </w:r>
          </w:p>
          <w:p w:rsidR="007A2459" w:rsidRPr="00115767" w:rsidRDefault="007A2459" w:rsidP="007A2459">
            <w:pPr>
              <w:numPr>
                <w:ilvl w:val="0"/>
                <w:numId w:val="5"/>
              </w:numPr>
              <w:tabs>
                <w:tab w:val="num" w:pos="317"/>
                <w:tab w:val="num" w:pos="360"/>
                <w:tab w:val="num" w:pos="601"/>
                <w:tab w:val="num" w:pos="742"/>
              </w:tabs>
              <w:ind w:left="742" w:hanging="283"/>
              <w:rPr>
                <w:rFonts w:ascii="AcadNusx" w:hAnsi="AcadNusx"/>
                <w:color w:val="000000"/>
                <w:lang w:val="en-US"/>
              </w:rPr>
            </w:pPr>
            <w:r w:rsidRPr="00115767">
              <w:rPr>
                <w:rFonts w:ascii="AcadNusx" w:hAnsi="AcadNusx"/>
                <w:color w:val="000000"/>
                <w:lang w:val="en-US"/>
              </w:rPr>
              <w:t>saswavlo resursebis moZieba</w:t>
            </w:r>
            <w:r w:rsidR="00D05B32">
              <w:rPr>
                <w:rFonts w:ascii="Sylfaen" w:hAnsi="Sylfaen"/>
                <w:color w:val="000000"/>
                <w:lang w:val="ka-GE"/>
              </w:rPr>
              <w:t>.</w:t>
            </w:r>
          </w:p>
        </w:tc>
      </w:tr>
      <w:tr w:rsidR="007A2459" w:rsidRPr="002477B6" w:rsidTr="005227C6">
        <w:trPr>
          <w:trHeight w:val="1579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459" w:rsidRPr="00115767" w:rsidRDefault="007A2459" w:rsidP="001A69EC">
            <w:pPr>
              <w:rPr>
                <w:rFonts w:ascii="AcadNusx" w:hAnsi="AcadNusx"/>
                <w:b/>
                <w:bCs/>
                <w:color w:val="000000"/>
                <w:lang w:val="en-US"/>
              </w:rPr>
            </w:pPr>
            <w:r w:rsidRPr="00115767">
              <w:rPr>
                <w:rFonts w:ascii="AcadNusx" w:hAnsi="AcadNusx"/>
                <w:b/>
                <w:bCs/>
                <w:color w:val="000000"/>
                <w:lang w:val="en-US"/>
              </w:rPr>
              <w:t>2. TviTSefaseba da profesiul ganviTarebaze zrunva</w:t>
            </w:r>
          </w:p>
          <w:p w:rsidR="007A2459" w:rsidRPr="00115767" w:rsidRDefault="007A2459" w:rsidP="001A69EC">
            <w:pPr>
              <w:pStyle w:val="ListParagraph"/>
              <w:ind w:left="0"/>
              <w:rPr>
                <w:rFonts w:ascii="AcadNusx" w:hAnsi="AcadNusx"/>
                <w:b/>
                <w:bCs/>
                <w:color w:val="000000"/>
                <w:lang w:val="en-US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459" w:rsidRPr="00115767" w:rsidRDefault="007A2459" w:rsidP="001A69EC">
            <w:pPr>
              <w:tabs>
                <w:tab w:val="num" w:pos="459"/>
              </w:tabs>
              <w:ind w:left="459" w:hanging="425"/>
              <w:jc w:val="both"/>
              <w:rPr>
                <w:rFonts w:ascii="AcadNusx" w:hAnsi="AcadNusx"/>
                <w:color w:val="000000"/>
                <w:lang w:val="en-US"/>
              </w:rPr>
            </w:pPr>
            <w:r w:rsidRPr="00115767">
              <w:rPr>
                <w:rFonts w:ascii="AcadNusx" w:hAnsi="AcadNusx"/>
                <w:color w:val="000000"/>
                <w:lang w:val="en-US"/>
              </w:rPr>
              <w:t>2.1. profesiul ganviTarebaze zrunva</w:t>
            </w:r>
            <w:r w:rsidR="00D05B32">
              <w:rPr>
                <w:rFonts w:ascii="Sylfaen" w:hAnsi="Sylfaen"/>
                <w:color w:val="000000"/>
                <w:lang w:val="ka-GE"/>
              </w:rPr>
              <w:t>.</w:t>
            </w:r>
            <w:r w:rsidRPr="00115767">
              <w:rPr>
                <w:rFonts w:ascii="AcadNusx" w:hAnsi="AcadNusx"/>
                <w:color w:val="000000"/>
                <w:lang w:val="en-US"/>
              </w:rPr>
              <w:t xml:space="preserve"> </w:t>
            </w:r>
          </w:p>
          <w:p w:rsidR="007A2459" w:rsidRPr="00115767" w:rsidRDefault="007A2459" w:rsidP="001A69EC">
            <w:pPr>
              <w:tabs>
                <w:tab w:val="num" w:pos="459"/>
              </w:tabs>
              <w:ind w:left="459" w:hanging="425"/>
              <w:jc w:val="both"/>
              <w:rPr>
                <w:rFonts w:ascii="AcadNusx" w:hAnsi="AcadNusx"/>
                <w:color w:val="000000"/>
                <w:lang w:val="en-US"/>
              </w:rPr>
            </w:pPr>
            <w:r w:rsidRPr="00115767">
              <w:rPr>
                <w:rFonts w:ascii="AcadNusx" w:hAnsi="AcadNusx"/>
                <w:color w:val="000000"/>
                <w:lang w:val="en-US"/>
              </w:rPr>
              <w:t>2.2. moswavleTa Sefasebis Sedegebis gamoyeneba TviTSefasebis mizniT:</w:t>
            </w:r>
          </w:p>
          <w:p w:rsidR="007A2459" w:rsidRPr="00115767" w:rsidRDefault="007A2459" w:rsidP="007A2459">
            <w:pPr>
              <w:numPr>
                <w:ilvl w:val="0"/>
                <w:numId w:val="5"/>
              </w:numPr>
              <w:tabs>
                <w:tab w:val="num" w:pos="317"/>
                <w:tab w:val="num" w:pos="360"/>
                <w:tab w:val="num" w:pos="601"/>
                <w:tab w:val="num" w:pos="742"/>
              </w:tabs>
              <w:ind w:left="742" w:hanging="283"/>
              <w:rPr>
                <w:rFonts w:ascii="AcadNusx" w:hAnsi="AcadNusx"/>
                <w:color w:val="000000"/>
                <w:lang w:val="en-US"/>
              </w:rPr>
            </w:pPr>
            <w:r w:rsidRPr="00115767">
              <w:rPr>
                <w:rFonts w:ascii="AcadNusx" w:hAnsi="AcadNusx"/>
                <w:color w:val="000000"/>
                <w:lang w:val="en-US"/>
              </w:rPr>
              <w:t>sakuTari praqtikis kvleva</w:t>
            </w:r>
            <w:r w:rsidR="00D05B32">
              <w:rPr>
                <w:rFonts w:ascii="Sylfaen" w:hAnsi="Sylfaen"/>
                <w:color w:val="000000"/>
                <w:lang w:val="ka-GE"/>
              </w:rPr>
              <w:t>.</w:t>
            </w:r>
          </w:p>
          <w:p w:rsidR="007A2459" w:rsidRPr="00115767" w:rsidRDefault="007A2459" w:rsidP="007A2459">
            <w:pPr>
              <w:numPr>
                <w:ilvl w:val="0"/>
                <w:numId w:val="5"/>
              </w:numPr>
              <w:tabs>
                <w:tab w:val="num" w:pos="317"/>
                <w:tab w:val="num" w:pos="360"/>
                <w:tab w:val="num" w:pos="601"/>
                <w:tab w:val="num" w:pos="742"/>
              </w:tabs>
              <w:ind w:left="742" w:hanging="283"/>
              <w:rPr>
                <w:rFonts w:ascii="AcadNusx" w:hAnsi="AcadNusx"/>
                <w:color w:val="000000"/>
                <w:lang w:val="en-US"/>
              </w:rPr>
            </w:pPr>
            <w:r w:rsidRPr="00115767">
              <w:rPr>
                <w:rFonts w:ascii="AcadNusx" w:hAnsi="AcadNusx"/>
                <w:color w:val="000000"/>
                <w:lang w:val="en-US"/>
              </w:rPr>
              <w:t>kolegebis gamocdilebis gaziareba</w:t>
            </w:r>
            <w:r w:rsidR="00D05B32">
              <w:rPr>
                <w:rFonts w:ascii="Sylfaen" w:hAnsi="Sylfaen"/>
                <w:color w:val="000000"/>
                <w:lang w:val="ka-GE"/>
              </w:rPr>
              <w:t>.</w:t>
            </w:r>
          </w:p>
          <w:p w:rsidR="007A2459" w:rsidRPr="00115767" w:rsidRDefault="007A2459" w:rsidP="001A69EC">
            <w:pPr>
              <w:tabs>
                <w:tab w:val="num" w:pos="459"/>
              </w:tabs>
              <w:ind w:left="459" w:hanging="425"/>
              <w:jc w:val="both"/>
              <w:rPr>
                <w:rFonts w:ascii="AcadNusx" w:hAnsi="AcadNusx"/>
                <w:color w:val="000000"/>
                <w:lang w:val="en-US"/>
              </w:rPr>
            </w:pPr>
          </w:p>
        </w:tc>
      </w:tr>
    </w:tbl>
    <w:p w:rsidR="007A2459" w:rsidRPr="00E46EA5" w:rsidRDefault="007A2459" w:rsidP="007A2459">
      <w:pPr>
        <w:pStyle w:val="ListParagraph"/>
        <w:jc w:val="center"/>
        <w:rPr>
          <w:rFonts w:ascii="Sylfaen" w:hAnsi="Sylfaen"/>
          <w:b/>
          <w:sz w:val="28"/>
          <w:szCs w:val="28"/>
          <w:u w:val="single"/>
          <w:lang w:val="en-US"/>
        </w:rPr>
      </w:pPr>
    </w:p>
    <w:p w:rsidR="007A2459" w:rsidRPr="00472211" w:rsidRDefault="007A2459" w:rsidP="007A2459">
      <w:pPr>
        <w:rPr>
          <w:rFonts w:ascii="AcadNusx" w:hAnsi="AcadNusx"/>
          <w:lang w:val="da-DK"/>
        </w:rPr>
      </w:pPr>
    </w:p>
    <w:p w:rsidR="007A2459" w:rsidRDefault="007A2459" w:rsidP="007A2459">
      <w:pPr>
        <w:pStyle w:val="ListParagraph"/>
        <w:ind w:left="1440"/>
        <w:rPr>
          <w:rFonts w:ascii="LitNusx" w:hAnsi="LitNusx"/>
          <w:lang w:val="de-AT"/>
        </w:rPr>
      </w:pPr>
    </w:p>
    <w:p w:rsidR="007A2459" w:rsidRDefault="007A2459" w:rsidP="007A2459">
      <w:pPr>
        <w:pStyle w:val="ListParagraph"/>
        <w:ind w:left="2160"/>
        <w:rPr>
          <w:rFonts w:ascii="LitNusx" w:hAnsi="LitNusx"/>
          <w:lang w:val="de-AT"/>
        </w:rPr>
      </w:pPr>
    </w:p>
    <w:sectPr w:rsidR="007A2459" w:rsidSect="004C5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KolkhetyM">
    <w:panose1 w:val="00000000000000000000"/>
    <w:charset w:val="00"/>
    <w:family w:val="modern"/>
    <w:notTrueType/>
    <w:pitch w:val="variable"/>
    <w:sig w:usb0="80000023" w:usb1="00000008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vaza Mtavruli">
    <w:altName w:val="Vrinda"/>
    <w:charset w:val="00"/>
    <w:family w:val="swiss"/>
    <w:pitch w:val="variable"/>
    <w:sig w:usb0="00000003" w:usb1="00000000" w:usb2="00000000" w:usb3="00000000" w:csb0="00000001" w:csb1="00000000"/>
  </w:font>
  <w:font w:name="GrigoliaPolygraph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GrigoliaMtavr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Kolkhety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07A8C"/>
    <w:multiLevelType w:val="hybridMultilevel"/>
    <w:tmpl w:val="4C887F3C"/>
    <w:lvl w:ilvl="0" w:tplc="273EC848">
      <w:numFmt w:val="bullet"/>
      <w:lvlText w:val="-"/>
      <w:lvlJc w:val="left"/>
      <w:pPr>
        <w:ind w:left="1179" w:hanging="360"/>
      </w:pPr>
      <w:rPr>
        <w:rFonts w:ascii="AcadNusx" w:eastAsia="Times New Roman" w:hAnsi="AcadNusx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>
    <w:nsid w:val="2136434A"/>
    <w:multiLevelType w:val="hybridMultilevel"/>
    <w:tmpl w:val="8E18BE22"/>
    <w:lvl w:ilvl="0" w:tplc="273EC848">
      <w:numFmt w:val="bullet"/>
      <w:lvlText w:val="-"/>
      <w:lvlJc w:val="left"/>
      <w:pPr>
        <w:ind w:left="1080" w:hanging="360"/>
      </w:pPr>
      <w:rPr>
        <w:rFonts w:ascii="AcadNusx" w:eastAsia="Times New Roman" w:hAnsi="AcadNusx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7C3B24"/>
    <w:multiLevelType w:val="multilevel"/>
    <w:tmpl w:val="04A2F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"/>
      <w:lvlJc w:val="left"/>
      <w:pPr>
        <w:ind w:left="2160" w:hanging="720"/>
      </w:pPr>
      <w:rPr>
        <w:rFonts w:ascii="Wingdings" w:hAnsi="Wingdings" w:hint="default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520"/>
      </w:pPr>
      <w:rPr>
        <w:rFonts w:hint="default"/>
      </w:rPr>
    </w:lvl>
  </w:abstractNum>
  <w:abstractNum w:abstractNumId="3">
    <w:nsid w:val="2D5E1D88"/>
    <w:multiLevelType w:val="hybridMultilevel"/>
    <w:tmpl w:val="29DE8D10"/>
    <w:lvl w:ilvl="0" w:tplc="273EC848">
      <w:numFmt w:val="bullet"/>
      <w:lvlText w:val="-"/>
      <w:lvlJc w:val="left"/>
      <w:pPr>
        <w:ind w:left="2160" w:hanging="360"/>
      </w:pPr>
      <w:rPr>
        <w:rFonts w:ascii="AcadNusx" w:eastAsia="Times New Roman" w:hAnsi="AcadNusx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352928F9"/>
    <w:multiLevelType w:val="hybridMultilevel"/>
    <w:tmpl w:val="56209E70"/>
    <w:lvl w:ilvl="0" w:tplc="273EC848">
      <w:numFmt w:val="bullet"/>
      <w:lvlText w:val="-"/>
      <w:lvlJc w:val="left"/>
      <w:pPr>
        <w:ind w:left="1152" w:hanging="360"/>
      </w:pPr>
      <w:rPr>
        <w:rFonts w:ascii="AcadNusx" w:eastAsia="Times New Roman" w:hAnsi="AcadNusx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37B25EBC"/>
    <w:multiLevelType w:val="hybridMultilevel"/>
    <w:tmpl w:val="506C967A"/>
    <w:lvl w:ilvl="0" w:tplc="273EC848">
      <w:numFmt w:val="bullet"/>
      <w:lvlText w:val="-"/>
      <w:lvlJc w:val="left"/>
      <w:pPr>
        <w:ind w:left="720" w:hanging="360"/>
      </w:pPr>
      <w:rPr>
        <w:rFonts w:ascii="AcadNusx" w:eastAsia="Times New Roman" w:hAnsi="AcadNusx" w:cs="Times New Roman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E0B63"/>
    <w:multiLevelType w:val="hybridMultilevel"/>
    <w:tmpl w:val="F66E9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3EC848">
      <w:numFmt w:val="bullet"/>
      <w:lvlText w:val="-"/>
      <w:lvlJc w:val="left"/>
      <w:pPr>
        <w:ind w:left="1440" w:hanging="360"/>
      </w:pPr>
      <w:rPr>
        <w:rFonts w:ascii="AcadNusx" w:eastAsia="Times New Roman" w:hAnsi="AcadNusx" w:cs="Times New Roman" w:hint="default"/>
      </w:rPr>
    </w:lvl>
    <w:lvl w:ilvl="2" w:tplc="DDF6AAD0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1722B"/>
    <w:multiLevelType w:val="hybridMultilevel"/>
    <w:tmpl w:val="7DF48D8A"/>
    <w:lvl w:ilvl="0" w:tplc="273EC848">
      <w:numFmt w:val="bullet"/>
      <w:lvlText w:val="-"/>
      <w:lvlJc w:val="left"/>
      <w:pPr>
        <w:ind w:left="1179" w:hanging="360"/>
      </w:pPr>
      <w:rPr>
        <w:rFonts w:ascii="AcadNusx" w:eastAsia="Times New Roman" w:hAnsi="AcadNusx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8">
    <w:nsid w:val="5D792498"/>
    <w:multiLevelType w:val="hybridMultilevel"/>
    <w:tmpl w:val="DE32DF14"/>
    <w:lvl w:ilvl="0" w:tplc="273EC848">
      <w:numFmt w:val="bullet"/>
      <w:lvlText w:val="-"/>
      <w:lvlJc w:val="left"/>
      <w:pPr>
        <w:ind w:left="720" w:hanging="360"/>
      </w:pPr>
      <w:rPr>
        <w:rFonts w:ascii="AcadNusx" w:eastAsia="Times New Roman" w:hAnsi="AcadNusx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2951D1"/>
    <w:multiLevelType w:val="multilevel"/>
    <w:tmpl w:val="7BD88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0">
    <w:nsid w:val="6C3D1FE9"/>
    <w:multiLevelType w:val="multilevel"/>
    <w:tmpl w:val="C6461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11">
    <w:nsid w:val="76137BF9"/>
    <w:multiLevelType w:val="hybridMultilevel"/>
    <w:tmpl w:val="BA8E4A1C"/>
    <w:lvl w:ilvl="0" w:tplc="273EC848">
      <w:numFmt w:val="bullet"/>
      <w:lvlText w:val="-"/>
      <w:lvlJc w:val="left"/>
      <w:pPr>
        <w:ind w:left="1179" w:hanging="360"/>
      </w:pPr>
      <w:rPr>
        <w:rFonts w:ascii="AcadNusx" w:eastAsia="Times New Roman" w:hAnsi="AcadNusx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1"/>
  </w:num>
  <w:num w:numId="9">
    <w:abstractNumId w:val="7"/>
  </w:num>
  <w:num w:numId="10">
    <w:abstractNumId w:val="0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A2459"/>
    <w:rsid w:val="00001B0B"/>
    <w:rsid w:val="00115767"/>
    <w:rsid w:val="00155320"/>
    <w:rsid w:val="0026443C"/>
    <w:rsid w:val="00325114"/>
    <w:rsid w:val="003711AA"/>
    <w:rsid w:val="004B4484"/>
    <w:rsid w:val="004C5261"/>
    <w:rsid w:val="004F1360"/>
    <w:rsid w:val="005227C6"/>
    <w:rsid w:val="006749A4"/>
    <w:rsid w:val="0073491E"/>
    <w:rsid w:val="007A2459"/>
    <w:rsid w:val="007F6B1F"/>
    <w:rsid w:val="00802D30"/>
    <w:rsid w:val="00A50BE7"/>
    <w:rsid w:val="00AC5EE4"/>
    <w:rsid w:val="00B5045C"/>
    <w:rsid w:val="00BC7631"/>
    <w:rsid w:val="00CF57A2"/>
    <w:rsid w:val="00D05B32"/>
    <w:rsid w:val="00E374CA"/>
    <w:rsid w:val="00ED3E7C"/>
    <w:rsid w:val="00ED5EB4"/>
    <w:rsid w:val="00FB0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A2459"/>
    <w:pPr>
      <w:ind w:left="720"/>
      <w:contextualSpacing/>
    </w:pPr>
  </w:style>
  <w:style w:type="paragraph" w:customStyle="1" w:styleId="Pa13">
    <w:name w:val="Pa13"/>
    <w:basedOn w:val="Normal"/>
    <w:next w:val="Normal"/>
    <w:uiPriority w:val="99"/>
    <w:rsid w:val="007A2459"/>
    <w:pPr>
      <w:autoSpaceDE w:val="0"/>
      <w:autoSpaceDN w:val="0"/>
      <w:adjustRightInd w:val="0"/>
      <w:spacing w:line="221" w:lineRule="atLeast"/>
    </w:pPr>
    <w:rPr>
      <w:rFonts w:ascii="AKolkhetyM" w:eastAsia="Calibri" w:hAnsi="AKolkhetyM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591</Words>
  <Characters>4593</Characters>
  <Application>Microsoft Office Word</Application>
  <DocSecurity>0</DocSecurity>
  <Lines>191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2014-10-02T10:24:00Z</cp:lastPrinted>
  <dcterms:created xsi:type="dcterms:W3CDTF">2013-03-19T13:58:00Z</dcterms:created>
  <dcterms:modified xsi:type="dcterms:W3CDTF">2014-10-06T13:04:00Z</dcterms:modified>
</cp:coreProperties>
</file>