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4000"/>
        <w:gridCol w:w="1604"/>
        <w:gridCol w:w="1170"/>
        <w:gridCol w:w="1170"/>
        <w:gridCol w:w="1170"/>
        <w:gridCol w:w="1961"/>
      </w:tblGrid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Pr>
              <w:rPr>
                <w:b/>
                <w:bCs/>
              </w:rPr>
            </w:pPr>
            <w:proofErr w:type="spellStart"/>
            <w:r w:rsidRPr="004F64F4">
              <w:rPr>
                <w:rFonts w:ascii="Sylfaen" w:hAnsi="Sylfaen" w:cs="Sylfaen"/>
                <w:b/>
                <w:bCs/>
              </w:rPr>
              <w:t>პრაქტიკოსებისთვის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>
            <w:pPr>
              <w:rPr>
                <w:b/>
                <w:bCs/>
              </w:rPr>
            </w:pP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/>
        </w:tc>
        <w:tc>
          <w:tcPr>
            <w:tcW w:w="1108" w:type="dxa"/>
            <w:noWrap/>
            <w:hideMark/>
          </w:tcPr>
          <w:p w:rsidR="004F64F4" w:rsidRPr="004F64F4" w:rsidRDefault="004F64F4" w:rsidP="004F64F4"/>
        </w:tc>
        <w:tc>
          <w:tcPr>
            <w:tcW w:w="1108" w:type="dxa"/>
            <w:noWrap/>
            <w:hideMark/>
          </w:tcPr>
          <w:p w:rsidR="004F64F4" w:rsidRPr="004F64F4" w:rsidRDefault="004F64F4" w:rsidP="004F64F4"/>
        </w:tc>
        <w:tc>
          <w:tcPr>
            <w:tcW w:w="1961" w:type="dxa"/>
            <w:noWrap/>
            <w:hideMark/>
          </w:tcPr>
          <w:p w:rsidR="004F64F4" w:rsidRPr="004F64F4" w:rsidRDefault="004F64F4" w:rsidP="004F64F4"/>
        </w:tc>
      </w:tr>
      <w:tr w:rsidR="004F64F4" w:rsidRPr="004F64F4" w:rsidTr="004F64F4">
        <w:trPr>
          <w:trHeight w:val="315"/>
        </w:trPr>
        <w:tc>
          <w:tcPr>
            <w:tcW w:w="4000" w:type="dxa"/>
            <w:noWrap/>
            <w:hideMark/>
          </w:tcPr>
          <w:p w:rsidR="004F64F4" w:rsidRPr="004F64F4" w:rsidRDefault="004F64F4" w:rsidP="004F64F4"/>
        </w:tc>
        <w:tc>
          <w:tcPr>
            <w:tcW w:w="1515" w:type="dxa"/>
            <w:noWrap/>
            <w:hideMark/>
          </w:tcPr>
          <w:p w:rsidR="004F64F4" w:rsidRPr="004F64F4" w:rsidRDefault="004F64F4"/>
        </w:tc>
        <w:tc>
          <w:tcPr>
            <w:tcW w:w="1108" w:type="dxa"/>
            <w:noWrap/>
            <w:hideMark/>
          </w:tcPr>
          <w:p w:rsidR="004F64F4" w:rsidRPr="004F64F4" w:rsidRDefault="004F64F4" w:rsidP="004F64F4"/>
        </w:tc>
        <w:tc>
          <w:tcPr>
            <w:tcW w:w="1108" w:type="dxa"/>
            <w:noWrap/>
            <w:hideMark/>
          </w:tcPr>
          <w:p w:rsidR="004F64F4" w:rsidRPr="004F64F4" w:rsidRDefault="004F64F4" w:rsidP="004F64F4"/>
        </w:tc>
        <w:tc>
          <w:tcPr>
            <w:tcW w:w="1108" w:type="dxa"/>
            <w:noWrap/>
            <w:hideMark/>
          </w:tcPr>
          <w:p w:rsidR="004F64F4" w:rsidRPr="004F64F4" w:rsidRDefault="004F64F4" w:rsidP="004F64F4"/>
        </w:tc>
        <w:tc>
          <w:tcPr>
            <w:tcW w:w="1961" w:type="dxa"/>
            <w:noWrap/>
            <w:hideMark/>
          </w:tcPr>
          <w:p w:rsidR="004F64F4" w:rsidRPr="004F64F4" w:rsidRDefault="004F64F4" w:rsidP="004F64F4"/>
        </w:tc>
      </w:tr>
      <w:tr w:rsidR="004F64F4" w:rsidRPr="004F64F4" w:rsidTr="004F64F4">
        <w:trPr>
          <w:trHeight w:val="600"/>
        </w:trPr>
        <w:tc>
          <w:tcPr>
            <w:tcW w:w="4000" w:type="dxa"/>
            <w:hideMark/>
          </w:tcPr>
          <w:p w:rsidR="004F64F4" w:rsidRPr="004F64F4" w:rsidRDefault="004F64F4">
            <w:pPr>
              <w:rPr>
                <w:b/>
                <w:bCs/>
              </w:rPr>
            </w:pPr>
            <w:proofErr w:type="spellStart"/>
            <w:r w:rsidRPr="004F64F4">
              <w:rPr>
                <w:rFonts w:ascii="Sylfaen" w:hAnsi="Sylfaen" w:cs="Sylfaen"/>
                <w:b/>
                <w:bCs/>
              </w:rPr>
              <w:t>საგანი</w:t>
            </w:r>
            <w:proofErr w:type="spellEnd"/>
          </w:p>
        </w:tc>
        <w:tc>
          <w:tcPr>
            <w:tcW w:w="1515" w:type="dxa"/>
            <w:hideMark/>
          </w:tcPr>
          <w:p w:rsidR="004F64F4" w:rsidRPr="004F64F4" w:rsidRDefault="004F64F4" w:rsidP="004F64F4">
            <w:pPr>
              <w:rPr>
                <w:b/>
                <w:bCs/>
              </w:rPr>
            </w:pPr>
            <w:proofErr w:type="spellStart"/>
            <w:r w:rsidRPr="004F64F4">
              <w:rPr>
                <w:rFonts w:ascii="Sylfaen" w:hAnsi="Sylfaen" w:cs="Sylfaen"/>
                <w:b/>
                <w:bCs/>
              </w:rPr>
              <w:t>მაქსიმალური</w:t>
            </w:r>
            <w:proofErr w:type="spellEnd"/>
            <w:r w:rsidRPr="004F64F4">
              <w:rPr>
                <w:b/>
                <w:bCs/>
              </w:rPr>
              <w:t xml:space="preserve"> </w:t>
            </w:r>
            <w:proofErr w:type="spellStart"/>
            <w:r w:rsidRPr="004F64F4">
              <w:rPr>
                <w:rFonts w:ascii="Sylfaen" w:hAnsi="Sylfaen" w:cs="Sylfaen"/>
                <w:b/>
                <w:bCs/>
              </w:rPr>
              <w:t>ქულა</w:t>
            </w:r>
            <w:proofErr w:type="spellEnd"/>
          </w:p>
        </w:tc>
        <w:tc>
          <w:tcPr>
            <w:tcW w:w="1108" w:type="dxa"/>
            <w:hideMark/>
          </w:tcPr>
          <w:p w:rsidR="004F64F4" w:rsidRPr="004F64F4" w:rsidRDefault="004F64F4" w:rsidP="004F64F4">
            <w:pPr>
              <w:rPr>
                <w:b/>
                <w:bCs/>
              </w:rPr>
            </w:pPr>
            <w:r w:rsidRPr="004F64F4">
              <w:rPr>
                <w:b/>
                <w:bCs/>
              </w:rPr>
              <w:t xml:space="preserve">30 % - 1 </w:t>
            </w:r>
            <w:proofErr w:type="spellStart"/>
            <w:r w:rsidRPr="004F64F4">
              <w:rPr>
                <w:rFonts w:ascii="Sylfaen" w:hAnsi="Sylfaen" w:cs="Sylfaen"/>
                <w:b/>
                <w:bCs/>
              </w:rPr>
              <w:t>კრედიტი</w:t>
            </w:r>
            <w:proofErr w:type="spellEnd"/>
          </w:p>
        </w:tc>
        <w:tc>
          <w:tcPr>
            <w:tcW w:w="1108" w:type="dxa"/>
            <w:hideMark/>
          </w:tcPr>
          <w:p w:rsidR="004F64F4" w:rsidRPr="004F64F4" w:rsidRDefault="004F64F4" w:rsidP="004F64F4">
            <w:pPr>
              <w:rPr>
                <w:b/>
                <w:bCs/>
              </w:rPr>
            </w:pPr>
            <w:r w:rsidRPr="004F64F4">
              <w:rPr>
                <w:b/>
                <w:bCs/>
              </w:rPr>
              <w:t xml:space="preserve">40 % - 4 </w:t>
            </w:r>
            <w:proofErr w:type="spellStart"/>
            <w:r w:rsidRPr="004F64F4">
              <w:rPr>
                <w:rFonts w:ascii="Sylfaen" w:hAnsi="Sylfaen" w:cs="Sylfaen"/>
                <w:b/>
                <w:bCs/>
              </w:rPr>
              <w:t>კრედიტი</w:t>
            </w:r>
            <w:proofErr w:type="spellEnd"/>
          </w:p>
        </w:tc>
        <w:tc>
          <w:tcPr>
            <w:tcW w:w="1108" w:type="dxa"/>
            <w:hideMark/>
          </w:tcPr>
          <w:p w:rsidR="004F64F4" w:rsidRPr="004F64F4" w:rsidRDefault="004F64F4" w:rsidP="004F64F4">
            <w:pPr>
              <w:rPr>
                <w:b/>
                <w:bCs/>
              </w:rPr>
            </w:pPr>
            <w:r w:rsidRPr="004F64F4">
              <w:rPr>
                <w:b/>
                <w:bCs/>
              </w:rPr>
              <w:t xml:space="preserve">50 % - 7 </w:t>
            </w:r>
            <w:proofErr w:type="spellStart"/>
            <w:r w:rsidRPr="004F64F4">
              <w:rPr>
                <w:rFonts w:ascii="Sylfaen" w:hAnsi="Sylfaen" w:cs="Sylfaen"/>
                <w:b/>
                <w:bCs/>
              </w:rPr>
              <w:t>კრედიტი</w:t>
            </w:r>
            <w:proofErr w:type="spellEnd"/>
          </w:p>
        </w:tc>
        <w:tc>
          <w:tcPr>
            <w:tcW w:w="1961" w:type="dxa"/>
            <w:hideMark/>
          </w:tcPr>
          <w:p w:rsidR="004F64F4" w:rsidRPr="004F64F4" w:rsidRDefault="004F64F4" w:rsidP="004F64F4">
            <w:pPr>
              <w:rPr>
                <w:b/>
                <w:bCs/>
              </w:rPr>
            </w:pPr>
            <w:r w:rsidRPr="004F64F4">
              <w:rPr>
                <w:b/>
                <w:bCs/>
              </w:rPr>
              <w:t xml:space="preserve">60 % - 10 </w:t>
            </w:r>
            <w:proofErr w:type="spellStart"/>
            <w:r w:rsidRPr="004F64F4">
              <w:rPr>
                <w:rFonts w:ascii="Sylfaen" w:hAnsi="Sylfaen" w:cs="Sylfaen"/>
                <w:b/>
                <w:bCs/>
              </w:rPr>
              <w:t>კრედიტი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ქართული</w:t>
            </w:r>
            <w:proofErr w:type="spellEnd"/>
            <w:r w:rsidRPr="004F64F4">
              <w:t xml:space="preserve"> 7-12</w:t>
            </w:r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70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21-27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28-34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35-41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42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მათემატიკა</w:t>
            </w:r>
            <w:proofErr w:type="spellEnd"/>
            <w:r w:rsidRPr="004F64F4">
              <w:t xml:space="preserve"> 7-12</w:t>
            </w:r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41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13-16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17-20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21-24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25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გეოგრაფია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55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17-21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22-27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28-32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33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ბიოლოგია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60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18-23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24-29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30-35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36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ქიმია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60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18-23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24-29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30-35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36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ფიზიკა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60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18-23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24-29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30-35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36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ისტორია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55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17-21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22-27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28-32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33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  <w:bookmarkStart w:id="0" w:name="_GoBack"/>
        <w:bookmarkEnd w:id="0"/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სამოქალაქო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განათლება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55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17-21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22-27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28-32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33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უცხო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ენა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90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27-35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36-44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45-53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54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დაწყებითი</w:t>
            </w:r>
            <w:proofErr w:type="spellEnd"/>
            <w:r w:rsidRPr="004F64F4">
              <w:t xml:space="preserve"> 1-4</w:t>
            </w:r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65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20-25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26-32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33-38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39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ქართული</w:t>
            </w:r>
            <w:proofErr w:type="spellEnd"/>
            <w:r w:rsidRPr="004F64F4">
              <w:t xml:space="preserve"> 1-6</w:t>
            </w:r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53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16-21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22-26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27-31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32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ბუნებისმეტყველება</w:t>
            </w:r>
            <w:proofErr w:type="spellEnd"/>
            <w:r w:rsidRPr="004F64F4">
              <w:t xml:space="preserve"> 1-6</w:t>
            </w:r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53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16-21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22-26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27-31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32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მათემატიკა</w:t>
            </w:r>
            <w:proofErr w:type="spellEnd"/>
            <w:r w:rsidRPr="004F64F4">
              <w:t xml:space="preserve"> 1-6</w:t>
            </w:r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53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16-21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22-26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27-31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32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სახვითი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გამოყენებითი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ხელოვნება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60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18-23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24-29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30-35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36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ქართული</w:t>
            </w:r>
            <w:proofErr w:type="spellEnd"/>
            <w:r w:rsidRPr="004F64F4">
              <w:t xml:space="preserve">, </w:t>
            </w:r>
            <w:proofErr w:type="spellStart"/>
            <w:r w:rsidRPr="004F64F4">
              <w:rPr>
                <w:rFonts w:ascii="Sylfaen" w:hAnsi="Sylfaen" w:cs="Sylfaen"/>
              </w:rPr>
              <w:t>როგორც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მეორე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ენა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85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26-33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34-42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43-50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51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ინფორმაციული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საკომუნიკაციო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ტექნოლოგიები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70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21-27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28-34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35-41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42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სპორტი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70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21-27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28-34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35-41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42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00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მუსიკა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70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21-27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28-34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35-41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42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  <w:tr w:rsidR="004F64F4" w:rsidRPr="004F64F4" w:rsidTr="004F64F4">
        <w:trPr>
          <w:trHeight w:val="315"/>
        </w:trPr>
        <w:tc>
          <w:tcPr>
            <w:tcW w:w="4000" w:type="dxa"/>
            <w:noWrap/>
            <w:hideMark/>
          </w:tcPr>
          <w:p w:rsidR="004F64F4" w:rsidRPr="004F64F4" w:rsidRDefault="004F64F4">
            <w:proofErr w:type="spellStart"/>
            <w:r w:rsidRPr="004F64F4">
              <w:rPr>
                <w:rFonts w:ascii="Sylfaen" w:hAnsi="Sylfaen" w:cs="Sylfaen"/>
              </w:rPr>
              <w:t>პროფესიული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უნარები</w:t>
            </w:r>
            <w:proofErr w:type="spellEnd"/>
          </w:p>
        </w:tc>
        <w:tc>
          <w:tcPr>
            <w:tcW w:w="1515" w:type="dxa"/>
            <w:noWrap/>
            <w:hideMark/>
          </w:tcPr>
          <w:p w:rsidR="004F64F4" w:rsidRPr="004F64F4" w:rsidRDefault="004F64F4" w:rsidP="004F64F4">
            <w:r w:rsidRPr="004F64F4">
              <w:t>70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21-27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28-34</w:t>
            </w:r>
          </w:p>
        </w:tc>
        <w:tc>
          <w:tcPr>
            <w:tcW w:w="1108" w:type="dxa"/>
            <w:noWrap/>
            <w:hideMark/>
          </w:tcPr>
          <w:p w:rsidR="004F64F4" w:rsidRPr="004F64F4" w:rsidRDefault="004F64F4" w:rsidP="004F64F4">
            <w:r w:rsidRPr="004F64F4">
              <w:t>35-41</w:t>
            </w:r>
          </w:p>
        </w:tc>
        <w:tc>
          <w:tcPr>
            <w:tcW w:w="1961" w:type="dxa"/>
            <w:noWrap/>
            <w:hideMark/>
          </w:tcPr>
          <w:p w:rsidR="004F64F4" w:rsidRPr="004F64F4" w:rsidRDefault="004F64F4" w:rsidP="004F64F4">
            <w:r w:rsidRPr="004F64F4">
              <w:t xml:space="preserve">42 </w:t>
            </w:r>
            <w:proofErr w:type="spellStart"/>
            <w:r w:rsidRPr="004F64F4">
              <w:rPr>
                <w:rFonts w:ascii="Sylfaen" w:hAnsi="Sylfaen" w:cs="Sylfaen"/>
              </w:rPr>
              <w:t>და</w:t>
            </w:r>
            <w:proofErr w:type="spellEnd"/>
            <w:r w:rsidRPr="004F64F4">
              <w:t xml:space="preserve"> </w:t>
            </w:r>
            <w:proofErr w:type="spellStart"/>
            <w:r w:rsidRPr="004F64F4">
              <w:rPr>
                <w:rFonts w:ascii="Sylfaen" w:hAnsi="Sylfaen" w:cs="Sylfaen"/>
              </w:rPr>
              <w:t>მეტი</w:t>
            </w:r>
            <w:proofErr w:type="spellEnd"/>
          </w:p>
        </w:tc>
      </w:tr>
    </w:tbl>
    <w:p w:rsidR="00CF5845" w:rsidRDefault="00CF5845"/>
    <w:sectPr w:rsidR="00CF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32"/>
    <w:rsid w:val="004F64F4"/>
    <w:rsid w:val="008F4D32"/>
    <w:rsid w:val="00C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2CA86-DCF5-428B-B188-86D9F27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tpdc</dc:creator>
  <cp:keywords/>
  <dc:description/>
  <cp:lastModifiedBy>tpdc</cp:lastModifiedBy>
  <cp:revision>3</cp:revision>
  <dcterms:created xsi:type="dcterms:W3CDTF">2021-08-27T10:42:00Z</dcterms:created>
  <dcterms:modified xsi:type="dcterms:W3CDTF">2021-08-27T10:45:00Z</dcterms:modified>
</cp:coreProperties>
</file>