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D3" w:rsidRPr="00DC74D3" w:rsidRDefault="00DC74D3" w:rsidP="00DC74D3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DC74D3">
        <w:rPr>
          <w:rFonts w:ascii="Sylfaen" w:hAnsi="Sylfaen"/>
          <w:b/>
          <w:sz w:val="24"/>
          <w:szCs w:val="24"/>
          <w:lang w:val="ka-GE"/>
        </w:rPr>
        <w:t>გუნდის ანკეტა</w:t>
      </w:r>
    </w:p>
    <w:p w:rsidR="00DC74D3" w:rsidRDefault="00DC74D3" w:rsidP="00DC74D3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მენტორი: </w:t>
      </w:r>
      <w:r w:rsidR="00086684" w:rsidRPr="00D66497">
        <w:rPr>
          <w:rFonts w:ascii="Sylfaen" w:hAnsi="Sylfaen"/>
          <w:b/>
          <w:sz w:val="24"/>
          <w:szCs w:val="24"/>
          <w:lang w:val="ka-GE"/>
        </w:rPr>
        <w:t>რუსუდან თოთიაური</w:t>
      </w:r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DC74D3">
        <w:rPr>
          <w:rFonts w:ascii="Sylfaen" w:hAnsi="Sylfaen"/>
          <w:sz w:val="24"/>
          <w:szCs w:val="24"/>
          <w:lang w:val="ka-GE"/>
        </w:rPr>
        <w:t xml:space="preserve">თემა: </w:t>
      </w:r>
      <w:r w:rsidR="00086684" w:rsidRPr="00D66497">
        <w:rPr>
          <w:rFonts w:ascii="Sylfaen" w:hAnsi="Sylfaen" w:cs="Sylfaen"/>
          <w:b/>
          <w:sz w:val="24"/>
          <w:szCs w:val="24"/>
          <w:lang w:val="ka-GE"/>
        </w:rPr>
        <w:t>მედიის</w:t>
      </w:r>
      <w:r w:rsidR="00086684" w:rsidRPr="00D66497">
        <w:rPr>
          <w:rFonts w:ascii="Sylfaen" w:hAnsi="Sylfaen"/>
          <w:b/>
          <w:sz w:val="24"/>
          <w:szCs w:val="24"/>
          <w:lang w:val="ka-GE"/>
        </w:rPr>
        <w:t xml:space="preserve"> გავლენა სტიგმასა და სტერეოტიპზე</w:t>
      </w:r>
      <w:bookmarkStart w:id="0" w:name="_GoBack"/>
      <w:bookmarkEnd w:id="0"/>
    </w:p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614"/>
        <w:gridCol w:w="2348"/>
        <w:gridCol w:w="851"/>
        <w:gridCol w:w="2268"/>
        <w:gridCol w:w="3402"/>
      </w:tblGrid>
      <w:tr w:rsidR="004723E7" w:rsidTr="00874A35">
        <w:trPr>
          <w:trHeight w:val="647"/>
        </w:trPr>
        <w:tc>
          <w:tcPr>
            <w:tcW w:w="2614" w:type="dxa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სკოლა</w:t>
            </w:r>
          </w:p>
        </w:tc>
        <w:tc>
          <w:tcPr>
            <w:tcW w:w="8869" w:type="dxa"/>
            <w:gridSpan w:val="4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723E7" w:rsidTr="00874A35">
        <w:trPr>
          <w:trHeight w:val="647"/>
        </w:trPr>
        <w:tc>
          <w:tcPr>
            <w:tcW w:w="2614" w:type="dxa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ქალაქი</w:t>
            </w:r>
          </w:p>
        </w:tc>
        <w:tc>
          <w:tcPr>
            <w:tcW w:w="8869" w:type="dxa"/>
            <w:gridSpan w:val="4"/>
            <w:vAlign w:val="center"/>
          </w:tcPr>
          <w:p w:rsidR="004723E7" w:rsidRPr="00F34BC2" w:rsidRDefault="004723E7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გუნდის შემადგენლობა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სახელი/გვარი</w:t>
            </w: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კლასი</w:t>
            </w: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ind w:left="41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ელფოსტა</w:t>
            </w: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კაპიტანი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34BC2" w:rsidTr="00874A35">
        <w:trPr>
          <w:trHeight w:val="647"/>
        </w:trPr>
        <w:tc>
          <w:tcPr>
            <w:tcW w:w="2614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F34BC2" w:rsidRPr="00F34BC2" w:rsidRDefault="00F34BC2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74A35" w:rsidTr="00874A35">
        <w:trPr>
          <w:trHeight w:val="647"/>
        </w:trPr>
        <w:tc>
          <w:tcPr>
            <w:tcW w:w="2614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გუნდის წევრი</w:t>
            </w:r>
          </w:p>
        </w:tc>
        <w:tc>
          <w:tcPr>
            <w:tcW w:w="2348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51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268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874A35" w:rsidRPr="00F34BC2" w:rsidRDefault="00874A35" w:rsidP="00874A35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DC74D3" w:rsidRDefault="00DC74D3" w:rsidP="00DC74D3">
      <w:pPr>
        <w:spacing w:line="360" w:lineRule="auto"/>
        <w:rPr>
          <w:rFonts w:ascii="Sylfaen" w:hAnsi="Sylfaen"/>
          <w:sz w:val="24"/>
          <w:szCs w:val="24"/>
          <w:lang w:val="ka-GE"/>
        </w:rPr>
      </w:pPr>
    </w:p>
    <w:tbl>
      <w:tblPr>
        <w:tblStyle w:val="TableGrid"/>
        <w:tblW w:w="11483" w:type="dxa"/>
        <w:tblInd w:w="-289" w:type="dxa"/>
        <w:tblLook w:val="04A0" w:firstRow="1" w:lastRow="0" w:firstColumn="1" w:lastColumn="0" w:noHBand="0" w:noVBand="1"/>
      </w:tblPr>
      <w:tblGrid>
        <w:gridCol w:w="2692"/>
        <w:gridCol w:w="2837"/>
        <w:gridCol w:w="2552"/>
        <w:gridCol w:w="3402"/>
      </w:tblGrid>
      <w:tr w:rsidR="00AD366D" w:rsidRPr="00F34BC2" w:rsidTr="00AD366D">
        <w:trPr>
          <w:trHeight w:val="647"/>
        </w:trPr>
        <w:tc>
          <w:tcPr>
            <w:tcW w:w="2692" w:type="dxa"/>
            <w:vAlign w:val="center"/>
          </w:tcPr>
          <w:p w:rsidR="00AD366D" w:rsidRPr="00AD366D" w:rsidRDefault="00AD366D" w:rsidP="00AD366D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გუნდის ხელმძღვანელი </w:t>
            </w:r>
            <w:r w:rsidRPr="00AD366D">
              <w:rPr>
                <w:rFonts w:ascii="Sylfaen" w:hAnsi="Sylfaen"/>
                <w:i/>
                <w:sz w:val="20"/>
                <w:szCs w:val="20"/>
                <w:lang w:val="ka-GE"/>
              </w:rPr>
              <w:t>(მიუთითეთ იმ შემთხვევევაში თუ ჰყავს)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სახელი/გვარი</w:t>
            </w:r>
          </w:p>
        </w:tc>
        <w:tc>
          <w:tcPr>
            <w:tcW w:w="2837" w:type="dxa"/>
            <w:vAlign w:val="center"/>
          </w:tcPr>
          <w:p w:rsidR="00AD366D" w:rsidRPr="00F34BC2" w:rsidRDefault="00AD366D" w:rsidP="00AD366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სამუშაო ადგილი/პოზიცია</w:t>
            </w:r>
          </w:p>
        </w:tc>
        <w:tc>
          <w:tcPr>
            <w:tcW w:w="2552" w:type="dxa"/>
            <w:vAlign w:val="center"/>
          </w:tcPr>
          <w:p w:rsidR="00AD366D" w:rsidRPr="00F34BC2" w:rsidRDefault="00AD366D" w:rsidP="00AD366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ტელეფონი</w:t>
            </w:r>
          </w:p>
        </w:tc>
        <w:tc>
          <w:tcPr>
            <w:tcW w:w="3402" w:type="dxa"/>
            <w:vAlign w:val="center"/>
          </w:tcPr>
          <w:p w:rsidR="00AD366D" w:rsidRPr="00F34BC2" w:rsidRDefault="00AD366D" w:rsidP="00334C59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F34BC2">
              <w:rPr>
                <w:rFonts w:ascii="Sylfaen" w:hAnsi="Sylfaen"/>
                <w:sz w:val="20"/>
                <w:szCs w:val="20"/>
                <w:lang w:val="ka-GE"/>
              </w:rPr>
              <w:t>ელფოსტა</w:t>
            </w:r>
          </w:p>
        </w:tc>
      </w:tr>
      <w:tr w:rsidR="00AD366D" w:rsidRPr="00F34BC2" w:rsidTr="00AD366D">
        <w:trPr>
          <w:trHeight w:val="776"/>
        </w:trPr>
        <w:tc>
          <w:tcPr>
            <w:tcW w:w="269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37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55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402" w:type="dxa"/>
            <w:vAlign w:val="center"/>
          </w:tcPr>
          <w:p w:rsidR="00AD366D" w:rsidRPr="00F34BC2" w:rsidRDefault="00AD366D" w:rsidP="00334C59">
            <w:pPr>
              <w:spacing w:line="36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8360BE" w:rsidRDefault="008360BE"/>
    <w:sectPr w:rsidR="008360BE" w:rsidSect="00DC74D3">
      <w:pgSz w:w="12240" w:h="15840"/>
      <w:pgMar w:top="851" w:right="616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19F3"/>
    <w:multiLevelType w:val="hybridMultilevel"/>
    <w:tmpl w:val="F4DE6B2C"/>
    <w:lvl w:ilvl="0" w:tplc="86141D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28"/>
    <w:rsid w:val="00086684"/>
    <w:rsid w:val="004723E7"/>
    <w:rsid w:val="008360BE"/>
    <w:rsid w:val="00874A35"/>
    <w:rsid w:val="00AD366D"/>
    <w:rsid w:val="00D66497"/>
    <w:rsid w:val="00DC74D3"/>
    <w:rsid w:val="00F34BC2"/>
    <w:rsid w:val="00FB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E2B7-9547-46B9-807D-613B04F8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3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47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7BFAC-C482-4F46-AC0A-FB638E2B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 piari</dc:creator>
  <cp:keywords/>
  <dc:description/>
  <cp:lastModifiedBy>goga piari</cp:lastModifiedBy>
  <cp:revision>5</cp:revision>
  <dcterms:created xsi:type="dcterms:W3CDTF">2021-11-04T11:03:00Z</dcterms:created>
  <dcterms:modified xsi:type="dcterms:W3CDTF">2021-11-08T08:21:00Z</dcterms:modified>
</cp:coreProperties>
</file>