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461"/>
        <w:tblW w:w="10891" w:type="dxa"/>
        <w:tblLook w:val="04A0" w:firstRow="1" w:lastRow="0" w:firstColumn="1" w:lastColumn="0" w:noHBand="0" w:noVBand="1"/>
      </w:tblPr>
      <w:tblGrid>
        <w:gridCol w:w="10891"/>
      </w:tblGrid>
      <w:tr w:rsidR="00F27377" w:rsidRPr="007D528F" w:rsidTr="00F27377">
        <w:trPr>
          <w:trHeight w:val="553"/>
        </w:trPr>
        <w:tc>
          <w:tcPr>
            <w:tcW w:w="10891" w:type="dxa"/>
            <w:shd w:val="clear" w:color="auto" w:fill="D9D9D9" w:themeFill="background1" w:themeFillShade="D9"/>
          </w:tcPr>
          <w:p w:rsidR="00F27377" w:rsidRPr="00AC7FA3" w:rsidRDefault="00F27377" w:rsidP="00F27377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bookmarkStart w:id="0" w:name="_GoBack"/>
            <w:bookmarkEnd w:id="0"/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თემა: სახეობა და პოპულაცია</w:t>
            </w:r>
          </w:p>
        </w:tc>
      </w:tr>
      <w:tr w:rsidR="00F27377" w:rsidRPr="007D528F" w:rsidTr="00F27377">
        <w:trPr>
          <w:trHeight w:val="702"/>
        </w:trPr>
        <w:tc>
          <w:tcPr>
            <w:tcW w:w="10891" w:type="dxa"/>
            <w:shd w:val="clear" w:color="auto" w:fill="D9D9D9" w:themeFill="background1" w:themeFillShade="D9"/>
          </w:tcPr>
          <w:p w:rsidR="00F27377" w:rsidRPr="00AC7FA3" w:rsidRDefault="00F27377" w:rsidP="00F27377">
            <w:pPr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საკითხი: ეკოლოგიური ფაქტორები</w:t>
            </w:r>
          </w:p>
        </w:tc>
      </w:tr>
      <w:tr w:rsidR="00F27377" w:rsidRPr="007D528F" w:rsidTr="00F27377">
        <w:tc>
          <w:tcPr>
            <w:tcW w:w="10891" w:type="dxa"/>
            <w:shd w:val="clear" w:color="auto" w:fill="D9D9D9" w:themeFill="background1" w:themeFillShade="D9"/>
          </w:tcPr>
          <w:p w:rsidR="00F27377" w:rsidRDefault="00F27377" w:rsidP="00F27377">
            <w:pPr>
              <w:jc w:val="both"/>
              <w:rPr>
                <w:rFonts w:ascii="Sylfaen" w:eastAsia="Times New Roma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 xml:space="preserve"> </w:t>
            </w:r>
            <w:r w:rsidRPr="7B33483F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  <w:t>სამიზნე ცნება</w:t>
            </w:r>
            <w:r w:rsidRPr="7B33483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:  სტრუქტურა და ფუნქცია; ბიომრავალფეროვნება</w:t>
            </w:r>
          </w:p>
          <w:p w:rsidR="00F27377" w:rsidRDefault="00F27377" w:rsidP="00F27377">
            <w:pPr>
              <w:jc w:val="both"/>
              <w:rPr>
                <w:rFonts w:ascii="Sylfaen" w:hAnsi="Sylfaen" w:cs="Calibri"/>
                <w:bCs/>
                <w:lang w:val="ka-GE"/>
              </w:rPr>
            </w:pPr>
            <w:r>
              <w:rPr>
                <w:rFonts w:ascii="Sylfaen" w:hAnsi="Sylfaen" w:cs="Calibri"/>
                <w:b/>
                <w:bCs/>
                <w:lang w:val="ka-GE"/>
              </w:rPr>
              <w:t xml:space="preserve">  </w:t>
            </w:r>
            <w:r w:rsidRPr="00D12A02">
              <w:rPr>
                <w:rFonts w:ascii="Sylfaen" w:hAnsi="Sylfaen" w:cs="Calibri"/>
                <w:b/>
                <w:bCs/>
                <w:lang w:val="ka-GE"/>
              </w:rPr>
              <w:t xml:space="preserve">შედეგი: </w:t>
            </w:r>
            <w:r>
              <w:rPr>
                <w:rFonts w:ascii="Sylfaen" w:hAnsi="Sylfaen" w:cs="Calibri"/>
                <w:b/>
                <w:bCs/>
                <w:lang w:val="ka-GE"/>
              </w:rPr>
              <w:t xml:space="preserve"> </w:t>
            </w:r>
            <w:r w:rsidRPr="00D12A02">
              <w:rPr>
                <w:rFonts w:ascii="Sylfaen" w:hAnsi="Sylfaen" w:cs="Calibri"/>
                <w:bCs/>
                <w:lang w:val="ka-GE"/>
              </w:rPr>
              <w:t xml:space="preserve">ბიოლ. საბ.  </w:t>
            </w:r>
            <w:r>
              <w:rPr>
                <w:rFonts w:ascii="Sylfaen" w:hAnsi="Sylfaen" w:cs="Calibri"/>
                <w:bCs/>
                <w:lang w:val="ka-GE"/>
              </w:rPr>
              <w:t>1,3,8,12;</w:t>
            </w:r>
          </w:p>
          <w:p w:rsidR="00F27377" w:rsidRPr="00AC7FA3" w:rsidRDefault="00F27377" w:rsidP="00F27377">
            <w:pPr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ka-GE"/>
              </w:rPr>
            </w:pPr>
          </w:p>
        </w:tc>
      </w:tr>
      <w:tr w:rsidR="00F27377" w:rsidRPr="00E47E2E" w:rsidTr="00F27377">
        <w:tc>
          <w:tcPr>
            <w:tcW w:w="10891" w:type="dxa"/>
          </w:tcPr>
          <w:p w:rsidR="00F27377" w:rsidRDefault="00F27377" w:rsidP="00F27377">
            <w:pPr>
              <w:spacing w:after="120"/>
              <w:ind w:right="36"/>
              <w:jc w:val="both"/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  <w:u w:val="single"/>
                <w:lang w:val="ka-GE"/>
              </w:rPr>
              <w:t>კომპლექსური დავალების პირობა</w:t>
            </w:r>
          </w:p>
          <w:p w:rsidR="00F27377" w:rsidRDefault="00F27377" w:rsidP="00F27377">
            <w:pPr>
              <w:rPr>
                <w:lang w:val="ka-GE"/>
              </w:rPr>
            </w:pPr>
          </w:p>
          <w:p w:rsidR="00F27377" w:rsidRPr="006F1C9D" w:rsidRDefault="00F27377" w:rsidP="00F27377">
            <w:pPr>
              <w:jc w:val="both"/>
              <w:rPr>
                <w:rFonts w:ascii="Sylfaen" w:eastAsia="Times New Roman" w:hAnsi="Sylfaen"/>
                <w:color w:val="333333"/>
                <w:lang w:val="ka-GE"/>
              </w:rPr>
            </w:pPr>
            <w:r w:rsidRPr="006F1C9D">
              <w:rPr>
                <w:rFonts w:ascii="Sylfaen" w:eastAsia="Times New Roman" w:hAnsi="Sylfaen"/>
                <w:color w:val="333333"/>
                <w:lang w:val="ka-GE"/>
              </w:rPr>
              <w:t xml:space="preserve">გაეცანი ამონარიდს ( </w:t>
            </w:r>
            <w:hyperlink r:id="rId5" w:history="1">
              <w:r w:rsidRPr="006F1C9D">
                <w:rPr>
                  <w:rStyle w:val="Hyperlink"/>
                  <w:rFonts w:ascii="Sylfaen" w:eastAsia="Times New Roman" w:hAnsi="Sylfaen"/>
                  <w:lang w:val="ka-GE"/>
                </w:rPr>
                <w:t>ფირინველების  გენოციდი</w:t>
              </w:r>
            </w:hyperlink>
            <w:r w:rsidRPr="006F1C9D">
              <w:rPr>
                <w:rStyle w:val="Hyperlink"/>
                <w:rFonts w:ascii="Sylfaen" w:eastAsia="Times New Roman" w:hAnsi="Sylfaen"/>
                <w:lang w:val="ka-GE"/>
              </w:rPr>
              <w:t>)</w:t>
            </w:r>
            <w:r w:rsidRPr="006F1C9D">
              <w:rPr>
                <w:rFonts w:ascii="Sylfaen" w:eastAsia="Times New Roman" w:hAnsi="Sylfaen"/>
                <w:color w:val="333333"/>
                <w:lang w:val="ka-GE"/>
              </w:rPr>
              <w:t xml:space="preserve"> რუბრიკიდან -„ეს საინტერესოა.“   გააანალიზე ტექსტში მოცემული სიტუაცია. წარმოიდგინე , რომ  ოცდამეერთე საუკუნის მოსწავლის უნარებით  აღმოჩდი </w:t>
            </w:r>
            <w:hyperlink r:id="rId6" w:history="1">
              <w:r w:rsidRPr="00F6554E">
                <w:rPr>
                  <w:rStyle w:val="Hyperlink"/>
                  <w:rFonts w:ascii="Sylfaen" w:eastAsia="Times New Roman" w:hAnsi="Sylfaen"/>
                  <w:lang w:val="ka-GE"/>
                </w:rPr>
                <w:t>მაო ძედუნის</w:t>
              </w:r>
            </w:hyperlink>
            <w:r w:rsidRPr="006F1C9D">
              <w:rPr>
                <w:rFonts w:ascii="Sylfaen" w:eastAsia="Times New Roman" w:hAnsi="Sylfaen"/>
                <w:color w:val="333333"/>
                <w:lang w:val="ka-GE"/>
              </w:rPr>
              <w:t xml:space="preserve"> დროინდელ ჩინეთში. ივარაუდე, რა ბედი ეწევა ჩინეთის მოსახლებას ერთი წლის შემდეგ.  შექმენი </w:t>
            </w:r>
            <w:r w:rsidRPr="006F1C9D">
              <w:rPr>
                <w:rFonts w:ascii="Sylfaen" w:eastAsia="Times New Roman" w:hAnsi="Sylfaen"/>
                <w:b/>
                <w:color w:val="333333"/>
                <w:lang w:val="ka-GE"/>
              </w:rPr>
              <w:t>საჯარო ლექცია</w:t>
            </w:r>
            <w:r w:rsidRPr="006F1C9D">
              <w:rPr>
                <w:rFonts w:ascii="Sylfaen" w:eastAsia="Times New Roman" w:hAnsi="Sylfaen"/>
                <w:color w:val="333333"/>
                <w:lang w:val="ka-GE"/>
              </w:rPr>
              <w:t xml:space="preserve"> (სადემონსტარაციოდ შეგიძლია გამოიყენო ფოტო და ვიდეო მასალა), რომლითაც </w:t>
            </w:r>
            <w:r w:rsidRPr="006F1C9D">
              <w:rPr>
                <w:rFonts w:ascii="Sylfaen" w:eastAsia="Times New Roman" w:hAnsi="Sylfaen"/>
                <w:lang w:val="ka-GE"/>
              </w:rPr>
              <w:t xml:space="preserve">„წარსდგები“ </w:t>
            </w:r>
            <w:r w:rsidRPr="006F1C9D">
              <w:rPr>
                <w:rFonts w:ascii="Sylfaen" w:eastAsia="Times New Roman" w:hAnsi="Sylfaen"/>
                <w:color w:val="333333"/>
                <w:lang w:val="ka-GE"/>
              </w:rPr>
              <w:t xml:space="preserve">ჩინეთის საზოგადოების წინაშე და დაასაბუთებ ან უარყობ ბიოლოგის გადაწყვეტილებას. </w:t>
            </w:r>
          </w:p>
          <w:p w:rsidR="00F27377" w:rsidRPr="006F1C9D" w:rsidRDefault="00F27377" w:rsidP="00F27377">
            <w:pPr>
              <w:rPr>
                <w:b/>
                <w:lang w:val="ka-GE"/>
              </w:rPr>
            </w:pPr>
            <w:r w:rsidRPr="006F1C9D">
              <w:rPr>
                <w:b/>
                <w:lang w:val="ka-GE"/>
              </w:rPr>
              <w:t>ნაშრომის პრეზენტაციისას ხაზგასმით წარმოაჩინე:</w:t>
            </w:r>
          </w:p>
          <w:p w:rsidR="00F27377" w:rsidRPr="006F1C9D" w:rsidRDefault="00F27377" w:rsidP="00F27377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r w:rsidRPr="006F1C9D">
              <w:rPr>
                <w:rFonts w:ascii="Sylfaen" w:hAnsi="Sylfaen"/>
                <w:lang w:val="ka-GE"/>
              </w:rPr>
              <w:t xml:space="preserve">რა კომპონენტებისგან შედგება ეკოსისტემა და რა კავშირია მათ შორის? </w:t>
            </w:r>
            <w:r w:rsidRPr="006F1C9D">
              <w:rPr>
                <w:rFonts w:ascii="Sylfaen" w:hAnsi="Sylfaen"/>
                <w:bCs/>
                <w:lang w:val="ka-GE"/>
              </w:rPr>
              <w:t>( მკ.წ. 2-სტრუქტურა და ფუნქცია )</w:t>
            </w:r>
          </w:p>
          <w:p w:rsidR="00F27377" w:rsidRPr="006F1C9D" w:rsidRDefault="00F27377" w:rsidP="00F273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6F1C9D">
              <w:rPr>
                <w:rFonts w:ascii="Sylfaen" w:hAnsi="Sylfaen"/>
                <w:lang w:val="ka-GE"/>
              </w:rPr>
              <w:t>რა მნიშვნელობა აქვს ეკოსისტემის მდგრადობისთვის სახეობათა მრავალფეროვნე</w:t>
            </w:r>
            <w:r w:rsidRPr="006F1C9D">
              <w:rPr>
                <w:rFonts w:ascii="Sylfaen" w:hAnsi="Sylfaen"/>
                <w:lang w:val="ka-GE"/>
              </w:rPr>
              <w:softHyphen/>
              <w:t>ბას?</w:t>
            </w:r>
          </w:p>
          <w:p w:rsidR="00F27377" w:rsidRPr="006F1C9D" w:rsidRDefault="00F27377" w:rsidP="00F27377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  <w:r w:rsidRPr="006F1C9D">
              <w:rPr>
                <w:rFonts w:ascii="Sylfaen" w:hAnsi="Sylfaen"/>
                <w:lang w:val="ka-GE"/>
              </w:rPr>
              <w:t xml:space="preserve"> </w:t>
            </w:r>
            <w:r w:rsidRPr="006F1C9D">
              <w:rPr>
                <w:rFonts w:ascii="Sylfaen" w:hAnsi="Sylfaen"/>
                <w:bCs/>
                <w:lang w:val="ka-GE"/>
              </w:rPr>
              <w:t>( მკ. წ. 4-ბიომრავალფეროვნება)</w:t>
            </w:r>
          </w:p>
          <w:p w:rsidR="00F27377" w:rsidRPr="006F1C9D" w:rsidRDefault="00F27377" w:rsidP="00F273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6F1C9D">
              <w:rPr>
                <w:rFonts w:ascii="Sylfaen" w:hAnsi="Sylfaen"/>
                <w:lang w:val="ka-GE"/>
              </w:rPr>
              <w:t xml:space="preserve">როგორ უწყობს ხელს გარემოს დაცვითი ღონისძიებები ბიომრავალფეროვნების შენარჩუნებას? </w:t>
            </w:r>
            <w:r w:rsidRPr="006F1C9D">
              <w:rPr>
                <w:rFonts w:ascii="Sylfaen" w:hAnsi="Sylfaen"/>
                <w:bCs/>
                <w:lang w:val="ka-GE"/>
              </w:rPr>
              <w:t>(მკ.წ. 6-ბიომრავალფეროვნება )</w:t>
            </w:r>
          </w:p>
          <w:p w:rsidR="00F27377" w:rsidRPr="006F1C9D" w:rsidRDefault="00F27377" w:rsidP="00F27377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F27377" w:rsidRDefault="00F27377" w:rsidP="00F27377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F27377" w:rsidRPr="00CC2968" w:rsidRDefault="00F27377" w:rsidP="00F27377">
            <w:pPr>
              <w:spacing w:before="240" w:after="120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  <w:p w:rsidR="00F27377" w:rsidRDefault="00F27377" w:rsidP="00F27377">
            <w:pPr>
              <w:pStyle w:val="ListParagraph"/>
              <w:spacing w:before="240" w:after="120" w:line="240" w:lineRule="auto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  <w:p w:rsidR="00F27377" w:rsidRDefault="00F27377" w:rsidP="00F27377">
            <w:pPr>
              <w:pStyle w:val="ListParagraph"/>
              <w:spacing w:before="240" w:after="120" w:line="240" w:lineRule="auto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  <w:p w:rsidR="00F27377" w:rsidRDefault="00F27377" w:rsidP="00F27377">
            <w:pPr>
              <w:pStyle w:val="ListParagraph"/>
              <w:spacing w:before="240" w:after="120" w:line="240" w:lineRule="auto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  <w:p w:rsidR="00F27377" w:rsidRDefault="00F27377" w:rsidP="00F27377">
            <w:pPr>
              <w:pStyle w:val="ListParagraph"/>
              <w:spacing w:before="240" w:after="120" w:line="240" w:lineRule="auto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  <w:p w:rsidR="00F27377" w:rsidRPr="00ED752C" w:rsidRDefault="00F27377" w:rsidP="00F27377">
            <w:pPr>
              <w:pStyle w:val="ListParagraph"/>
              <w:spacing w:before="240" w:after="120" w:line="240" w:lineRule="auto"/>
              <w:ind w:right="36"/>
              <w:jc w:val="both"/>
              <w:rPr>
                <w:rFonts w:ascii="Sylfaen" w:hAnsi="Sylfaen" w:cs="Sylfaen"/>
                <w:bCs/>
                <w:lang w:val="ka-GE"/>
              </w:rPr>
            </w:pPr>
          </w:p>
        </w:tc>
      </w:tr>
    </w:tbl>
    <w:p w:rsidR="00917CAF" w:rsidRDefault="00917CAF">
      <w:pPr>
        <w:rPr>
          <w:lang w:val="ka-GE"/>
        </w:rPr>
      </w:pPr>
    </w:p>
    <w:p w:rsidR="00917CAF" w:rsidRPr="00E33495" w:rsidRDefault="00917CAF" w:rsidP="00917CAF">
      <w:pPr>
        <w:rPr>
          <w:rFonts w:ascii="Sylfaen" w:hAnsi="Sylfaen"/>
          <w:sz w:val="24"/>
          <w:szCs w:val="24"/>
          <w:lang w:val="ka-GE"/>
        </w:rPr>
      </w:pPr>
    </w:p>
    <w:p w:rsidR="00917CAF" w:rsidRPr="00E33495" w:rsidRDefault="00917CAF" w:rsidP="00917CAF">
      <w:pPr>
        <w:rPr>
          <w:lang w:val="ka-GE"/>
        </w:rPr>
      </w:pPr>
    </w:p>
    <w:p w:rsidR="00917CAF" w:rsidRPr="00917CAF" w:rsidRDefault="00917CAF">
      <w:pPr>
        <w:rPr>
          <w:lang w:val="ka-GE"/>
        </w:rPr>
      </w:pPr>
    </w:p>
    <w:sectPr w:rsidR="00917CAF" w:rsidRPr="00917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81704"/>
    <w:multiLevelType w:val="hybridMultilevel"/>
    <w:tmpl w:val="4730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E3224"/>
    <w:multiLevelType w:val="hybridMultilevel"/>
    <w:tmpl w:val="84B2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864A1"/>
    <w:multiLevelType w:val="hybridMultilevel"/>
    <w:tmpl w:val="5FAC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C6B91"/>
    <w:multiLevelType w:val="hybridMultilevel"/>
    <w:tmpl w:val="D94CF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D71CB"/>
    <w:multiLevelType w:val="hybridMultilevel"/>
    <w:tmpl w:val="2594F92A"/>
    <w:lvl w:ilvl="0" w:tplc="CB645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25376"/>
    <w:multiLevelType w:val="hybridMultilevel"/>
    <w:tmpl w:val="5B4C0D7E"/>
    <w:lvl w:ilvl="0" w:tplc="CB645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D7459"/>
    <w:multiLevelType w:val="hybridMultilevel"/>
    <w:tmpl w:val="AAA4DD64"/>
    <w:lvl w:ilvl="0" w:tplc="CB645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879BC"/>
    <w:multiLevelType w:val="hybridMultilevel"/>
    <w:tmpl w:val="959876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AF"/>
    <w:rsid w:val="005E7AC6"/>
    <w:rsid w:val="00612C27"/>
    <w:rsid w:val="00781E1F"/>
    <w:rsid w:val="00866C85"/>
    <w:rsid w:val="00917CAF"/>
    <w:rsid w:val="00923E3E"/>
    <w:rsid w:val="00AC7FA3"/>
    <w:rsid w:val="00C42D4B"/>
    <w:rsid w:val="00CC2968"/>
    <w:rsid w:val="00DB738D"/>
    <w:rsid w:val="00E33495"/>
    <w:rsid w:val="00E36F53"/>
    <w:rsid w:val="00E47E2E"/>
    <w:rsid w:val="00E65B05"/>
    <w:rsid w:val="00F27377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D1F30-32B9-4583-A615-44763575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bullets,Liste 1,MCHIP_list paragraph,List Paragraph1,Recommendation,Bullet List,FooterText,stil3,Bullets,List Paragraph (numbered (a)),References,List Bullet Mary,numbered,Paragraphe de liste1,列出段落,列出段落1,Dot pt,Ha,3"/>
    <w:basedOn w:val="Normal"/>
    <w:link w:val="ListParagraphChar"/>
    <w:uiPriority w:val="34"/>
    <w:qFormat/>
    <w:rsid w:val="00917CA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17CA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5E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E7AC6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AC6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7A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49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36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bullets Char,Liste 1 Char,MCHIP_list paragraph Char,List Paragraph1 Char,Recommendation Char,Bullet List Char,FooterText Char,stil3 Char,Bullets Char,List Paragraph (numbered (a)) Char,References Char"/>
    <w:link w:val="ListParagraph"/>
    <w:uiPriority w:val="1"/>
    <w:qFormat/>
    <w:locked/>
    <w:rsid w:val="00E36F5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is188-my.sharepoint.com/:w:/g/personal/berishvili_nino_teachers_gov_ge/EQ7dgbrgV75JsGJ7tBqiIxkBsn3HFt6AFtMyttd4Qr9RbQ?e=7ECEwt" TargetMode="External"/><Relationship Id="rId5" Type="http://schemas.openxmlformats.org/officeDocument/2006/relationships/hyperlink" Target="https://emis188-my.sharepoint.com/:w:/g/personal/berishvili_nino_teachers_gov_ge/EYv4PScGML5Ksvfa8vk50GMBTektQ0W51viul44NlgAK3g?e=3WyJd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berishvili.nino</dc:creator>
  <cp:keywords/>
  <dc:description/>
  <cp:lastModifiedBy>Manana Varazashvili</cp:lastModifiedBy>
  <cp:revision>2</cp:revision>
  <dcterms:created xsi:type="dcterms:W3CDTF">2022-02-10T07:37:00Z</dcterms:created>
  <dcterms:modified xsi:type="dcterms:W3CDTF">2022-02-10T07:37:00Z</dcterms:modified>
</cp:coreProperties>
</file>