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25D6B22" w14:textId="698E3028" w:rsidR="00D558CB" w:rsidRPr="003F4ED8" w:rsidRDefault="00D558CB" w:rsidP="00D558CB">
      <w:pPr>
        <w:spacing w:after="0" w:line="360" w:lineRule="auto"/>
        <w:ind w:left="5670" w:right="113" w:hanging="5670"/>
        <w:jc w:val="right"/>
        <w:rPr>
          <w:rFonts w:ascii="Sylfaen" w:eastAsia="Merriweather" w:hAnsi="Sylfaen" w:cs="Merriweather"/>
          <w:b/>
          <w:i/>
          <w:iCs/>
          <w:sz w:val="24"/>
          <w:szCs w:val="24"/>
          <w:lang w:val="ka-GE"/>
        </w:rPr>
      </w:pPr>
      <w:r w:rsidRPr="003F4ED8">
        <w:rPr>
          <w:rFonts w:ascii="Sylfaen" w:eastAsia="Merriweather" w:hAnsi="Sylfaen" w:cs="Merriweather"/>
          <w:b/>
          <w:i/>
          <w:iCs/>
          <w:sz w:val="24"/>
          <w:szCs w:val="24"/>
          <w:lang w:val="ka-GE"/>
        </w:rPr>
        <w:t xml:space="preserve">დანართი </w:t>
      </w:r>
      <w:r w:rsidR="003F4ED8" w:rsidRPr="003F4ED8">
        <w:rPr>
          <w:rFonts w:ascii="Sylfaen" w:eastAsia="Merriweather" w:hAnsi="Sylfaen" w:cs="Merriweather"/>
          <w:b/>
          <w:i/>
          <w:iCs/>
          <w:sz w:val="24"/>
          <w:szCs w:val="24"/>
          <w:lang w:val="ka-GE"/>
        </w:rPr>
        <w:t>№</w:t>
      </w:r>
      <w:r w:rsidRPr="003F4ED8">
        <w:rPr>
          <w:rFonts w:ascii="Sylfaen" w:eastAsia="Merriweather" w:hAnsi="Sylfaen" w:cs="Merriweather"/>
          <w:b/>
          <w:i/>
          <w:iCs/>
          <w:sz w:val="24"/>
          <w:szCs w:val="24"/>
          <w:lang w:val="ka-GE"/>
        </w:rPr>
        <w:t>6</w:t>
      </w:r>
    </w:p>
    <w:p w14:paraId="0FDC74B7" w14:textId="77777777" w:rsidR="00D558CB" w:rsidRDefault="00D558CB" w:rsidP="00F26FA2">
      <w:pPr>
        <w:spacing w:after="0" w:line="360" w:lineRule="auto"/>
        <w:ind w:left="5670" w:right="113" w:hanging="5670"/>
        <w:jc w:val="center"/>
        <w:rPr>
          <w:rFonts w:ascii="Sylfaen" w:eastAsia="Merriweather" w:hAnsi="Sylfaen" w:cs="Merriweather"/>
          <w:b/>
          <w:sz w:val="24"/>
          <w:szCs w:val="24"/>
          <w:lang w:val="ka-GE"/>
        </w:rPr>
      </w:pPr>
    </w:p>
    <w:p w14:paraId="704D97CB" w14:textId="77777777" w:rsidR="00D558CB" w:rsidRDefault="00D558CB" w:rsidP="00F26FA2">
      <w:pPr>
        <w:spacing w:after="0" w:line="360" w:lineRule="auto"/>
        <w:ind w:left="5670" w:right="113" w:hanging="5670"/>
        <w:jc w:val="center"/>
        <w:rPr>
          <w:rFonts w:ascii="Sylfaen" w:eastAsia="Merriweather" w:hAnsi="Sylfaen" w:cs="Merriweather"/>
          <w:b/>
          <w:sz w:val="24"/>
          <w:szCs w:val="24"/>
          <w:lang w:val="ka-GE"/>
        </w:rPr>
      </w:pPr>
    </w:p>
    <w:p w14:paraId="5E10A67C" w14:textId="3306EDF5" w:rsidR="00F26FA2" w:rsidRPr="00611A7A" w:rsidRDefault="00D21386" w:rsidP="00F26FA2">
      <w:pPr>
        <w:spacing w:after="0" w:line="360" w:lineRule="auto"/>
        <w:ind w:left="5670" w:right="113" w:hanging="5670"/>
        <w:jc w:val="center"/>
        <w:rPr>
          <w:rFonts w:ascii="Sylfaen" w:eastAsia="Merriweather" w:hAnsi="Sylfaen" w:cs="Merriweather"/>
          <w:b/>
          <w:sz w:val="24"/>
          <w:szCs w:val="24"/>
          <w:lang w:val="ka-GE"/>
        </w:rPr>
      </w:pPr>
      <w:r>
        <w:rPr>
          <w:rFonts w:ascii="Sylfaen" w:eastAsia="Merriweather" w:hAnsi="Sylfaen" w:cs="Merriweather"/>
          <w:b/>
          <w:sz w:val="24"/>
          <w:szCs w:val="24"/>
          <w:lang w:val="ka-GE"/>
        </w:rPr>
        <w:t xml:space="preserve"> </w:t>
      </w:r>
      <w:proofErr w:type="spellStart"/>
      <w:r w:rsidR="00F26FA2" w:rsidRPr="00611A7A">
        <w:rPr>
          <w:rFonts w:ascii="Sylfaen" w:eastAsia="Merriweather" w:hAnsi="Sylfaen" w:cs="Merriweather"/>
          <w:b/>
          <w:sz w:val="24"/>
          <w:szCs w:val="24"/>
          <w:lang w:val="ka-GE"/>
        </w:rPr>
        <w:t>ტრენინგ</w:t>
      </w:r>
      <w:r w:rsidR="002778BF">
        <w:rPr>
          <w:rFonts w:ascii="Sylfaen" w:eastAsia="Merriweather" w:hAnsi="Sylfaen" w:cs="Merriweather"/>
          <w:b/>
          <w:sz w:val="24"/>
          <w:szCs w:val="24"/>
          <w:lang w:val="ka-GE"/>
        </w:rPr>
        <w:t>მოდულის</w:t>
      </w:r>
      <w:proofErr w:type="spellEnd"/>
      <w:r w:rsidR="00F26FA2" w:rsidRPr="00611A7A">
        <w:rPr>
          <w:rFonts w:ascii="Sylfaen" w:eastAsia="Merriweather" w:hAnsi="Sylfaen" w:cs="Merriweather"/>
          <w:b/>
          <w:sz w:val="24"/>
          <w:szCs w:val="24"/>
          <w:lang w:val="ka-GE"/>
        </w:rPr>
        <w:t xml:space="preserve"> გეგმა</w:t>
      </w:r>
    </w:p>
    <w:p w14:paraId="0D0D0D6E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670B8BC8" w14:textId="6A866331" w:rsidR="00D558CB" w:rsidRDefault="00BA2F25" w:rsidP="00BA2F25">
      <w:pPr>
        <w:tabs>
          <w:tab w:val="left" w:pos="0"/>
          <w:tab w:val="left" w:pos="3600"/>
        </w:tabs>
        <w:spacing w:after="0" w:line="360" w:lineRule="auto"/>
        <w:ind w:right="113"/>
        <w:rPr>
          <w:rFonts w:ascii="Sylfaen" w:eastAsia="Merriweather" w:hAnsi="Sylfaen" w:cs="Merriweather"/>
          <w:sz w:val="20"/>
          <w:szCs w:val="20"/>
          <w:lang w:val="ka-GE"/>
        </w:rPr>
      </w:pPr>
      <w:r>
        <w:rPr>
          <w:rFonts w:ascii="Sylfaen" w:eastAsia="Merriweather" w:hAnsi="Sylfaen" w:cs="Merriweather"/>
          <w:sz w:val="20"/>
          <w:szCs w:val="20"/>
          <w:lang w:val="ka-GE"/>
        </w:rPr>
        <w:tab/>
      </w:r>
    </w:p>
    <w:p w14:paraId="248D1501" w14:textId="0EDA5869" w:rsidR="00D558CB" w:rsidRDefault="003F4ED8" w:rsidP="003F4ED8">
      <w:pPr>
        <w:tabs>
          <w:tab w:val="left" w:pos="0"/>
          <w:tab w:val="left" w:pos="10365"/>
        </w:tabs>
        <w:spacing w:after="0" w:line="360" w:lineRule="auto"/>
        <w:ind w:right="113"/>
        <w:rPr>
          <w:rFonts w:ascii="Sylfaen" w:eastAsia="Merriweather" w:hAnsi="Sylfaen" w:cs="Merriweather"/>
          <w:sz w:val="20"/>
          <w:szCs w:val="20"/>
          <w:lang w:val="ka-GE"/>
        </w:rPr>
      </w:pPr>
      <w:r>
        <w:rPr>
          <w:rFonts w:ascii="Sylfaen" w:eastAsia="Merriweather" w:hAnsi="Sylfaen" w:cs="Merriweather"/>
          <w:sz w:val="20"/>
          <w:szCs w:val="20"/>
          <w:lang w:val="ka-GE"/>
        </w:rPr>
        <w:tab/>
      </w:r>
    </w:p>
    <w:p w14:paraId="142FE57F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0AE75C99" w14:textId="07B3F633" w:rsidR="00D558CB" w:rsidRPr="006617FF" w:rsidRDefault="006617FF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b/>
          <w:sz w:val="36"/>
          <w:szCs w:val="36"/>
          <w:lang w:val="ka-GE"/>
        </w:rPr>
      </w:pPr>
      <w:r w:rsidRPr="006617FF">
        <w:rPr>
          <w:rFonts w:ascii="Sylfaen" w:eastAsia="Arial Unicode MS" w:hAnsi="Sylfaen" w:cs="Arial Unicode MS"/>
          <w:b/>
          <w:sz w:val="36"/>
          <w:szCs w:val="36"/>
          <w:lang w:val="ka-GE"/>
        </w:rPr>
        <w:t>ადრეული ინკლუზიური განათლება</w:t>
      </w:r>
    </w:p>
    <w:p w14:paraId="2BFB6CA3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75869E30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78170E91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6F637B12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6CCF6ED3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4B721882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211E0958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2E9AC7C1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4124C21B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790CB898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13EFDEF6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3828A9E0" w14:textId="77777777" w:rsidR="00D558CB" w:rsidRPr="00631B01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en-US"/>
        </w:rPr>
      </w:pPr>
    </w:p>
    <w:p w14:paraId="0F554462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34C9254D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0C07FF2F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32552C17" w14:textId="77777777" w:rsidR="00D558CB" w:rsidRDefault="00D558CB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</w:p>
    <w:p w14:paraId="3FCFBCF6" w14:textId="438F54D4" w:rsidR="00F26FA2" w:rsidRPr="00611A7A" w:rsidRDefault="00F26FA2" w:rsidP="00F26FA2">
      <w:pPr>
        <w:tabs>
          <w:tab w:val="left" w:pos="0"/>
        </w:tabs>
        <w:spacing w:after="0" w:line="360" w:lineRule="auto"/>
        <w:ind w:right="113"/>
        <w:jc w:val="center"/>
        <w:rPr>
          <w:rFonts w:ascii="Sylfaen" w:eastAsia="Merriweather" w:hAnsi="Sylfaen" w:cs="Merriweather"/>
          <w:sz w:val="20"/>
          <w:szCs w:val="20"/>
          <w:lang w:val="ka-GE"/>
        </w:rPr>
      </w:pPr>
      <w:r w:rsidRPr="00611A7A">
        <w:rPr>
          <w:rFonts w:ascii="Sylfaen" w:eastAsia="Merriweather" w:hAnsi="Sylfaen" w:cs="Merriweather"/>
          <w:sz w:val="20"/>
          <w:szCs w:val="20"/>
          <w:lang w:val="ka-GE"/>
        </w:rPr>
        <w:t xml:space="preserve">ინფორმაცია </w:t>
      </w:r>
      <w:proofErr w:type="spellStart"/>
      <w:r w:rsidR="001125C9">
        <w:rPr>
          <w:rFonts w:ascii="Sylfaen" w:eastAsia="Merriweather" w:hAnsi="Sylfaen" w:cs="Merriweather"/>
          <w:sz w:val="20"/>
          <w:szCs w:val="20"/>
          <w:lang w:val="ka-GE"/>
        </w:rPr>
        <w:t>ტრენინგ</w:t>
      </w:r>
      <w:r w:rsidRPr="00611A7A">
        <w:rPr>
          <w:rFonts w:ascii="Sylfaen" w:eastAsia="Merriweather" w:hAnsi="Sylfaen" w:cs="Merriweather"/>
          <w:sz w:val="20"/>
          <w:szCs w:val="20"/>
          <w:lang w:val="ka-GE"/>
        </w:rPr>
        <w:t>მოდულის</w:t>
      </w:r>
      <w:proofErr w:type="spellEnd"/>
      <w:r w:rsidRPr="00611A7A">
        <w:rPr>
          <w:rFonts w:ascii="Sylfaen" w:eastAsia="Merriweather" w:hAnsi="Sylfaen" w:cs="Merriweather"/>
          <w:sz w:val="20"/>
          <w:szCs w:val="20"/>
          <w:lang w:val="ka-GE"/>
        </w:rPr>
        <w:t xml:space="preserve"> შესახებ</w:t>
      </w:r>
    </w:p>
    <w:p w14:paraId="03AABC2B" w14:textId="2BB1DB77" w:rsidR="00936861" w:rsidRPr="00E51030" w:rsidRDefault="00F26FA2" w:rsidP="00936861">
      <w:pPr>
        <w:pStyle w:val="ListParagraph"/>
        <w:numPr>
          <w:ilvl w:val="0"/>
          <w:numId w:val="23"/>
        </w:numPr>
        <w:spacing w:before="240" w:after="0"/>
        <w:ind w:right="76"/>
        <w:rPr>
          <w:rFonts w:ascii="Sylfaen" w:hAnsi="Sylfaen"/>
        </w:rPr>
      </w:pPr>
      <w:r w:rsidRPr="00611A7A">
        <w:rPr>
          <w:rFonts w:ascii="Sylfaen" w:eastAsia="Arial Unicode MS" w:hAnsi="Sylfaen" w:cs="Arial Unicode MS"/>
          <w:b/>
          <w:lang w:val="ka-GE"/>
        </w:rPr>
        <w:t xml:space="preserve">პროგრამის განმახორციელებელი: </w:t>
      </w:r>
      <w:r w:rsidR="00AD00B8">
        <w:rPr>
          <w:rFonts w:ascii="Sylfaen" w:eastAsia="Arial Unicode MS" w:hAnsi="Sylfaen" w:cs="Arial Unicode MS"/>
          <w:lang w:val="ka-GE"/>
        </w:rPr>
        <w:t xml:space="preserve">სსიპ </w:t>
      </w:r>
      <w:r w:rsidR="00BB5E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BB5E0E">
        <w:rPr>
          <w:rFonts w:ascii="Sylfaen" w:hAnsi="Sylfaen" w:cs="Arial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936861" w:rsidRPr="00E51030">
        <w:rPr>
          <w:rFonts w:ascii="Sylfaen" w:eastAsia="Arial Unicode MS" w:hAnsi="Sylfaen" w:cs="Arial Unicode MS"/>
          <w:lang w:val="ka-GE"/>
        </w:rPr>
        <w:t>მასწავლებელთა პროფესიული განვითარების ეროვნული ცენტრი</w:t>
      </w:r>
      <w:r w:rsidR="00936861">
        <w:rPr>
          <w:rFonts w:ascii="Sylfaen" w:eastAsia="Arial Unicode MS" w:hAnsi="Sylfaen" w:cs="Arial Unicode MS"/>
        </w:rPr>
        <w:t xml:space="preserve"> </w:t>
      </w:r>
      <w:r w:rsidR="007977EA">
        <w:rPr>
          <w:rFonts w:ascii="Sylfaen" w:eastAsia="Arial Unicode MS" w:hAnsi="Sylfaen" w:cs="Arial Unicode MS"/>
          <w:lang w:val="ka-GE"/>
        </w:rPr>
        <w:t>ან/</w:t>
      </w:r>
      <w:r w:rsidR="00936861" w:rsidRPr="00DD16C0">
        <w:rPr>
          <w:rFonts w:ascii="Sylfaen" w:eastAsia="Arial Unicode MS" w:hAnsi="Sylfaen" w:cs="Arial Unicode MS"/>
          <w:lang w:val="ka-GE"/>
        </w:rPr>
        <w:t>და</w:t>
      </w:r>
      <w:r w:rsidR="00936861">
        <w:rPr>
          <w:rFonts w:ascii="Sylfaen" w:eastAsia="Arial Unicode MS" w:hAnsi="Sylfaen" w:cs="Arial Unicode MS"/>
          <w:lang w:val="ka-GE"/>
        </w:rPr>
        <w:t xml:space="preserve"> ის ორგანიზაციები, რომელთაც აქვთ მოპოვებული </w:t>
      </w:r>
      <w:proofErr w:type="spellStart"/>
      <w:r w:rsidR="00936861">
        <w:rPr>
          <w:rFonts w:ascii="Sylfaen" w:eastAsia="Arial Unicode MS" w:hAnsi="Sylfaen" w:cs="Arial Unicode MS"/>
          <w:lang w:val="ka-GE"/>
        </w:rPr>
        <w:t>ტრენინგმოდულის</w:t>
      </w:r>
      <w:proofErr w:type="spellEnd"/>
      <w:r w:rsidR="00936861">
        <w:rPr>
          <w:rFonts w:ascii="Sylfaen" w:eastAsia="Arial Unicode MS" w:hAnsi="Sylfaen" w:cs="Arial Unicode MS"/>
          <w:lang w:val="ka-GE"/>
        </w:rPr>
        <w:t xml:space="preserve"> განხორციელების უფლება</w:t>
      </w:r>
      <w:r w:rsidR="00A27215">
        <w:rPr>
          <w:rFonts w:ascii="Sylfaen" w:eastAsia="Arial Unicode MS" w:hAnsi="Sylfaen" w:cs="Arial Unicode MS"/>
          <w:lang w:val="ka-GE"/>
        </w:rPr>
        <w:t>.</w:t>
      </w:r>
    </w:p>
    <w:p w14:paraId="3732943D" w14:textId="6F3F6FBF" w:rsidR="00F26FA2" w:rsidRPr="00611A7A" w:rsidRDefault="00F26FA2" w:rsidP="00936861">
      <w:pPr>
        <w:numPr>
          <w:ilvl w:val="0"/>
          <w:numId w:val="23"/>
        </w:numPr>
        <w:spacing w:after="0" w:line="240" w:lineRule="auto"/>
        <w:ind w:right="113"/>
        <w:contextualSpacing/>
        <w:rPr>
          <w:rFonts w:ascii="Sylfaen" w:hAnsi="Sylfaen"/>
          <w:b/>
          <w:lang w:val="ka-GE"/>
        </w:rPr>
      </w:pPr>
      <w:proofErr w:type="spellStart"/>
      <w:r w:rsidRPr="00611A7A">
        <w:rPr>
          <w:rFonts w:ascii="Sylfaen" w:eastAsia="Arial Unicode MS" w:hAnsi="Sylfaen" w:cs="Arial Unicode MS"/>
          <w:b/>
          <w:lang w:val="ka-GE"/>
        </w:rPr>
        <w:t>ტრენინგმოდულის</w:t>
      </w:r>
      <w:proofErr w:type="spellEnd"/>
      <w:r w:rsidRPr="00611A7A">
        <w:rPr>
          <w:rFonts w:ascii="Sylfaen" w:eastAsia="Arial Unicode MS" w:hAnsi="Sylfaen" w:cs="Arial Unicode MS"/>
          <w:b/>
          <w:lang w:val="ka-GE"/>
        </w:rPr>
        <w:t xml:space="preserve"> დასახელება:</w:t>
      </w:r>
      <w:r w:rsidR="00BA2F25">
        <w:rPr>
          <w:rFonts w:ascii="Sylfaen" w:eastAsia="Arial Unicode MS" w:hAnsi="Sylfaen" w:cs="Arial Unicode MS"/>
          <w:b/>
          <w:lang w:val="ka-GE"/>
        </w:rPr>
        <w:t xml:space="preserve"> </w:t>
      </w:r>
      <w:r>
        <w:rPr>
          <w:rFonts w:ascii="Sylfaen" w:eastAsia="Arial Unicode MS" w:hAnsi="Sylfaen" w:cs="Arial Unicode MS"/>
          <w:lang w:val="ka-GE"/>
        </w:rPr>
        <w:t>ადრეული ინკლუზიური განათლება</w:t>
      </w:r>
    </w:p>
    <w:p w14:paraId="3198AA92" w14:textId="75A2D6B6" w:rsidR="00F26FA2" w:rsidRPr="00611A7A" w:rsidRDefault="00F26FA2" w:rsidP="00936861">
      <w:pPr>
        <w:numPr>
          <w:ilvl w:val="0"/>
          <w:numId w:val="23"/>
        </w:numPr>
        <w:tabs>
          <w:tab w:val="left" w:pos="12060"/>
        </w:tabs>
        <w:spacing w:before="240" w:after="0" w:line="240" w:lineRule="auto"/>
        <w:ind w:right="76"/>
        <w:contextualSpacing/>
        <w:jc w:val="both"/>
        <w:rPr>
          <w:rFonts w:ascii="Sylfaen" w:hAnsi="Sylfaen"/>
          <w:lang w:val="ka-GE"/>
        </w:rPr>
      </w:pPr>
      <w:r w:rsidRPr="00611A7A">
        <w:rPr>
          <w:rFonts w:ascii="Sylfaen" w:eastAsia="Arial Unicode MS" w:hAnsi="Sylfaen" w:cs="Arial Unicode MS"/>
          <w:b/>
          <w:lang w:val="ka-GE"/>
        </w:rPr>
        <w:t>ტრენინგის მონაწილეთა დასაშვები რაოდენობა:</w:t>
      </w:r>
      <w:r w:rsidR="00BA2F25">
        <w:rPr>
          <w:rFonts w:ascii="Sylfaen" w:eastAsia="Arial Unicode MS" w:hAnsi="Sylfaen" w:cs="Arial Unicode MS"/>
          <w:b/>
          <w:lang w:val="ka-GE"/>
        </w:rPr>
        <w:t xml:space="preserve"> </w:t>
      </w:r>
      <w:r w:rsidR="00FD2A52" w:rsidRPr="005F0A02">
        <w:rPr>
          <w:rFonts w:ascii="Sylfaen" w:eastAsia="Arial Unicode MS" w:hAnsi="Sylfaen" w:cs="Arial Unicode MS"/>
          <w:lang w:val="ka-GE"/>
        </w:rPr>
        <w:t>არაუმეტეს 30 მონაწილისა.</w:t>
      </w:r>
    </w:p>
    <w:p w14:paraId="48D465F3" w14:textId="153B4203" w:rsidR="00F26FA2" w:rsidRPr="002059AD" w:rsidRDefault="00F26FA2" w:rsidP="002059AD">
      <w:pPr>
        <w:pStyle w:val="ListParagraph"/>
        <w:numPr>
          <w:ilvl w:val="0"/>
          <w:numId w:val="23"/>
        </w:numPr>
        <w:spacing w:line="240" w:lineRule="auto"/>
        <w:rPr>
          <w:rFonts w:ascii="Sylfaen" w:hAnsi="Sylfaen"/>
          <w:bCs/>
          <w:lang w:val="ka-GE"/>
        </w:rPr>
      </w:pPr>
      <w:proofErr w:type="spellStart"/>
      <w:r w:rsidRPr="002059AD">
        <w:rPr>
          <w:rFonts w:ascii="Sylfaen" w:eastAsia="Arial Unicode MS" w:hAnsi="Sylfaen" w:cs="Arial Unicode MS"/>
          <w:b/>
          <w:lang w:val="ka-GE"/>
        </w:rPr>
        <w:t>ტრენინგმოდულის</w:t>
      </w:r>
      <w:proofErr w:type="spellEnd"/>
      <w:r w:rsidRPr="002059AD">
        <w:rPr>
          <w:rFonts w:ascii="Sylfaen" w:eastAsia="Arial Unicode MS" w:hAnsi="Sylfaen" w:cs="Arial Unicode MS"/>
          <w:b/>
          <w:lang w:val="ka-GE"/>
        </w:rPr>
        <w:t xml:space="preserve"> ხანგრძლივობა და დროში განაწილება:</w:t>
      </w:r>
      <w:r w:rsidR="00BA2F25">
        <w:rPr>
          <w:rFonts w:ascii="Sylfaen" w:eastAsia="Arial Unicode MS" w:hAnsi="Sylfaen" w:cs="Arial Unicode MS"/>
          <w:b/>
          <w:lang w:val="ka-GE"/>
        </w:rPr>
        <w:t xml:space="preserve"> </w:t>
      </w:r>
      <w:r w:rsidRPr="002059AD">
        <w:rPr>
          <w:rFonts w:ascii="Sylfaen" w:hAnsi="Sylfaen"/>
          <w:bCs/>
          <w:lang w:val="ka-GE"/>
        </w:rPr>
        <w:t xml:space="preserve">30 </w:t>
      </w:r>
      <w:r w:rsidRPr="002059AD">
        <w:rPr>
          <w:rFonts w:ascii="Sylfaen" w:hAnsi="Sylfaen" w:cs="Sylfaen"/>
          <w:bCs/>
          <w:lang w:val="ka-GE"/>
        </w:rPr>
        <w:t>საკონტაქტო საათი</w:t>
      </w:r>
      <w:r w:rsidR="00BA2F25">
        <w:rPr>
          <w:rFonts w:ascii="Sylfaen" w:hAnsi="Sylfaen" w:cs="Sylfaen"/>
          <w:bCs/>
          <w:lang w:val="ka-GE"/>
        </w:rPr>
        <w:t xml:space="preserve"> </w:t>
      </w:r>
      <w:r w:rsidRPr="002059AD">
        <w:rPr>
          <w:rFonts w:ascii="Sylfaen" w:hAnsi="Sylfaen" w:cs="Sylfaen"/>
          <w:bCs/>
          <w:lang w:val="ka-GE"/>
        </w:rPr>
        <w:t xml:space="preserve">5 დღე, დღეში 6 საათი ან 6 დღე დღეში 5 საათი, </w:t>
      </w:r>
      <w:r w:rsidRPr="002059AD">
        <w:rPr>
          <w:rFonts w:ascii="Sylfaen" w:hAnsi="Sylfaen"/>
          <w:bCs/>
          <w:lang w:val="ka-GE"/>
        </w:rPr>
        <w:t xml:space="preserve">10 </w:t>
      </w:r>
      <w:proofErr w:type="spellStart"/>
      <w:r w:rsidRPr="002059AD">
        <w:rPr>
          <w:rFonts w:ascii="Sylfaen" w:hAnsi="Sylfaen" w:cs="Sylfaen"/>
          <w:bCs/>
          <w:lang w:val="ka-GE"/>
        </w:rPr>
        <w:t>არასაკონტაქტო</w:t>
      </w:r>
      <w:proofErr w:type="spellEnd"/>
      <w:r w:rsidRPr="002059AD">
        <w:rPr>
          <w:rFonts w:ascii="Sylfaen" w:hAnsi="Sylfaen"/>
          <w:bCs/>
          <w:lang w:val="ka-GE"/>
        </w:rPr>
        <w:t xml:space="preserve"> საათი</w:t>
      </w:r>
      <w:r w:rsidR="00936BC7">
        <w:rPr>
          <w:rFonts w:ascii="Sylfaen" w:hAnsi="Sylfaen"/>
          <w:bCs/>
          <w:lang w:val="ka-GE"/>
        </w:rPr>
        <w:t xml:space="preserve"> </w:t>
      </w:r>
      <w:r w:rsidRPr="002059AD">
        <w:rPr>
          <w:rFonts w:ascii="Sylfaen" w:hAnsi="Sylfaen"/>
          <w:bCs/>
          <w:lang w:val="ka-GE"/>
        </w:rPr>
        <w:t>(ადრეული განათლების საფეხურზე დასაქმებული</w:t>
      </w:r>
      <w:r w:rsidR="00BA2F25">
        <w:rPr>
          <w:rFonts w:ascii="Sylfaen" w:hAnsi="Sylfaen"/>
          <w:bCs/>
          <w:lang w:val="ka-GE"/>
        </w:rPr>
        <w:t xml:space="preserve"> </w:t>
      </w:r>
      <w:r w:rsidRPr="002059AD">
        <w:rPr>
          <w:rFonts w:ascii="Sylfaen" w:hAnsi="Sylfaen"/>
          <w:bCs/>
          <w:lang w:val="ka-GE"/>
        </w:rPr>
        <w:t>სპეციალისტები 8</w:t>
      </w:r>
      <w:r w:rsidR="00BB5E0E">
        <w:rPr>
          <w:rFonts w:ascii="Sylfaen" w:hAnsi="Sylfaen"/>
          <w:bCs/>
          <w:lang w:val="ka-GE"/>
        </w:rPr>
        <w:t>-</w:t>
      </w:r>
      <w:r w:rsidRPr="002059AD">
        <w:rPr>
          <w:rFonts w:ascii="Sylfaen" w:hAnsi="Sylfaen"/>
          <w:bCs/>
          <w:lang w:val="ka-GE"/>
        </w:rPr>
        <w:t xml:space="preserve">საათიანი სამუშაო დატვირთვით მუშაობენ, შესაბამისად, ტრენინგის ჩატარება შესაძლებელია როგორც თანმიმდევრობით, ასევე შუალედებით და </w:t>
      </w:r>
      <w:r w:rsidR="00BB5E0E">
        <w:rPr>
          <w:rFonts w:ascii="Sylfaen" w:hAnsi="Sylfaen"/>
          <w:bCs/>
          <w:lang w:val="ka-GE"/>
        </w:rPr>
        <w:t>შაბათ</w:t>
      </w:r>
      <w:r w:rsidRPr="002059AD">
        <w:rPr>
          <w:rFonts w:ascii="Sylfaen" w:hAnsi="Sylfaen"/>
          <w:bCs/>
          <w:lang w:val="ka-GE"/>
        </w:rPr>
        <w:t>-კვირას)</w:t>
      </w:r>
      <w:r w:rsidR="00936BC7">
        <w:rPr>
          <w:rFonts w:ascii="Sylfaen" w:hAnsi="Sylfaen"/>
          <w:bCs/>
          <w:lang w:val="ka-GE"/>
        </w:rPr>
        <w:t>.</w:t>
      </w:r>
    </w:p>
    <w:p w14:paraId="4C1E95F3" w14:textId="1FA154B8" w:rsidR="00F26FA2" w:rsidRPr="002059AD" w:rsidRDefault="00F26FA2" w:rsidP="00936861">
      <w:pPr>
        <w:numPr>
          <w:ilvl w:val="0"/>
          <w:numId w:val="23"/>
        </w:numPr>
        <w:spacing w:before="100" w:beforeAutospacing="1" w:after="100" w:afterAutospacing="1" w:line="240" w:lineRule="auto"/>
        <w:contextualSpacing/>
        <w:rPr>
          <w:rFonts w:ascii="Sylfaen" w:hAnsi="Sylfaen"/>
        </w:rPr>
      </w:pPr>
      <w:r w:rsidRPr="00611A7A">
        <w:rPr>
          <w:rFonts w:ascii="Sylfaen" w:hAnsi="Sylfaen" w:cs="Sylfaen"/>
          <w:b/>
        </w:rPr>
        <w:t>რესურსი</w:t>
      </w:r>
      <w:r w:rsidRPr="00611A7A">
        <w:rPr>
          <w:rFonts w:ascii="Sylfaen" w:hAnsi="Sylfaen"/>
          <w:b/>
        </w:rPr>
        <w:t>:</w:t>
      </w:r>
      <w:r w:rsidRPr="00611A7A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ტრენინგი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ხორციელდება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/>
          <w:lang w:val="ka-GE"/>
        </w:rPr>
        <w:t xml:space="preserve">როგორც </w:t>
      </w:r>
      <w:r w:rsidR="002059AD" w:rsidRPr="00DD16C0">
        <w:rPr>
          <w:rFonts w:ascii="Sylfaen" w:hAnsi="Sylfaen" w:cs="Sylfaen"/>
        </w:rPr>
        <w:t>დისტანციურად</w:t>
      </w:r>
      <w:r w:rsidR="002059AD" w:rsidRPr="00DD16C0">
        <w:rPr>
          <w:rFonts w:ascii="Sylfaen" w:hAnsi="Sylfaen"/>
        </w:rPr>
        <w:t xml:space="preserve">, </w:t>
      </w:r>
      <w:r w:rsidR="002059AD" w:rsidRPr="00DD16C0">
        <w:rPr>
          <w:rFonts w:ascii="Sylfaen" w:hAnsi="Sylfaen"/>
          <w:lang w:val="ka-GE"/>
        </w:rPr>
        <w:t>ისე პირისპირ. ტრენინგის დისტანციურად ჩატარების შემთხვევაში</w:t>
      </w:r>
      <w:r w:rsidR="00BB5E0E">
        <w:rPr>
          <w:rFonts w:ascii="Sylfaen" w:hAnsi="Sylfaen"/>
          <w:lang w:val="ka-GE"/>
        </w:rPr>
        <w:t xml:space="preserve"> </w:t>
      </w:r>
      <w:r w:rsidR="002059AD" w:rsidRPr="00DD16C0">
        <w:rPr>
          <w:rFonts w:ascii="Sylfaen" w:hAnsi="Sylfaen" w:cs="Sylfaen"/>
        </w:rPr>
        <w:t>როგორც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ტრენერს</w:t>
      </w:r>
      <w:r w:rsidR="002059AD" w:rsidRPr="00DD16C0">
        <w:rPr>
          <w:rFonts w:ascii="Sylfaen" w:hAnsi="Sylfaen"/>
        </w:rPr>
        <w:t xml:space="preserve">, </w:t>
      </w:r>
      <w:r w:rsidR="002059AD" w:rsidRPr="00DD16C0">
        <w:rPr>
          <w:rFonts w:ascii="Sylfaen" w:hAnsi="Sylfaen" w:cs="Sylfaen"/>
        </w:rPr>
        <w:t>ასევე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ყველა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მონაწილეს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უნდა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ჰქონდეს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უწყვეტი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ინტერნეტი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და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ინტერნეტში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ჩართული</w:t>
      </w:r>
      <w:r w:rsidR="002059AD" w:rsidRPr="00DD16C0">
        <w:rPr>
          <w:rFonts w:ascii="Sylfaen" w:hAnsi="Sylfaen"/>
        </w:rPr>
        <w:t xml:space="preserve"> </w:t>
      </w:r>
      <w:r w:rsidR="002059AD" w:rsidRPr="00DD16C0">
        <w:rPr>
          <w:rFonts w:ascii="Sylfaen" w:hAnsi="Sylfaen" w:cs="Sylfaen"/>
        </w:rPr>
        <w:t>კომპიუტერი</w:t>
      </w:r>
      <w:r w:rsidR="002059AD" w:rsidRPr="00DD16C0">
        <w:rPr>
          <w:rFonts w:ascii="Sylfaen" w:hAnsi="Sylfaen" w:cs="Sylfaen"/>
          <w:lang w:val="ka-GE"/>
        </w:rPr>
        <w:t>.</w:t>
      </w:r>
      <w:r w:rsidR="00BA2F25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F6D49C1" w14:textId="0A0A4244" w:rsidR="002059AD" w:rsidRDefault="002059AD" w:rsidP="002059AD">
      <w:pPr>
        <w:ind w:left="900"/>
      </w:pPr>
      <w:r>
        <w:rPr>
          <w:rFonts w:ascii="Sylfaen" w:hAnsi="Sylfaen" w:cs="Sylfaen"/>
          <w:b/>
          <w:lang w:val="ka-GE"/>
        </w:rPr>
        <w:t>ტრენერი:</w:t>
      </w:r>
      <w:r>
        <w:rPr>
          <w:rFonts w:ascii="Sylfaen" w:hAnsi="Sylfaen"/>
          <w:lang w:val="ka-GE"/>
        </w:rPr>
        <w:t xml:space="preserve"> </w:t>
      </w:r>
      <w:r w:rsidR="00EC7020">
        <w:rPr>
          <w:rFonts w:ascii="Sylfaen" w:hAnsi="Sylfaen"/>
          <w:lang w:val="ka-GE"/>
        </w:rPr>
        <w:t xml:space="preserve">ტრენერს უნდა ჰქონდეს </w:t>
      </w:r>
      <w:r w:rsidR="00EC7020" w:rsidRPr="006D5B97">
        <w:rPr>
          <w:rFonts w:ascii="Sylfaen" w:hAnsi="Sylfaen"/>
          <w:lang w:val="ka-GE"/>
        </w:rPr>
        <w:t xml:space="preserve">ბაკალავრის აკადემიური ხარისხი ფსიქოლოგიის ან განათლების </w:t>
      </w:r>
      <w:r w:rsidR="00EC7020">
        <w:rPr>
          <w:rFonts w:ascii="Sylfaen" w:hAnsi="Sylfaen"/>
          <w:lang w:val="ka-GE"/>
        </w:rPr>
        <w:t>მიმართულებით</w:t>
      </w:r>
      <w:r w:rsidR="00EC7020" w:rsidRPr="00C11EE0">
        <w:rPr>
          <w:rFonts w:ascii="Sylfaen" w:hAnsi="Sylfaen"/>
          <w:lang w:val="ka-GE"/>
        </w:rPr>
        <w:t xml:space="preserve">, </w:t>
      </w:r>
      <w:r w:rsidR="00EC7020">
        <w:rPr>
          <w:rFonts w:ascii="Sylfaen" w:hAnsi="Sylfaen"/>
          <w:lang w:val="ka-GE"/>
        </w:rPr>
        <w:t xml:space="preserve">აგრეთვე </w:t>
      </w:r>
      <w:r w:rsidR="00EC7020" w:rsidRPr="006D5B97">
        <w:rPr>
          <w:rFonts w:ascii="Sylfaen" w:hAnsi="Sylfaen"/>
          <w:lang w:val="ka-GE"/>
        </w:rPr>
        <w:t xml:space="preserve">ადრეული ინკლუზიური განათლების </w:t>
      </w:r>
      <w:r w:rsidR="00EC7020">
        <w:rPr>
          <w:rFonts w:ascii="Sylfaen" w:hAnsi="Sylfaen"/>
          <w:lang w:val="ka-GE"/>
        </w:rPr>
        <w:t>მიმართულებით</w:t>
      </w:r>
      <w:r w:rsidR="00EC7020" w:rsidRPr="006D5B97">
        <w:rPr>
          <w:rFonts w:ascii="Sylfaen" w:hAnsi="Sylfaen"/>
          <w:lang w:val="ka-GE"/>
        </w:rPr>
        <w:t xml:space="preserve"> </w:t>
      </w:r>
      <w:proofErr w:type="spellStart"/>
      <w:r w:rsidR="00EC7020">
        <w:rPr>
          <w:rFonts w:ascii="Sylfaen" w:hAnsi="Sylfaen"/>
          <w:lang w:val="ka-GE"/>
        </w:rPr>
        <w:t>ტრენერობის</w:t>
      </w:r>
      <w:proofErr w:type="spellEnd"/>
      <w:r w:rsidR="00EC7020" w:rsidRPr="006D5B97">
        <w:rPr>
          <w:rFonts w:ascii="Sylfaen" w:hAnsi="Sylfaen"/>
          <w:lang w:val="ka-GE"/>
        </w:rPr>
        <w:t xml:space="preserve"> გამოცდილება</w:t>
      </w:r>
      <w:r w:rsidR="00EC7020" w:rsidRPr="00C11EE0">
        <w:rPr>
          <w:rFonts w:ascii="Sylfaen" w:hAnsi="Sylfaen"/>
          <w:lang w:val="ka-GE"/>
        </w:rPr>
        <w:t>.</w:t>
      </w:r>
    </w:p>
    <w:p w14:paraId="4F7FEC85" w14:textId="00FEA99F" w:rsidR="00BD7741" w:rsidRPr="001F5549" w:rsidRDefault="00F26FA2" w:rsidP="00BD7741">
      <w:pPr>
        <w:pStyle w:val="ListParagraph"/>
        <w:numPr>
          <w:ilvl w:val="0"/>
          <w:numId w:val="23"/>
        </w:numPr>
        <w:tabs>
          <w:tab w:val="left" w:pos="567"/>
        </w:tabs>
        <w:spacing w:before="240" w:after="0"/>
        <w:ind w:left="810" w:right="76"/>
        <w:jc w:val="both"/>
        <w:rPr>
          <w:rFonts w:ascii="Sylfaen" w:eastAsia="Arial Unicode MS" w:hAnsi="Sylfaen"/>
          <w:b/>
          <w:lang w:val="ka-GE"/>
        </w:rPr>
      </w:pPr>
      <w:r w:rsidRPr="00BD7741">
        <w:rPr>
          <w:rFonts w:ascii="Sylfaen" w:hAnsi="Sylfaen" w:cs="Sylfaen"/>
          <w:b/>
        </w:rPr>
        <w:t>ტრენინგმოდულში</w:t>
      </w:r>
      <w:r w:rsidRPr="00BD7741">
        <w:rPr>
          <w:rFonts w:ascii="Sylfaen" w:hAnsi="Sylfaen"/>
          <w:b/>
        </w:rPr>
        <w:t xml:space="preserve"> </w:t>
      </w:r>
      <w:r w:rsidRPr="00BD7741">
        <w:rPr>
          <w:rFonts w:ascii="Sylfaen" w:hAnsi="Sylfaen" w:cs="Sylfaen"/>
          <w:b/>
        </w:rPr>
        <w:t>ჩართვის</w:t>
      </w:r>
      <w:r w:rsidRPr="00BD7741">
        <w:rPr>
          <w:rFonts w:ascii="Sylfaen" w:hAnsi="Sylfaen"/>
          <w:b/>
        </w:rPr>
        <w:t xml:space="preserve"> </w:t>
      </w:r>
      <w:r w:rsidRPr="00BD7741">
        <w:rPr>
          <w:rFonts w:ascii="Sylfaen" w:hAnsi="Sylfaen" w:cs="Sylfaen"/>
          <w:b/>
        </w:rPr>
        <w:t>წინაპირობა</w:t>
      </w:r>
      <w:r w:rsidRPr="00BD7741">
        <w:rPr>
          <w:rFonts w:ascii="Sylfaen" w:hAnsi="Sylfaen"/>
          <w:b/>
        </w:rPr>
        <w:t xml:space="preserve"> </w:t>
      </w:r>
      <w:r w:rsidRPr="00BD7741">
        <w:rPr>
          <w:rFonts w:ascii="Sylfaen" w:hAnsi="Sylfaen" w:cs="Sylfaen"/>
          <w:b/>
        </w:rPr>
        <w:t>და</w:t>
      </w:r>
      <w:r w:rsidRPr="00BD7741">
        <w:rPr>
          <w:rFonts w:ascii="Sylfaen" w:hAnsi="Sylfaen"/>
          <w:b/>
        </w:rPr>
        <w:t xml:space="preserve"> </w:t>
      </w:r>
      <w:r w:rsidRPr="00BD7741">
        <w:rPr>
          <w:rFonts w:ascii="Sylfaen" w:hAnsi="Sylfaen" w:cs="Sylfaen"/>
          <w:b/>
        </w:rPr>
        <w:t>შერჩევის</w:t>
      </w:r>
      <w:r w:rsidRPr="00BD7741">
        <w:rPr>
          <w:rFonts w:ascii="Sylfaen" w:hAnsi="Sylfaen"/>
          <w:b/>
        </w:rPr>
        <w:t xml:space="preserve"> </w:t>
      </w:r>
      <w:r w:rsidRPr="00BD7741">
        <w:rPr>
          <w:rFonts w:ascii="Sylfaen" w:hAnsi="Sylfaen" w:cs="Sylfaen"/>
          <w:b/>
        </w:rPr>
        <w:t>მექანიზმი</w:t>
      </w:r>
      <w:r w:rsidRPr="00BD7741">
        <w:rPr>
          <w:rFonts w:ascii="Sylfaen" w:hAnsi="Sylfaen"/>
          <w:b/>
        </w:rPr>
        <w:t>:</w:t>
      </w:r>
      <w:r w:rsidRPr="00BD7741">
        <w:rPr>
          <w:rFonts w:ascii="Sylfaen" w:hAnsi="Sylfaen"/>
        </w:rPr>
        <w:t xml:space="preserve"> </w:t>
      </w:r>
      <w:r w:rsidR="00BD7741" w:rsidRPr="001F5549">
        <w:rPr>
          <w:rFonts w:ascii="Sylfaen" w:eastAsia="Arial Unicode MS" w:hAnsi="Sylfaen" w:cs="Arial Unicode MS"/>
          <w:lang w:val="ka-GE"/>
        </w:rPr>
        <w:t>განსაზღვრულია ბრძანების მე-6 მუხლი</w:t>
      </w:r>
      <w:r w:rsidR="00BD7741">
        <w:rPr>
          <w:rFonts w:ascii="Sylfaen" w:eastAsia="Arial Unicode MS" w:hAnsi="Sylfaen" w:cs="Arial Unicode MS"/>
          <w:lang w:val="ka-GE"/>
        </w:rPr>
        <w:t>ს მე-2 პუნქტი</w:t>
      </w:r>
      <w:r w:rsidR="00FD2A52">
        <w:rPr>
          <w:rFonts w:ascii="Sylfaen" w:eastAsia="Arial Unicode MS" w:hAnsi="Sylfaen" w:cs="Arial Unicode MS"/>
          <w:lang w:val="ka-GE"/>
        </w:rPr>
        <w:t>თ.</w:t>
      </w:r>
      <w:r w:rsidR="00BD7741">
        <w:rPr>
          <w:rFonts w:ascii="Sylfaen" w:eastAsia="Arial Unicode MS" w:hAnsi="Sylfaen" w:cs="Arial Unicode MS"/>
          <w:lang w:val="ka-GE"/>
        </w:rPr>
        <w:t xml:space="preserve"> </w:t>
      </w:r>
    </w:p>
    <w:p w14:paraId="4D7AD3EF" w14:textId="6FA6247F" w:rsidR="00F26FA2" w:rsidRPr="00611A7A" w:rsidRDefault="00F26FA2" w:rsidP="00936861">
      <w:pPr>
        <w:numPr>
          <w:ilvl w:val="0"/>
          <w:numId w:val="23"/>
        </w:numPr>
        <w:shd w:val="clear" w:color="auto" w:fill="FFF2CC" w:themeFill="accent4" w:themeFillTint="33"/>
        <w:tabs>
          <w:tab w:val="left" w:pos="12060"/>
        </w:tabs>
        <w:spacing w:before="240" w:after="0"/>
        <w:ind w:right="76"/>
        <w:contextualSpacing/>
        <w:jc w:val="both"/>
        <w:rPr>
          <w:rFonts w:ascii="Sylfaen" w:hAnsi="Sylfaen" w:cstheme="minorHAnsi"/>
          <w:bCs/>
          <w:lang w:val="ka-GE"/>
        </w:rPr>
      </w:pPr>
      <w:proofErr w:type="spellStart"/>
      <w:r w:rsidRPr="00611A7A">
        <w:rPr>
          <w:rFonts w:ascii="Sylfaen" w:eastAsia="Arial Unicode MS" w:hAnsi="Sylfaen" w:cs="Arial Unicode MS"/>
          <w:b/>
          <w:lang w:val="ka-GE"/>
        </w:rPr>
        <w:t>ტრენინგმოდულის</w:t>
      </w:r>
      <w:proofErr w:type="spellEnd"/>
      <w:r w:rsidRPr="00611A7A">
        <w:rPr>
          <w:rFonts w:ascii="Sylfaen" w:eastAsia="Arial Unicode MS" w:hAnsi="Sylfaen" w:cs="Arial Unicode MS"/>
          <w:b/>
          <w:lang w:val="ka-GE"/>
        </w:rPr>
        <w:t xml:space="preserve"> ზოგადი მიზნები: </w:t>
      </w:r>
    </w:p>
    <w:p w14:paraId="4F6871C5" w14:textId="0BF916E2" w:rsidR="00887ABB" w:rsidRDefault="00887ABB" w:rsidP="00F26FA2">
      <w:pPr>
        <w:numPr>
          <w:ilvl w:val="0"/>
          <w:numId w:val="6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აღმზრდელ-პედაგოგის პროფესიული განვითარება. </w:t>
      </w:r>
    </w:p>
    <w:p w14:paraId="7C215AF3" w14:textId="68D5EFCF" w:rsidR="00F26FA2" w:rsidRPr="00DD16C0" w:rsidRDefault="00887ABB" w:rsidP="00F26FA2">
      <w:pPr>
        <w:numPr>
          <w:ilvl w:val="0"/>
          <w:numId w:val="6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მონაწილეები</w:t>
      </w:r>
      <w:r w:rsidR="00F26FA2" w:rsidRPr="00DD16C0">
        <w:rPr>
          <w:rFonts w:ascii="Sylfaen" w:hAnsi="Sylfaen" w:cs="Sylfaen"/>
          <w:lang w:val="ka-GE"/>
        </w:rPr>
        <w:t xml:space="preserve"> ეცნობიან და აანალიზებენ - ადრეული ინკლუზიურ განათლების არსს, ღირებულებებს, უნივერსალურ დიზაინს;</w:t>
      </w:r>
    </w:p>
    <w:p w14:paraId="26AB2865" w14:textId="489F3629" w:rsidR="00F26FA2" w:rsidRPr="00DD16C0" w:rsidRDefault="00887ABB" w:rsidP="00F26FA2">
      <w:pPr>
        <w:numPr>
          <w:ilvl w:val="0"/>
          <w:numId w:val="6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მონაწილეები</w:t>
      </w:r>
      <w:r w:rsidR="00F26FA2" w:rsidRPr="00DD16C0">
        <w:rPr>
          <w:rFonts w:ascii="Sylfaen" w:hAnsi="Sylfaen" w:cs="Sylfaen"/>
          <w:lang w:val="ka-GE"/>
        </w:rPr>
        <w:t xml:space="preserve"> ეცნობიან და აანალიზებენ - ენობრივი და ფიზიკური, პერცეფციული დარღვევების მახასიათებლებს, თუ როგორ თამაშობენ ამ დარღვევის მქონე ბავშვები;</w:t>
      </w:r>
    </w:p>
    <w:p w14:paraId="0F3977F2" w14:textId="6BA42AC1" w:rsidR="00F26FA2" w:rsidRPr="00D13E82" w:rsidRDefault="00887ABB" w:rsidP="00F26FA2">
      <w:pPr>
        <w:numPr>
          <w:ilvl w:val="0"/>
          <w:numId w:val="6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მონაწილეები</w:t>
      </w:r>
      <w:r w:rsidR="00F26FA2" w:rsidRPr="00DD16C0">
        <w:rPr>
          <w:rFonts w:ascii="Sylfaen" w:hAnsi="Sylfaen" w:cs="Sylfaen"/>
          <w:lang w:val="ka-GE"/>
        </w:rPr>
        <w:t xml:space="preserve"> ეცნობიან, აანალიზებენ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D13E82">
        <w:rPr>
          <w:rFonts w:ascii="Sylfaen" w:hAnsi="Sylfaen" w:cs="Sylfaen"/>
          <w:lang w:val="ka-GE"/>
        </w:rPr>
        <w:t xml:space="preserve">ინტელექტუალური და </w:t>
      </w:r>
      <w:proofErr w:type="spellStart"/>
      <w:r w:rsidR="00F26FA2" w:rsidRPr="00D13E82">
        <w:rPr>
          <w:rFonts w:ascii="Sylfaen" w:hAnsi="Sylfaen" w:cs="Sylfaen"/>
          <w:lang w:val="ka-GE"/>
        </w:rPr>
        <w:t>პერვაზიული</w:t>
      </w:r>
      <w:proofErr w:type="spellEnd"/>
      <w:r w:rsidR="00F26FA2" w:rsidRPr="00D13E82">
        <w:rPr>
          <w:rFonts w:ascii="Sylfaen" w:hAnsi="Sylfaen" w:cs="Sylfaen"/>
          <w:lang w:val="ka-GE"/>
        </w:rPr>
        <w:t xml:space="preserve"> დარღვევების ძირითადი მახასიათებლებს, თუ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D13E82">
        <w:rPr>
          <w:rFonts w:ascii="Sylfaen" w:hAnsi="Sylfaen" w:cs="Sylfaen"/>
          <w:lang w:val="ka-GE"/>
        </w:rPr>
        <w:t>როგორ თამაშობენ ამ დარღვევების მქონე ბავშვები, ეცნობ</w:t>
      </w:r>
      <w:r w:rsidR="007977EA">
        <w:rPr>
          <w:rFonts w:ascii="Sylfaen" w:hAnsi="Sylfaen" w:cs="Sylfaen"/>
          <w:lang w:val="ka-GE"/>
        </w:rPr>
        <w:t>ია</w:t>
      </w:r>
      <w:r w:rsidR="00F26FA2" w:rsidRPr="00D13E82">
        <w:rPr>
          <w:rFonts w:ascii="Sylfaen" w:hAnsi="Sylfaen" w:cs="Sylfaen"/>
          <w:lang w:val="ka-GE"/>
        </w:rPr>
        <w:t>ნ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D13E82">
        <w:rPr>
          <w:rFonts w:ascii="Sylfaen" w:hAnsi="Sylfaen" w:cs="Sylfaen"/>
          <w:lang w:val="ka-GE"/>
        </w:rPr>
        <w:t>კონკრეტული შემთხვევის ანალიზს;</w:t>
      </w:r>
    </w:p>
    <w:p w14:paraId="2ABB3CCE" w14:textId="13263F1E" w:rsidR="00F26FA2" w:rsidRPr="00D13E82" w:rsidRDefault="00887ABB" w:rsidP="00F26FA2">
      <w:pPr>
        <w:numPr>
          <w:ilvl w:val="0"/>
          <w:numId w:val="6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მონაწილეები</w:t>
      </w:r>
      <w:r w:rsidR="00F26FA2" w:rsidRPr="00D13E82">
        <w:rPr>
          <w:rFonts w:ascii="Sylfaen" w:hAnsi="Sylfaen" w:cs="Sylfaen"/>
          <w:lang w:val="ka-GE"/>
        </w:rPr>
        <w:t xml:space="preserve"> ეცნობიან, აანალიზებენ და მსჯელობენ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D13E82">
        <w:rPr>
          <w:rFonts w:ascii="Sylfaen" w:hAnsi="Sylfaen" w:cs="Sylfaen"/>
          <w:lang w:val="ka-GE"/>
        </w:rPr>
        <w:t>ქცევითი და ემოციური რეგულაციის მხარდაჭერ</w:t>
      </w:r>
      <w:r w:rsidR="00E11CB8" w:rsidRPr="00D13E82">
        <w:rPr>
          <w:rFonts w:ascii="Sylfaen" w:hAnsi="Sylfaen" w:cs="Sylfaen"/>
          <w:lang w:val="ka-GE"/>
        </w:rPr>
        <w:t>ი</w:t>
      </w:r>
      <w:r w:rsidR="00F26FA2" w:rsidRPr="00D13E82">
        <w:rPr>
          <w:rFonts w:ascii="Sylfaen" w:hAnsi="Sylfaen" w:cs="Sylfaen"/>
          <w:lang w:val="ka-GE"/>
        </w:rPr>
        <w:t>სა და პოზიტიურ</w:t>
      </w:r>
      <w:r w:rsidR="00BB5E0E">
        <w:rPr>
          <w:rFonts w:ascii="Sylfaen" w:hAnsi="Sylfaen" w:cs="Sylfaen"/>
          <w:lang w:val="ka-GE"/>
        </w:rPr>
        <w:t>ი</w:t>
      </w:r>
      <w:r w:rsidR="00F26FA2" w:rsidRPr="00D13E82">
        <w:rPr>
          <w:rFonts w:ascii="Sylfaen" w:hAnsi="Sylfaen" w:cs="Sylfaen"/>
          <w:lang w:val="ka-GE"/>
        </w:rPr>
        <w:t xml:space="preserve"> კომუნიკაციის შესახებ;</w:t>
      </w:r>
    </w:p>
    <w:p w14:paraId="6E0EE3BC" w14:textId="5E8E444C" w:rsidR="00F26FA2" w:rsidRPr="00887ABB" w:rsidRDefault="00887ABB" w:rsidP="00F26FA2">
      <w:pPr>
        <w:numPr>
          <w:ilvl w:val="0"/>
          <w:numId w:val="6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მონაწილეები</w:t>
      </w:r>
      <w:r w:rsidR="00F26FA2" w:rsidRPr="00887ABB">
        <w:rPr>
          <w:rFonts w:ascii="Sylfaen" w:hAnsi="Sylfaen" w:cs="Sylfaen"/>
          <w:lang w:val="ka-GE"/>
        </w:rPr>
        <w:t xml:space="preserve"> ეცნობიან, აანალიზებენ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887ABB">
        <w:rPr>
          <w:rFonts w:ascii="Sylfaen" w:hAnsi="Sylfaen" w:cs="Sylfaen"/>
          <w:lang w:val="ka-GE"/>
        </w:rPr>
        <w:t xml:space="preserve">მშობლის როლზე, </w:t>
      </w:r>
      <w:proofErr w:type="spellStart"/>
      <w:r w:rsidR="00F26FA2" w:rsidRPr="00887ABB">
        <w:rPr>
          <w:rFonts w:ascii="Sylfaen" w:hAnsi="Sylfaen" w:cs="Sylfaen"/>
          <w:lang w:val="ka-GE"/>
        </w:rPr>
        <w:t>ტრან</w:t>
      </w:r>
      <w:r w:rsidR="00E11CB8" w:rsidRPr="00887ABB">
        <w:rPr>
          <w:rFonts w:ascii="Sylfaen" w:hAnsi="Sylfaen" w:cs="Sylfaen"/>
          <w:lang w:val="ka-GE"/>
        </w:rPr>
        <w:t>ზ</w:t>
      </w:r>
      <w:r w:rsidR="00F26FA2" w:rsidRPr="00887ABB">
        <w:rPr>
          <w:rFonts w:ascii="Sylfaen" w:hAnsi="Sylfaen" w:cs="Sylfaen"/>
          <w:lang w:val="ka-GE"/>
        </w:rPr>
        <w:t>იციაზე</w:t>
      </w:r>
      <w:proofErr w:type="spellEnd"/>
      <w:r w:rsidR="00F26FA2" w:rsidRPr="00887ABB">
        <w:rPr>
          <w:rFonts w:ascii="Sylfaen" w:hAnsi="Sylfaen" w:cs="Sylfaen"/>
          <w:lang w:val="ka-GE"/>
        </w:rPr>
        <w:t xml:space="preserve"> სახლიდან ბაღში, ბაღიდან სკოლაში, განსაკუთრებული საჭიროების ფართო სპექტრის,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887ABB">
        <w:rPr>
          <w:rFonts w:ascii="Sylfaen" w:hAnsi="Sylfaen" w:cs="Sylfaen"/>
          <w:lang w:val="ka-GE"/>
        </w:rPr>
        <w:t>კულტურული მრავალფეროვნების, თემი და თემში არსებული რესურსების შესახებ</w:t>
      </w:r>
      <w:r w:rsidR="00BB5E0E">
        <w:rPr>
          <w:rFonts w:ascii="Sylfaen" w:hAnsi="Sylfaen" w:cs="Sylfaen"/>
          <w:lang w:val="ka-GE"/>
        </w:rPr>
        <w:t>.</w:t>
      </w:r>
    </w:p>
    <w:p w14:paraId="4C439EA1" w14:textId="77777777" w:rsidR="00F26FA2" w:rsidRPr="00611A7A" w:rsidRDefault="00F26FA2" w:rsidP="00F26FA2">
      <w:pPr>
        <w:spacing w:after="0" w:line="240" w:lineRule="auto"/>
        <w:ind w:left="720"/>
        <w:contextualSpacing/>
        <w:rPr>
          <w:rFonts w:ascii="Sylfaen" w:hAnsi="Sylfaen" w:cs="Sylfaen"/>
          <w:sz w:val="20"/>
          <w:szCs w:val="20"/>
          <w:lang w:val="ka-GE"/>
        </w:rPr>
      </w:pPr>
    </w:p>
    <w:p w14:paraId="59295FBA" w14:textId="552482DB" w:rsidR="00F26FA2" w:rsidRPr="00611A7A" w:rsidRDefault="00F26FA2" w:rsidP="00936861">
      <w:pPr>
        <w:numPr>
          <w:ilvl w:val="0"/>
          <w:numId w:val="23"/>
        </w:numPr>
        <w:shd w:val="clear" w:color="auto" w:fill="FFF2CC" w:themeFill="accent4" w:themeFillTint="33"/>
        <w:tabs>
          <w:tab w:val="left" w:pos="12060"/>
        </w:tabs>
        <w:spacing w:before="240" w:after="0"/>
        <w:ind w:right="76"/>
        <w:contextualSpacing/>
        <w:jc w:val="both"/>
        <w:rPr>
          <w:rFonts w:ascii="Sylfaen" w:hAnsi="Sylfaen" w:cstheme="minorHAnsi"/>
          <w:bCs/>
          <w:lang w:val="ka-GE"/>
        </w:rPr>
      </w:pPr>
      <w:proofErr w:type="spellStart"/>
      <w:r w:rsidRPr="00611A7A">
        <w:rPr>
          <w:rFonts w:ascii="Sylfaen" w:eastAsia="Arial Unicode MS" w:hAnsi="Sylfaen" w:cs="Arial Unicode MS"/>
          <w:b/>
          <w:lang w:val="ka-GE"/>
        </w:rPr>
        <w:t>ტრენინგმოდულის</w:t>
      </w:r>
      <w:proofErr w:type="spellEnd"/>
      <w:r w:rsidRPr="00611A7A">
        <w:rPr>
          <w:rFonts w:ascii="Sylfaen" w:eastAsia="Arial Unicode MS" w:hAnsi="Sylfaen" w:cs="Arial Unicode MS"/>
          <w:b/>
          <w:lang w:val="ka-GE"/>
        </w:rPr>
        <w:t xml:space="preserve"> ბოლოს მისაღწევი შედეგები: </w:t>
      </w:r>
    </w:p>
    <w:p w14:paraId="234A4939" w14:textId="694F67C2" w:rsidR="00F26FA2" w:rsidRPr="00936BC7" w:rsidRDefault="00F26FA2" w:rsidP="00F26FA2">
      <w:pPr>
        <w:numPr>
          <w:ilvl w:val="0"/>
          <w:numId w:val="7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 w:rsidRPr="00936BC7">
        <w:rPr>
          <w:rFonts w:ascii="Sylfaen" w:hAnsi="Sylfaen" w:cs="Sylfaen"/>
          <w:noProof/>
          <w:lang w:val="ka-GE"/>
        </w:rPr>
        <w:lastRenderedPageBreak/>
        <w:t>მსმენელები</w:t>
      </w:r>
      <w:r w:rsidR="00BA2F25">
        <w:rPr>
          <w:rFonts w:ascii="Sylfaen" w:hAnsi="Sylfaen" w:cs="Sylfaen"/>
          <w:noProof/>
          <w:lang w:val="ka-GE"/>
        </w:rPr>
        <w:t xml:space="preserve"> </w:t>
      </w:r>
      <w:r w:rsidRPr="00936BC7">
        <w:rPr>
          <w:rFonts w:ascii="Sylfaen" w:hAnsi="Sylfaen" w:cs="Sylfaen"/>
          <w:noProof/>
          <w:lang w:val="ka-GE"/>
        </w:rPr>
        <w:t>შეძლებენ</w:t>
      </w:r>
      <w:r w:rsidR="00BA2F25">
        <w:rPr>
          <w:rFonts w:ascii="Sylfaen" w:hAnsi="Sylfaen" w:cs="Sylfaen"/>
          <w:noProof/>
          <w:lang w:val="ka-GE"/>
        </w:rPr>
        <w:t xml:space="preserve"> </w:t>
      </w:r>
      <w:r w:rsidRPr="00936BC7">
        <w:rPr>
          <w:rFonts w:ascii="Sylfaen" w:hAnsi="Sylfaen" w:cs="Sylfaen"/>
          <w:noProof/>
          <w:lang w:val="ka-GE"/>
        </w:rPr>
        <w:t>ძირითადი თეორიული დებულებების განსაზღვრას, რომლებიც შეესაბამება აღნიშნული სატრენინგო პროგრამის მიზნებსა და შედეგებს. კერძოდ:</w:t>
      </w:r>
    </w:p>
    <w:p w14:paraId="73E7E3B3" w14:textId="59D2C532" w:rsidR="00F26FA2" w:rsidRPr="00936BC7" w:rsidRDefault="003F4EF2" w:rsidP="00F26FA2">
      <w:pPr>
        <w:numPr>
          <w:ilvl w:val="0"/>
          <w:numId w:val="6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/>
        </w:rPr>
        <w:t>მონაწილეები</w:t>
      </w:r>
      <w:r w:rsidR="00F26FA2" w:rsidRPr="00936BC7">
        <w:rPr>
          <w:rFonts w:ascii="Sylfaen" w:hAnsi="Sylfaen" w:cs="Sylfaen"/>
          <w:noProof/>
          <w:lang w:val="ka-GE"/>
        </w:rPr>
        <w:t xml:space="preserve"> შეძლებენ</w:t>
      </w:r>
      <w:r w:rsidR="00BA2F25">
        <w:rPr>
          <w:rFonts w:ascii="Sylfaen" w:hAnsi="Sylfaen" w:cs="Sylfaen"/>
          <w:noProof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ადრეული ინკლუზიურ განათლების არსზე, ღირებულებებსა და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უნივერსალურ დიზაინზე მსჯელობას.</w:t>
      </w:r>
    </w:p>
    <w:p w14:paraId="22173B9F" w14:textId="77777777" w:rsidR="00F26FA2" w:rsidRPr="00936BC7" w:rsidRDefault="00F26FA2" w:rsidP="00F26FA2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Sylfaen" w:hAnsi="Sylfaen" w:cs="Sylfaen"/>
          <w:noProof/>
          <w:lang w:val="ka-GE"/>
        </w:rPr>
      </w:pPr>
    </w:p>
    <w:p w14:paraId="70570452" w14:textId="463D4AFB" w:rsidR="00F26FA2" w:rsidRPr="00936BC7" w:rsidRDefault="003F4EF2" w:rsidP="00F26FA2">
      <w:pPr>
        <w:numPr>
          <w:ilvl w:val="0"/>
          <w:numId w:val="6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/>
        </w:rPr>
        <w:t>მონაწილეები</w:t>
      </w:r>
      <w:r w:rsidR="00BA2F25">
        <w:rPr>
          <w:rFonts w:ascii="Sylfaen" w:hAnsi="Sylfaen" w:cs="Sylfaen"/>
          <w:noProof/>
          <w:lang w:val="ka-GE"/>
        </w:rPr>
        <w:t xml:space="preserve"> </w:t>
      </w:r>
      <w:r w:rsidR="00F26FA2" w:rsidRPr="00936BC7">
        <w:rPr>
          <w:rFonts w:ascii="Sylfaen" w:hAnsi="Sylfaen" w:cs="Sylfaen"/>
          <w:noProof/>
          <w:lang w:val="ka-GE"/>
        </w:rPr>
        <w:t>შეძლებენ</w:t>
      </w:r>
      <w:r w:rsidR="00BA2F25">
        <w:rPr>
          <w:rFonts w:ascii="Sylfaen" w:hAnsi="Sylfaen" w:cs="Sylfaen"/>
          <w:noProof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ენობრივი და ფიზიკური, პერცეფციული დარღვევების მახასიათებლებზე მსჯელობას, თუ როგორ თამაშობენ ამ დარღვევის მქონე ბავშვები;</w:t>
      </w:r>
    </w:p>
    <w:p w14:paraId="554DBB85" w14:textId="76B096DB" w:rsidR="00F26FA2" w:rsidRPr="00936BC7" w:rsidRDefault="003F4EF2" w:rsidP="00F26FA2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/>
        </w:rPr>
        <w:t>მონაწილეები</w:t>
      </w:r>
      <w:r w:rsidR="00BA2F25">
        <w:rPr>
          <w:rFonts w:ascii="Sylfaen" w:hAnsi="Sylfaen" w:cs="Sylfaen"/>
          <w:noProof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შეძლებენ</w:t>
      </w:r>
      <w:r w:rsidR="00BA2F25">
        <w:rPr>
          <w:rFonts w:ascii="Sylfaen" w:hAnsi="Sylfaen" w:cs="Sylfaen"/>
          <w:lang w:val="ka-GE"/>
        </w:rPr>
        <w:t xml:space="preserve"> </w:t>
      </w:r>
      <w:r w:rsidR="00936BC7" w:rsidRPr="00936BC7">
        <w:rPr>
          <w:rFonts w:ascii="Sylfaen" w:hAnsi="Sylfaen" w:cs="Sylfaen"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 xml:space="preserve">ინტელექტუალური და </w:t>
      </w:r>
      <w:proofErr w:type="spellStart"/>
      <w:r w:rsidR="00F26FA2" w:rsidRPr="00936BC7">
        <w:rPr>
          <w:rFonts w:ascii="Sylfaen" w:hAnsi="Sylfaen" w:cs="Sylfaen"/>
          <w:lang w:val="ka-GE"/>
        </w:rPr>
        <w:t>პერვაზიული</w:t>
      </w:r>
      <w:proofErr w:type="spellEnd"/>
      <w:r w:rsidR="00F26FA2" w:rsidRPr="00936BC7">
        <w:rPr>
          <w:rFonts w:ascii="Sylfaen" w:hAnsi="Sylfaen" w:cs="Sylfaen"/>
          <w:lang w:val="ka-GE"/>
        </w:rPr>
        <w:t xml:space="preserve"> დარღვევების ძირითადი მახასიათებლებზე მსჯელობას</w:t>
      </w:r>
      <w:r w:rsidR="00936BC7">
        <w:rPr>
          <w:rFonts w:ascii="Sylfaen" w:hAnsi="Sylfaen" w:cs="Sylfaen"/>
          <w:lang w:val="ka-GE"/>
        </w:rPr>
        <w:t>,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თუ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როგორ თამაშობენ ამ დარღვევების მქონე ბავშვები, მიღებულ ინფორმაციაზე დაფუძნებით აკეთებენ კონკრეტული შემთხვევის ანალიზს;</w:t>
      </w:r>
    </w:p>
    <w:p w14:paraId="221FAF5D" w14:textId="4373C99D" w:rsidR="00F26FA2" w:rsidRPr="00936BC7" w:rsidRDefault="003F4EF2" w:rsidP="00F26FA2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/>
        </w:rPr>
        <w:t>მონაწილეები</w:t>
      </w:r>
      <w:r w:rsidR="00BA2F25">
        <w:rPr>
          <w:rFonts w:ascii="Sylfaen" w:hAnsi="Sylfaen" w:cs="Sylfaen"/>
          <w:noProof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შეძლებენ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 xml:space="preserve"> ქცევითი და ემოციური რეგულაციის მხარდაჭერისა</w:t>
      </w:r>
      <w:r w:rsidR="00BA2F25">
        <w:rPr>
          <w:rFonts w:ascii="Sylfaen" w:hAnsi="Sylfaen" w:cs="Sylfaen"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და პოზიტიურ</w:t>
      </w:r>
      <w:r w:rsidR="00BB5E0E">
        <w:rPr>
          <w:rFonts w:ascii="Sylfaen" w:hAnsi="Sylfaen" w:cs="Sylfaen"/>
          <w:lang w:val="ka-GE"/>
        </w:rPr>
        <w:t>ი</w:t>
      </w:r>
      <w:r w:rsidR="00F26FA2" w:rsidRPr="00936BC7">
        <w:rPr>
          <w:rFonts w:ascii="Sylfaen" w:hAnsi="Sylfaen" w:cs="Sylfaen"/>
          <w:lang w:val="ka-GE"/>
        </w:rPr>
        <w:t xml:space="preserve"> კომუნიკაციის შესახებ მსჯელობას.</w:t>
      </w:r>
    </w:p>
    <w:p w14:paraId="46DA7A4B" w14:textId="34AC4F8F" w:rsidR="00F26FA2" w:rsidRPr="00936BC7" w:rsidRDefault="003F4EF2" w:rsidP="00F26FA2">
      <w:pPr>
        <w:numPr>
          <w:ilvl w:val="0"/>
          <w:numId w:val="6"/>
        </w:numPr>
        <w:spacing w:after="0" w:line="240" w:lineRule="auto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/>
        </w:rPr>
        <w:t>მონაწილეები</w:t>
      </w:r>
      <w:r w:rsidR="00BA2F25">
        <w:rPr>
          <w:rFonts w:ascii="Sylfaen" w:hAnsi="Sylfaen" w:cs="Sylfaen"/>
          <w:noProof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შეძლებენ</w:t>
      </w:r>
      <w:r w:rsidR="00BA2F25">
        <w:rPr>
          <w:rFonts w:ascii="Sylfaen" w:hAnsi="Sylfaen" w:cs="Sylfaen"/>
          <w:lang w:val="ka-GE"/>
        </w:rPr>
        <w:t xml:space="preserve"> </w:t>
      </w:r>
      <w:r w:rsidR="00936BC7">
        <w:rPr>
          <w:rFonts w:ascii="Sylfaen" w:hAnsi="Sylfaen" w:cs="Sylfaen"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 xml:space="preserve">იმსჯელონ მშობლის როლზე, </w:t>
      </w:r>
      <w:proofErr w:type="spellStart"/>
      <w:r w:rsidR="00F26FA2" w:rsidRPr="00936BC7">
        <w:rPr>
          <w:rFonts w:ascii="Sylfaen" w:hAnsi="Sylfaen" w:cs="Sylfaen"/>
          <w:lang w:val="ka-GE"/>
        </w:rPr>
        <w:t>ტრან</w:t>
      </w:r>
      <w:r w:rsidR="007977EA">
        <w:rPr>
          <w:rFonts w:ascii="Sylfaen" w:hAnsi="Sylfaen" w:cs="Sylfaen"/>
          <w:lang w:val="ka-GE"/>
        </w:rPr>
        <w:t>ზ</w:t>
      </w:r>
      <w:r w:rsidR="00F26FA2" w:rsidRPr="00936BC7">
        <w:rPr>
          <w:rFonts w:ascii="Sylfaen" w:hAnsi="Sylfaen" w:cs="Sylfaen"/>
          <w:lang w:val="ka-GE"/>
        </w:rPr>
        <w:t>იციაზე</w:t>
      </w:r>
      <w:proofErr w:type="spellEnd"/>
      <w:r w:rsidR="00F26FA2" w:rsidRPr="00936BC7">
        <w:rPr>
          <w:rFonts w:ascii="Sylfaen" w:hAnsi="Sylfaen" w:cs="Sylfaen"/>
          <w:lang w:val="ka-GE"/>
        </w:rPr>
        <w:t xml:space="preserve"> სახლიდან </w:t>
      </w:r>
      <w:r w:rsidR="00BB5E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936BC7">
        <w:rPr>
          <w:rFonts w:ascii="Sylfaen" w:hAnsi="Sylfaen" w:cs="Sylfaen"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 xml:space="preserve">ბაღში, ბაღიდან </w:t>
      </w:r>
      <w:r w:rsidR="00BB5E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936BC7">
        <w:rPr>
          <w:rFonts w:ascii="Sylfaen" w:hAnsi="Sylfaen" w:cs="Sylfaen"/>
          <w:lang w:val="ka-GE"/>
        </w:rPr>
        <w:t xml:space="preserve"> </w:t>
      </w:r>
      <w:r w:rsidR="00F26FA2" w:rsidRPr="00936BC7">
        <w:rPr>
          <w:rFonts w:ascii="Sylfaen" w:hAnsi="Sylfaen" w:cs="Sylfaen"/>
          <w:lang w:val="ka-GE"/>
        </w:rPr>
        <w:t>სკოლაში, განსაკუთრებული საჭიროების ფართო სპექტრის, კულტურული მრავალფეროვნების, თემი</w:t>
      </w:r>
      <w:r w:rsidR="00936BC7">
        <w:rPr>
          <w:rFonts w:ascii="Sylfaen" w:hAnsi="Sylfaen" w:cs="Sylfaen"/>
          <w:lang w:val="ka-GE"/>
        </w:rPr>
        <w:t>სა</w:t>
      </w:r>
      <w:r w:rsidR="00F26FA2" w:rsidRPr="00936BC7">
        <w:rPr>
          <w:rFonts w:ascii="Sylfaen" w:hAnsi="Sylfaen" w:cs="Sylfaen"/>
          <w:lang w:val="ka-GE"/>
        </w:rPr>
        <w:t xml:space="preserve"> და თემში არსებული რესურსების შესახებ</w:t>
      </w:r>
      <w:r w:rsidR="00BB5E0E">
        <w:rPr>
          <w:rFonts w:ascii="Sylfaen" w:hAnsi="Sylfaen" w:cs="Sylfaen"/>
          <w:lang w:val="ka-GE"/>
        </w:rPr>
        <w:t>.</w:t>
      </w:r>
    </w:p>
    <w:p w14:paraId="46926FFA" w14:textId="77777777" w:rsidR="00F26FA2" w:rsidRPr="00611A7A" w:rsidRDefault="00F26FA2" w:rsidP="00F26FA2">
      <w:pPr>
        <w:spacing w:after="0" w:line="240" w:lineRule="auto"/>
        <w:ind w:left="360"/>
        <w:rPr>
          <w:rFonts w:ascii="Sylfaen" w:hAnsi="Sylfaen" w:cs="Sylfaen"/>
          <w:sz w:val="20"/>
          <w:szCs w:val="20"/>
          <w:lang w:val="ka-GE"/>
        </w:rPr>
      </w:pPr>
    </w:p>
    <w:p w14:paraId="4D165B16" w14:textId="707EA254" w:rsidR="00F26FA2" w:rsidRPr="007E7AC0" w:rsidRDefault="00F26FA2" w:rsidP="003F4EF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6617FF">
        <w:rPr>
          <w:rFonts w:ascii="Sylfaen" w:eastAsia="Arial Unicode MS" w:hAnsi="Sylfaen" w:cs="Arial Unicode MS"/>
          <w:b/>
          <w:shd w:val="clear" w:color="auto" w:fill="FFE599" w:themeFill="accent4" w:themeFillTint="66"/>
          <w:lang w:val="ka-GE"/>
        </w:rPr>
        <w:t>მონაწილეთა შეფასების სისტემა და სერტიფიკატის გაცემის პირობები:</w:t>
      </w:r>
      <w:r w:rsidRPr="006617FF">
        <w:rPr>
          <w:rFonts w:ascii="Sylfaen" w:eastAsia="Arial Unicode MS" w:hAnsi="Sylfaen" w:cs="Arial Unicode MS"/>
          <w:b/>
          <w:lang w:val="ka-GE"/>
        </w:rPr>
        <w:t xml:space="preserve"> </w:t>
      </w:r>
      <w:r w:rsidRPr="006617FF">
        <w:rPr>
          <w:rFonts w:ascii="Sylfaen" w:hAnsi="Sylfaen"/>
          <w:bCs/>
          <w:lang w:val="ka-GE"/>
        </w:rPr>
        <w:t>იმისათვის, რომ მონაწილეს წარმატებით გავლილად ჩაეთვალოს ტრენინგი</w:t>
      </w:r>
      <w:r w:rsidR="007977EA">
        <w:rPr>
          <w:rFonts w:ascii="Sylfaen" w:hAnsi="Sylfaen"/>
          <w:bCs/>
          <w:lang w:val="ka-GE"/>
        </w:rPr>
        <w:t xml:space="preserve"> და მიიღოს სერტიფიკატი,</w:t>
      </w:r>
      <w:r w:rsidRPr="006617FF">
        <w:rPr>
          <w:rFonts w:ascii="Sylfaen" w:hAnsi="Sylfaen"/>
          <w:bCs/>
          <w:lang w:val="ka-GE"/>
        </w:rPr>
        <w:t xml:space="preserve"> მან</w:t>
      </w:r>
      <w:r w:rsidR="00BA2F25">
        <w:rPr>
          <w:rFonts w:ascii="Sylfaen" w:hAnsi="Sylfaen"/>
          <w:bCs/>
          <w:lang w:val="ka-GE"/>
        </w:rPr>
        <w:t xml:space="preserve"> </w:t>
      </w:r>
      <w:r w:rsidRPr="006617FF">
        <w:rPr>
          <w:rFonts w:ascii="Sylfaen" w:hAnsi="Sylfaen"/>
          <w:bCs/>
          <w:lang w:val="ka-GE"/>
        </w:rPr>
        <w:t>მოდულის დასრულებისას უნდა დააკმაყოფილოს შემდეგი მოთხოვნები:</w:t>
      </w:r>
      <w:r w:rsidR="00BA2F25">
        <w:rPr>
          <w:rFonts w:ascii="Sylfaen" w:hAnsi="Sylfaen" w:cs="Sylfaen"/>
        </w:rPr>
        <w:t xml:space="preserve"> </w:t>
      </w:r>
      <w:r w:rsidRPr="006617FF">
        <w:rPr>
          <w:rFonts w:ascii="Sylfaen" w:hAnsi="Sylfaen" w:cs="Sylfaen"/>
          <w:lang w:val="ka-GE"/>
        </w:rPr>
        <w:t>დაესწროს ტრენინგის 80 %-ს</w:t>
      </w:r>
      <w:r w:rsidR="00B961C9" w:rsidRPr="006617FF">
        <w:rPr>
          <w:rFonts w:ascii="Sylfaen" w:hAnsi="Sylfaen" w:cs="Sylfaen"/>
          <w:lang w:val="ka-GE"/>
        </w:rPr>
        <w:t>; შეასრულოს ტრენინგის მიმდინარეობისას 5 დავალება (</w:t>
      </w:r>
      <w:proofErr w:type="spellStart"/>
      <w:r w:rsidR="00B961C9" w:rsidRPr="006617FF">
        <w:rPr>
          <w:rFonts w:ascii="Sylfaen" w:hAnsi="Sylfaen" w:cs="Sylfaen"/>
          <w:lang w:val="ka-GE"/>
        </w:rPr>
        <w:t>რეფლექსიური</w:t>
      </w:r>
      <w:proofErr w:type="spellEnd"/>
      <w:r w:rsidR="00B961C9" w:rsidRPr="006617FF">
        <w:rPr>
          <w:rFonts w:ascii="Sylfaen" w:hAnsi="Sylfaen" w:cs="Sylfaen"/>
          <w:lang w:val="ka-GE"/>
        </w:rPr>
        <w:t xml:space="preserve"> ჩანაწერი)</w:t>
      </w:r>
      <w:r w:rsidRPr="006617FF">
        <w:rPr>
          <w:rFonts w:ascii="Sylfaen" w:hAnsi="Sylfaen" w:cs="Sylfaen"/>
          <w:lang w:val="ka-GE"/>
        </w:rPr>
        <w:t xml:space="preserve"> და</w:t>
      </w:r>
      <w:r w:rsidR="00B961C9" w:rsidRPr="006617FF">
        <w:rPr>
          <w:rFonts w:ascii="Sylfaen" w:hAnsi="Sylfaen" w:cs="Sylfaen"/>
          <w:lang w:val="ka-GE"/>
        </w:rPr>
        <w:t xml:space="preserve"> დააგროვოს დავალებებიდან მინიმუმ 30 ქულა,</w:t>
      </w:r>
      <w:r w:rsidR="00936BC7">
        <w:rPr>
          <w:rFonts w:ascii="Sylfaen" w:hAnsi="Sylfaen" w:cs="Sylfaen"/>
          <w:lang w:val="ka-GE"/>
        </w:rPr>
        <w:t xml:space="preserve"> </w:t>
      </w:r>
      <w:r w:rsidRPr="006617FF">
        <w:rPr>
          <w:rFonts w:ascii="Sylfaen" w:hAnsi="Sylfaen" w:cs="Sylfaen"/>
          <w:lang w:val="ka-GE"/>
        </w:rPr>
        <w:t>გადალახოს</w:t>
      </w:r>
      <w:r w:rsidR="00BA2F25">
        <w:rPr>
          <w:rFonts w:ascii="Sylfaen" w:hAnsi="Sylfaen" w:cs="Sylfaen"/>
          <w:lang w:val="ka-GE"/>
        </w:rPr>
        <w:t xml:space="preserve"> </w:t>
      </w:r>
      <w:r w:rsidRPr="006617FF">
        <w:rPr>
          <w:rFonts w:ascii="Sylfaen" w:hAnsi="Sylfaen" w:cs="Sylfaen"/>
          <w:lang w:val="ka-GE"/>
        </w:rPr>
        <w:t>ტესტის ბარიერის</w:t>
      </w:r>
      <w:r w:rsidR="00B961C9" w:rsidRPr="006617FF">
        <w:rPr>
          <w:rFonts w:ascii="Sylfaen" w:hAnsi="Sylfaen" w:cs="Sylfaen"/>
          <w:lang w:val="ka-GE"/>
        </w:rPr>
        <w:t xml:space="preserve"> 60</w:t>
      </w:r>
      <w:r w:rsidRPr="006617FF">
        <w:rPr>
          <w:rFonts w:ascii="Sylfaen" w:hAnsi="Sylfaen" w:cs="Sylfaen"/>
          <w:lang w:val="ka-GE"/>
        </w:rPr>
        <w:t>%</w:t>
      </w:r>
      <w:r w:rsidRPr="006617FF">
        <w:rPr>
          <w:rFonts w:ascii="Sylfaen" w:hAnsi="Sylfaen" w:cs="Sylfaen"/>
          <w:lang w:val="en-GB"/>
        </w:rPr>
        <w:t>.</w:t>
      </w:r>
      <w:r w:rsidR="00B961C9" w:rsidRPr="006617FF">
        <w:rPr>
          <w:rFonts w:ascii="Sylfaen" w:hAnsi="Sylfaen" w:cs="Sylfaen"/>
          <w:lang w:val="ka-GE"/>
        </w:rPr>
        <w:t xml:space="preserve"> თითოეული შეფასების კომპონენტში მინიმალური ზღვრის გადალახვა სავალდებულოა სერტიფიკატის აღებისთვის. </w:t>
      </w:r>
    </w:p>
    <w:p w14:paraId="2FA7DE23" w14:textId="65954421" w:rsidR="007977EA" w:rsidRDefault="007977EA" w:rsidP="007977EA">
      <w:pPr>
        <w:spacing w:after="0" w:line="240" w:lineRule="auto"/>
        <w:rPr>
          <w:rFonts w:ascii="Sylfaen" w:hAnsi="Sylfaen"/>
          <w:bCs/>
          <w:lang w:val="ka-GE"/>
        </w:rPr>
      </w:pPr>
    </w:p>
    <w:p w14:paraId="2A638513" w14:textId="77777777" w:rsidR="007977EA" w:rsidRPr="00887ABB" w:rsidRDefault="007977EA" w:rsidP="00D13E82">
      <w:pPr>
        <w:spacing w:after="0" w:line="240" w:lineRule="auto"/>
        <w:rPr>
          <w:rFonts w:ascii="Sylfaen" w:hAnsi="Sylfaen"/>
          <w:bCs/>
          <w:lang w:val="ka-GE"/>
        </w:rPr>
      </w:pPr>
    </w:p>
    <w:p w14:paraId="1886417F" w14:textId="4DA04E29" w:rsidR="006617FF" w:rsidRPr="00887ABB" w:rsidRDefault="007977EA" w:rsidP="00BA2F25">
      <w:pPr>
        <w:spacing w:after="0" w:line="360" w:lineRule="auto"/>
        <w:ind w:right="113" w:firstLine="567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 xml:space="preserve">10. </w:t>
      </w:r>
      <w:r w:rsidR="00F26FA2" w:rsidRPr="00887ABB">
        <w:rPr>
          <w:rFonts w:ascii="Sylfaen" w:eastAsia="Arial Unicode MS" w:hAnsi="Sylfaen" w:cs="Arial Unicode MS"/>
          <w:b/>
          <w:lang w:val="ka-GE"/>
        </w:rPr>
        <w:t xml:space="preserve">სატრენინგო მასალა: </w:t>
      </w:r>
    </w:p>
    <w:p w14:paraId="74B6E850" w14:textId="04ACC153" w:rsidR="006617FF" w:rsidRDefault="006617FF" w:rsidP="006617FF">
      <w:pPr>
        <w:pStyle w:val="ListParagraph"/>
        <w:spacing w:after="0" w:line="360" w:lineRule="auto"/>
        <w:ind w:right="113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ადრეული ინკლუზიური განათლება </w:t>
      </w:r>
      <w:r w:rsidR="00BB5E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>
        <w:rPr>
          <w:rFonts w:ascii="Sylfaen" w:eastAsia="Arial Unicode MS" w:hAnsi="Sylfaen" w:cs="Arial Unicode MS"/>
          <w:lang w:val="ka-GE"/>
        </w:rPr>
        <w:t xml:space="preserve"> სახელმძღვანელო </w:t>
      </w:r>
      <w:proofErr w:type="spellStart"/>
      <w:r>
        <w:rPr>
          <w:rFonts w:ascii="Sylfaen" w:eastAsia="Arial Unicode MS" w:hAnsi="Sylfaen" w:cs="Arial Unicode MS"/>
          <w:lang w:val="ka-GE"/>
        </w:rPr>
        <w:t>პრაქტიკოსებისათვის</w:t>
      </w:r>
      <w:proofErr w:type="spellEnd"/>
      <w:r>
        <w:rPr>
          <w:rFonts w:ascii="Sylfaen" w:eastAsia="Arial Unicode MS" w:hAnsi="Sylfaen" w:cs="Arial Unicode MS"/>
          <w:lang w:val="ka-GE"/>
        </w:rPr>
        <w:t xml:space="preserve"> (პირველი, მეორე, მესამე ნაწილი). </w:t>
      </w:r>
    </w:p>
    <w:p w14:paraId="0BFBE2F2" w14:textId="15623C7B" w:rsidR="00F26FA2" w:rsidRPr="006617FF" w:rsidRDefault="00F26FA2" w:rsidP="006617FF">
      <w:pPr>
        <w:pStyle w:val="ListParagraph"/>
        <w:spacing w:after="0" w:line="360" w:lineRule="auto"/>
        <w:ind w:left="900" w:right="113"/>
        <w:rPr>
          <w:lang w:val="en-US"/>
        </w:rPr>
      </w:pPr>
    </w:p>
    <w:p w14:paraId="4A519A74" w14:textId="4E4AA773" w:rsidR="00B70178" w:rsidRPr="00887ABB" w:rsidRDefault="007977EA" w:rsidP="00887ABB">
      <w:pPr>
        <w:spacing w:after="0" w:line="360" w:lineRule="auto"/>
        <w:ind w:left="540" w:right="113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 xml:space="preserve">11. </w:t>
      </w:r>
      <w:r w:rsidR="00F26FA2" w:rsidRPr="00887ABB">
        <w:rPr>
          <w:rFonts w:ascii="Sylfaen" w:eastAsia="Arial Unicode MS" w:hAnsi="Sylfaen" w:cs="Arial Unicode MS"/>
          <w:b/>
          <w:lang w:val="ka-GE"/>
        </w:rPr>
        <w:t>გამოყენებული ლიტერატურა</w:t>
      </w:r>
      <w:r w:rsidR="00F26FA2" w:rsidRPr="00887ABB">
        <w:rPr>
          <w:rFonts w:ascii="Sylfaen" w:eastAsia="Arial Unicode MS" w:hAnsi="Sylfaen" w:cs="Arial Unicode MS"/>
          <w:lang w:val="ka-GE"/>
        </w:rPr>
        <w:t xml:space="preserve">: </w:t>
      </w:r>
      <w:r w:rsidR="00D558CB" w:rsidRPr="00887ABB">
        <w:rPr>
          <w:rFonts w:ascii="Sylfaen" w:eastAsia="Arial Unicode MS" w:hAnsi="Sylfaen" w:cs="Arial Unicode MS"/>
          <w:lang w:val="ka-GE"/>
        </w:rPr>
        <w:t xml:space="preserve">იხ. დანართი </w:t>
      </w:r>
      <w:r w:rsidR="0007484E">
        <w:rPr>
          <w:rFonts w:ascii="Sylfaen" w:eastAsia="Arial Unicode MS" w:hAnsi="Sylfaen" w:cs="Arial Unicode MS"/>
          <w:lang w:val="ka-GE"/>
        </w:rPr>
        <w:t>№</w:t>
      </w:r>
      <w:r w:rsidR="00D558CB" w:rsidRPr="00887ABB">
        <w:rPr>
          <w:rFonts w:ascii="Sylfaen" w:eastAsia="Arial Unicode MS" w:hAnsi="Sylfaen" w:cs="Arial Unicode MS"/>
          <w:lang w:val="ka-GE"/>
        </w:rPr>
        <w:t>6.2.</w:t>
      </w:r>
    </w:p>
    <w:tbl>
      <w:tblPr>
        <w:tblW w:w="14515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1434"/>
        <w:gridCol w:w="2251"/>
      </w:tblGrid>
      <w:tr w:rsidR="004C2616" w:rsidRPr="007F7246" w14:paraId="021E278A" w14:textId="77777777" w:rsidTr="003B31E3">
        <w:trPr>
          <w:trHeight w:val="1518"/>
        </w:trPr>
        <w:tc>
          <w:tcPr>
            <w:tcW w:w="14515" w:type="dxa"/>
            <w:gridSpan w:val="3"/>
            <w:shd w:val="clear" w:color="auto" w:fill="9CC2E5" w:themeFill="accent1" w:themeFillTint="99"/>
          </w:tcPr>
          <w:p w14:paraId="28222BA8" w14:textId="5CA963D9" w:rsidR="00C231F1" w:rsidRPr="0041360A" w:rsidRDefault="00A2032F" w:rsidP="0041360A">
            <w:pPr>
              <w:jc w:val="both"/>
              <w:rPr>
                <w:rFonts w:ascii="Sylfaen" w:eastAsia="Merriweather" w:hAnsi="Sylfaen" w:cs="Merriweather"/>
                <w:b/>
                <w:lang w:val="en-US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>დღე</w:t>
            </w:r>
            <w:r w:rsidR="0041360A">
              <w:rPr>
                <w:rFonts w:ascii="Sylfaen" w:eastAsia="Merriweather" w:hAnsi="Sylfaen" w:cs="Merriweather"/>
                <w:b/>
                <w:lang w:val="ka-GE"/>
              </w:rPr>
              <w:t xml:space="preserve"> 1. </w:t>
            </w:r>
          </w:p>
          <w:p w14:paraId="5A88522C" w14:textId="241A053D" w:rsidR="00080E10" w:rsidRPr="003B31E3" w:rsidRDefault="004C2616" w:rsidP="003B31E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სესიის მიზნები</w:t>
            </w:r>
            <w:r w:rsidR="00080E10" w:rsidRPr="001819C8">
              <w:rPr>
                <w:rFonts w:ascii="Sylfaen" w:eastAsia="Merriweather" w:hAnsi="Sylfaen" w:cs="Merriweather"/>
                <w:b/>
                <w:lang w:val="ka-GE"/>
              </w:rPr>
              <w:t>:</w:t>
            </w:r>
            <w:r w:rsidR="00152AEF"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3B31E3" w:rsidRPr="003B31E3">
              <w:rPr>
                <w:rFonts w:ascii="Sylfaen" w:hAnsi="Sylfaen" w:cs="Sylfaen"/>
              </w:rPr>
              <w:t>ადრეული</w:t>
            </w:r>
            <w:r w:rsidR="003B31E3" w:rsidRPr="003B31E3">
              <w:rPr>
                <w:rFonts w:ascii="Times New Roman" w:hAnsi="Times New Roman"/>
              </w:rPr>
              <w:t xml:space="preserve"> </w:t>
            </w:r>
            <w:r w:rsidR="003B31E3" w:rsidRPr="003B31E3">
              <w:rPr>
                <w:rFonts w:ascii="Sylfaen" w:hAnsi="Sylfaen" w:cs="Sylfaen"/>
              </w:rPr>
              <w:t>ინკლუზიური</w:t>
            </w:r>
            <w:r w:rsidR="003B31E3" w:rsidRPr="003B31E3">
              <w:rPr>
                <w:rFonts w:ascii="Times New Roman" w:hAnsi="Times New Roman"/>
              </w:rPr>
              <w:t xml:space="preserve"> </w:t>
            </w:r>
            <w:r w:rsidR="003B31E3" w:rsidRPr="003B31E3">
              <w:rPr>
                <w:rFonts w:ascii="Sylfaen" w:hAnsi="Sylfaen" w:cs="Sylfaen"/>
              </w:rPr>
              <w:t>განათლება</w:t>
            </w:r>
            <w:r w:rsidR="003B31E3" w:rsidRPr="003B31E3">
              <w:rPr>
                <w:rFonts w:ascii="Times New Roman" w:hAnsi="Times New Roman"/>
              </w:rPr>
              <w:t xml:space="preserve">, </w:t>
            </w:r>
            <w:r w:rsidR="003B31E3" w:rsidRPr="003B31E3">
              <w:rPr>
                <w:rFonts w:ascii="Sylfaen" w:hAnsi="Sylfaen" w:cs="Sylfaen"/>
              </w:rPr>
              <w:t>შესავალი</w:t>
            </w:r>
            <w:r w:rsidR="003B31E3" w:rsidRPr="003B31E3">
              <w:rPr>
                <w:rFonts w:ascii="Times New Roman" w:hAnsi="Times New Roman"/>
              </w:rPr>
              <w:t xml:space="preserve"> (</w:t>
            </w:r>
            <w:r w:rsidR="003B31E3" w:rsidRPr="003B31E3">
              <w:rPr>
                <w:rFonts w:ascii="Sylfaen" w:hAnsi="Sylfaen" w:cs="Sylfaen"/>
              </w:rPr>
              <w:t>არსი</w:t>
            </w:r>
            <w:r w:rsidR="003B31E3" w:rsidRPr="003B31E3">
              <w:rPr>
                <w:rFonts w:ascii="Times New Roman" w:hAnsi="Times New Roman"/>
              </w:rPr>
              <w:t xml:space="preserve">, </w:t>
            </w:r>
            <w:r w:rsidR="003B31E3" w:rsidRPr="003B31E3">
              <w:rPr>
                <w:rFonts w:ascii="Sylfaen" w:hAnsi="Sylfaen" w:cs="Sylfaen"/>
              </w:rPr>
              <w:t>ღირებულებები</w:t>
            </w:r>
            <w:r w:rsidR="003B31E3" w:rsidRPr="003B31E3">
              <w:rPr>
                <w:rFonts w:ascii="Times New Roman" w:hAnsi="Times New Roman"/>
              </w:rPr>
              <w:t xml:space="preserve">, </w:t>
            </w:r>
            <w:r w:rsidR="003B31E3" w:rsidRPr="003B31E3">
              <w:rPr>
                <w:rFonts w:ascii="Sylfaen" w:hAnsi="Sylfaen" w:cs="Sylfaen"/>
              </w:rPr>
              <w:t>უნივერსალური</w:t>
            </w:r>
            <w:r w:rsidR="003B31E3" w:rsidRPr="003B31E3">
              <w:rPr>
                <w:rFonts w:ascii="Times New Roman" w:hAnsi="Times New Roman"/>
              </w:rPr>
              <w:t xml:space="preserve"> </w:t>
            </w:r>
            <w:r w:rsidR="003B31E3" w:rsidRPr="003B31E3">
              <w:rPr>
                <w:rFonts w:ascii="Sylfaen" w:hAnsi="Sylfaen" w:cs="Sylfaen"/>
              </w:rPr>
              <w:t>დიზაინი</w:t>
            </w:r>
            <w:r w:rsidR="003B31E3" w:rsidRPr="003B31E3">
              <w:rPr>
                <w:rFonts w:ascii="Times New Roman" w:hAnsi="Times New Roman"/>
              </w:rPr>
              <w:t xml:space="preserve">, </w:t>
            </w:r>
            <w:r w:rsidR="003B31E3" w:rsidRPr="003B31E3">
              <w:rPr>
                <w:rFonts w:ascii="Sylfaen" w:hAnsi="Sylfaen" w:cs="Sylfaen"/>
              </w:rPr>
              <w:t>ორგანიზაციული</w:t>
            </w:r>
            <w:r w:rsidR="003B31E3" w:rsidRPr="003B31E3">
              <w:rPr>
                <w:rFonts w:ascii="Times New Roman" w:hAnsi="Times New Roman"/>
              </w:rPr>
              <w:t xml:space="preserve"> </w:t>
            </w:r>
            <w:r w:rsidR="003B31E3" w:rsidRPr="003B31E3">
              <w:rPr>
                <w:rFonts w:ascii="Sylfaen" w:hAnsi="Sylfaen" w:cs="Sylfaen"/>
              </w:rPr>
              <w:t>მოწყობა</w:t>
            </w:r>
            <w:r w:rsidR="003B31E3" w:rsidRPr="003B31E3">
              <w:rPr>
                <w:rFonts w:ascii="Times New Roman" w:hAnsi="Times New Roman"/>
              </w:rPr>
              <w:t>)</w:t>
            </w:r>
          </w:p>
          <w:p w14:paraId="6FEA146A" w14:textId="486A65B7" w:rsidR="004C2616" w:rsidRPr="001819C8" w:rsidRDefault="004C2616" w:rsidP="007549C6">
            <w:pPr>
              <w:pStyle w:val="Normal1"/>
              <w:spacing w:after="0"/>
              <w:ind w:right="113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სესიის </w:t>
            </w:r>
            <w:r w:rsidR="00BF403B">
              <w:rPr>
                <w:rFonts w:ascii="Sylfaen" w:eastAsia="Merriweather" w:hAnsi="Sylfaen" w:cs="Merriweather"/>
                <w:b/>
                <w:lang w:val="ka-GE"/>
              </w:rPr>
              <w:t>ხანგრძლივობა:</w:t>
            </w:r>
            <w:r w:rsidR="003E4A6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A2032F">
              <w:rPr>
                <w:rFonts w:ascii="Sylfaen" w:eastAsia="Merriweather" w:hAnsi="Sylfaen" w:cs="Merriweather"/>
                <w:b/>
                <w:lang w:val="ka-GE"/>
              </w:rPr>
              <w:t>6 სთ</w:t>
            </w:r>
          </w:p>
        </w:tc>
      </w:tr>
      <w:tr w:rsidR="004C2616" w:rsidRPr="007F7246" w14:paraId="11397D0C" w14:textId="77777777" w:rsidTr="007930BA">
        <w:trPr>
          <w:trHeight w:val="576"/>
        </w:trPr>
        <w:tc>
          <w:tcPr>
            <w:tcW w:w="830" w:type="dxa"/>
            <w:vAlign w:val="center"/>
          </w:tcPr>
          <w:p w14:paraId="59DF8484" w14:textId="77777777" w:rsidR="004C2616" w:rsidRPr="001819C8" w:rsidRDefault="004C2616" w:rsidP="00BB23BD">
            <w:pPr>
              <w:pStyle w:val="Normal1"/>
              <w:spacing w:after="0"/>
              <w:ind w:left="-23" w:right="-54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დრო</w:t>
            </w:r>
          </w:p>
        </w:tc>
        <w:tc>
          <w:tcPr>
            <w:tcW w:w="11434" w:type="dxa"/>
            <w:vAlign w:val="center"/>
          </w:tcPr>
          <w:p w14:paraId="6EEB9C50" w14:textId="77777777" w:rsidR="004C2616" w:rsidRPr="001819C8" w:rsidRDefault="004C2616" w:rsidP="00BB23BD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5FD88A2B" w14:textId="77777777" w:rsidR="004C2616" w:rsidRPr="005F513D" w:rsidRDefault="004C2616" w:rsidP="00BB23BD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lang w:val="ka-GE"/>
              </w:rPr>
            </w:pPr>
            <w:r w:rsidRPr="005F513D">
              <w:rPr>
                <w:rFonts w:ascii="Sylfaen" w:eastAsia="Merriweather" w:hAnsi="Sylfaen" w:cs="Merriweather"/>
                <w:b/>
                <w:lang w:val="ka-GE"/>
              </w:rPr>
              <w:t>რესურსი</w:t>
            </w:r>
          </w:p>
        </w:tc>
      </w:tr>
      <w:tr w:rsidR="004C2616" w:rsidRPr="007F7246" w14:paraId="57EA034D" w14:textId="77777777" w:rsidTr="007930BA">
        <w:trPr>
          <w:trHeight w:val="260"/>
        </w:trPr>
        <w:tc>
          <w:tcPr>
            <w:tcW w:w="830" w:type="dxa"/>
          </w:tcPr>
          <w:p w14:paraId="657EFEA3" w14:textId="4C11450D" w:rsidR="004C2616" w:rsidRPr="001819C8" w:rsidRDefault="00A2032F" w:rsidP="00FD5CED">
            <w:pPr>
              <w:pStyle w:val="Normal1"/>
              <w:spacing w:after="0"/>
              <w:ind w:left="-2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 სთ</w:t>
            </w:r>
          </w:p>
        </w:tc>
        <w:tc>
          <w:tcPr>
            <w:tcW w:w="11434" w:type="dxa"/>
          </w:tcPr>
          <w:p w14:paraId="3769EFDB" w14:textId="5EC836BB" w:rsidR="008767ED" w:rsidRPr="00157B65" w:rsidRDefault="004C2616" w:rsidP="00EE47F1">
            <w:pPr>
              <w:spacing w:after="0" w:line="240" w:lineRule="auto"/>
              <w:rPr>
                <w:rFonts w:ascii="Sylfaen" w:hAnsi="Sylfaen" w:cs="Sylfaen"/>
                <w:lang w:val="en-US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აქტივობა №1: </w:t>
            </w:r>
            <w:r w:rsidR="00A2032F">
              <w:rPr>
                <w:rFonts w:ascii="Sylfaen" w:eastAsia="Merriweather" w:hAnsi="Sylfaen" w:cs="Merriweather"/>
                <w:b/>
                <w:lang w:val="ka-GE"/>
              </w:rPr>
              <w:t>გაცნობა</w:t>
            </w:r>
          </w:p>
          <w:p w14:paraId="7813B914" w14:textId="12D4638C" w:rsidR="004C2616" w:rsidRPr="00A2032F" w:rsidRDefault="004C2616" w:rsidP="00A2032F">
            <w:pPr>
              <w:spacing w:after="0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3E73AC"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A2032F">
              <w:rPr>
                <w:rFonts w:ascii="Sylfaen" w:hAnsi="Sylfaen"/>
                <w:lang w:val="ka-GE"/>
              </w:rPr>
              <w:t>მონაწილეთა გაცნობა და ტრენინგთან დაკავშირებული მოლოდინების შეჯერება</w:t>
            </w:r>
            <w:r w:rsidR="00936BC7">
              <w:rPr>
                <w:rFonts w:ascii="Sylfaen" w:hAnsi="Sylfaen"/>
                <w:lang w:val="ka-GE"/>
              </w:rPr>
              <w:t xml:space="preserve">, </w:t>
            </w:r>
            <w:r w:rsidR="00A2032F">
              <w:rPr>
                <w:rFonts w:ascii="Sylfaen" w:hAnsi="Sylfaen"/>
                <w:lang w:val="ka-GE"/>
              </w:rPr>
              <w:t xml:space="preserve">მსმენელისათვის ინკლუზიური განათლების ფილოსოფიისა და არსის გაცნობა პერსპექტივის მნიშვნელობა ინკლუზიურ განათლებაში. </w:t>
            </w:r>
          </w:p>
          <w:p w14:paraId="12A36C33" w14:textId="3AB57039" w:rsidR="00A2032F" w:rsidRPr="000D6109" w:rsidRDefault="004C2616" w:rsidP="00A2032F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 w:rsidR="00A2032F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A2032F">
              <w:rPr>
                <w:rFonts w:ascii="Sylfaen" w:hAnsi="Sylfaen"/>
                <w:lang w:val="ka-GE"/>
              </w:rPr>
              <w:t>გაცნობა, თანამშრომლობის წესებზე შეთანხმება, ტრენერი დაფაზე ჩამოწერს იმ აქტუალურ საკითხებს, რაც მსმენელებს ყველაზე მეტად აინტერესებთ ადრეული ინკლუზიურ განათლებასთან დაკავშირებით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227AA53D" w14:textId="28F9D685" w:rsidR="00A2032F" w:rsidRDefault="00A2032F" w:rsidP="00A203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პრეზენტაცია:  ინკლუზიური განათლების ისტორიული, უფლებრივი და ეთიკური საფუძვლები; სამედიცინო და სოციალური მოდელები; ადრეული ინკლუზიური განათლება</w:t>
            </w:r>
            <w:r w:rsidR="00BB5E0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როგორც ხარისხიანი განათლება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02282699" w14:textId="666C4B94" w:rsidR="005656BA" w:rsidRPr="00A2032F" w:rsidRDefault="00A2032F" w:rsidP="008D2438">
            <w:pPr>
              <w:pStyle w:val="Normal1"/>
              <w:spacing w:before="240" w:after="0"/>
              <w:ind w:right="113"/>
              <w:jc w:val="both"/>
              <w:rPr>
                <w:rFonts w:ascii="Sylfaen" w:eastAsia="Merriweather" w:hAnsi="Sylfaen" w:cs="Merriweather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დისკუსია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51" w:type="dxa"/>
          </w:tcPr>
          <w:p w14:paraId="3195991B" w14:textId="404E1CA9" w:rsidR="00A2032F" w:rsidRPr="00A0593E" w:rsidRDefault="00A2032F" w:rsidP="00A203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კომპიუტერი, პროექტორი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531F6225" w14:textId="76842B94" w:rsidR="00A2032F" w:rsidRPr="00A0593E" w:rsidRDefault="00A2032F" w:rsidP="00A2032F">
            <w:pPr>
              <w:pStyle w:val="Heading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დაფა ან </w:t>
            </w:r>
            <w:proofErr w:type="spellStart"/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>ფლიფჩარტი</w:t>
            </w:r>
            <w:proofErr w:type="spellEnd"/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 და მარკერი</w:t>
            </w:r>
            <w:r w:rsidR="00936BC7">
              <w:rPr>
                <w:rFonts w:ascii="Sylfaen" w:hAnsi="Sylfaen"/>
                <w:b w:val="0"/>
                <w:sz w:val="22"/>
                <w:szCs w:val="22"/>
                <w:lang w:val="ka-GE"/>
              </w:rPr>
              <w:t>.</w:t>
            </w:r>
          </w:p>
          <w:p w14:paraId="6E413DBA" w14:textId="6B0D0F98" w:rsidR="0052471F" w:rsidRPr="005F513D" w:rsidRDefault="0052471F" w:rsidP="00CA6B91">
            <w:pPr>
              <w:pStyle w:val="Normal1"/>
              <w:spacing w:after="0"/>
              <w:ind w:right="113"/>
              <w:rPr>
                <w:rFonts w:ascii="Sylfaen" w:hAnsi="Sylfaen"/>
                <w:lang w:val="ka-GE"/>
              </w:rPr>
            </w:pPr>
          </w:p>
        </w:tc>
      </w:tr>
      <w:tr w:rsidR="004C2616" w:rsidRPr="002844D6" w14:paraId="6B980D8C" w14:textId="77777777" w:rsidTr="007930BA">
        <w:trPr>
          <w:trHeight w:val="820"/>
        </w:trPr>
        <w:tc>
          <w:tcPr>
            <w:tcW w:w="830" w:type="dxa"/>
          </w:tcPr>
          <w:p w14:paraId="35920C45" w14:textId="77777777" w:rsidR="004E5419" w:rsidRDefault="004E5419" w:rsidP="004437D9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lang w:val="ka-GE"/>
              </w:rPr>
            </w:pPr>
          </w:p>
          <w:p w14:paraId="7BF1D94A" w14:textId="77777777" w:rsidR="004E5419" w:rsidRDefault="004E5419" w:rsidP="004437D9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lang w:val="ka-GE"/>
              </w:rPr>
            </w:pPr>
          </w:p>
          <w:p w14:paraId="4ADA1F2C" w14:textId="576C33A4" w:rsidR="004E5419" w:rsidRPr="00A2032F" w:rsidRDefault="00A2032F" w:rsidP="004437D9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lang w:val="ka-GE"/>
              </w:rPr>
            </w:pPr>
            <w:r w:rsidRPr="00A2032F">
              <w:rPr>
                <w:rFonts w:ascii="Sylfaen" w:eastAsia="Merriweather" w:hAnsi="Sylfaen" w:cs="Merriweather"/>
                <w:lang w:val="ka-GE"/>
              </w:rPr>
              <w:t>3 სთ</w:t>
            </w:r>
          </w:p>
          <w:p w14:paraId="478D8F31" w14:textId="64C03180" w:rsidR="002452D0" w:rsidRPr="004E5419" w:rsidRDefault="002452D0" w:rsidP="004437D9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1434" w:type="dxa"/>
          </w:tcPr>
          <w:p w14:paraId="473AF6FD" w14:textId="5B02C4C5" w:rsidR="001D7528" w:rsidRPr="00B12A21" w:rsidRDefault="004C2616" w:rsidP="00600306">
            <w:pPr>
              <w:pStyle w:val="paragraph"/>
              <w:textAlignment w:val="baseline"/>
              <w:rPr>
                <w:rFonts w:ascii="Sylfaen" w:hAnsi="Sylfaen" w:cs="Arial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 №2: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A2032F">
              <w:rPr>
                <w:rFonts w:ascii="Sylfaen" w:eastAsia="Merriweather" w:hAnsi="Sylfaen" w:cs="Merriweather"/>
                <w:b/>
                <w:lang w:val="ka-GE"/>
              </w:rPr>
              <w:t>გარემოს როლი</w:t>
            </w:r>
          </w:p>
          <w:p w14:paraId="3FC7EC70" w14:textId="607C694B" w:rsidR="00B12A21" w:rsidRDefault="00AD2CF5" w:rsidP="00AD2CF5">
            <w:pPr>
              <w:widowControl w:val="0"/>
              <w:tabs>
                <w:tab w:val="left" w:pos="6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ab/>
            </w:r>
          </w:p>
          <w:p w14:paraId="1CB08314" w14:textId="015AD8DC" w:rsidR="00120F79" w:rsidRPr="00A2032F" w:rsidRDefault="004C2616" w:rsidP="00A2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Merriweather" w:hAnsi="Sylfaen" w:cs="Merriweather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A2032F" w:rsidRPr="00A2032F">
              <w:rPr>
                <w:rFonts w:ascii="Sylfaen" w:eastAsia="Merriweather" w:hAnsi="Sylfaen" w:cs="Merriweather"/>
                <w:lang w:val="ka-GE"/>
              </w:rPr>
              <w:t>ფიზიკური და სოციალური გარემოს როლის გააზრება ხარისხიან ინკლუზიურ ადრეულ განათლებაში</w:t>
            </w:r>
            <w:r w:rsidR="00A2032F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A2032F" w:rsidRPr="00A2032F">
              <w:rPr>
                <w:rFonts w:ascii="Sylfaen" w:eastAsia="Merriweather" w:hAnsi="Sylfaen" w:cs="Merriweather"/>
                <w:lang w:val="ka-GE"/>
              </w:rPr>
              <w:t xml:space="preserve">საბავშვო ბაღში როლების და პასუხისმგებლობების განაწილებისა და კოორდინირებული მუშაობის </w:t>
            </w:r>
            <w:r w:rsidR="00A2032F">
              <w:rPr>
                <w:rFonts w:ascii="Sylfaen" w:eastAsia="Merriweather" w:hAnsi="Sylfaen" w:cs="Merriweather"/>
                <w:lang w:val="ka-GE"/>
              </w:rPr>
              <w:t>მნიშვ</w:t>
            </w:r>
            <w:r w:rsidR="00A2032F" w:rsidRPr="00A2032F">
              <w:rPr>
                <w:rFonts w:ascii="Sylfaen" w:eastAsia="Merriweather" w:hAnsi="Sylfaen" w:cs="Merriweather"/>
                <w:lang w:val="ka-GE"/>
              </w:rPr>
              <w:t xml:space="preserve">ნელობის </w:t>
            </w:r>
            <w:r w:rsidR="00A2032F">
              <w:rPr>
                <w:rFonts w:ascii="Sylfaen" w:eastAsia="Merriweather" w:hAnsi="Sylfaen" w:cs="Merriweather"/>
                <w:lang w:val="ka-GE"/>
              </w:rPr>
              <w:t>გააზრება</w:t>
            </w:r>
            <w:r w:rsidR="00936BC7">
              <w:rPr>
                <w:rFonts w:ascii="Sylfaen" w:eastAsia="Merriweather" w:hAnsi="Sylfaen" w:cs="Merriweather"/>
                <w:lang w:val="ka-GE"/>
              </w:rPr>
              <w:t>.</w:t>
            </w:r>
          </w:p>
          <w:p w14:paraId="45F07850" w14:textId="586313BD" w:rsidR="0089126B" w:rsidRPr="001819C8" w:rsidRDefault="0089126B" w:rsidP="00120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7CF5C237" w14:textId="4E88AA3E" w:rsidR="00A2032F" w:rsidRPr="00A2032F" w:rsidRDefault="004C2616" w:rsidP="00A2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 w:rsidR="00A415DC"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A2032F" w:rsidRPr="00A2032F">
              <w:rPr>
                <w:rFonts w:ascii="Sylfaen" w:eastAsia="Merriweather" w:hAnsi="Sylfaen" w:cs="Merriweather"/>
                <w:lang w:val="ka-GE"/>
              </w:rPr>
              <w:t>პრეზენტაცია: უნივერსალური დიზაინი</w:t>
            </w:r>
            <w:r w:rsidR="00A2032F">
              <w:rPr>
                <w:rFonts w:ascii="Sylfaen" w:eastAsia="Merriweather" w:hAnsi="Sylfaen" w:cs="Merriweather"/>
                <w:lang w:val="ka-GE"/>
              </w:rPr>
              <w:t xml:space="preserve">; </w:t>
            </w:r>
            <w:r w:rsidR="00A2032F" w:rsidRPr="00A2032F">
              <w:rPr>
                <w:rFonts w:ascii="Sylfaen" w:eastAsia="Merriweather" w:hAnsi="Sylfaen" w:cs="Merriweather"/>
                <w:lang w:val="ka-GE"/>
              </w:rPr>
              <w:t>აქტივობა 1</w:t>
            </w:r>
            <w:r w:rsidR="00BB5E0E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A2032F" w:rsidRPr="00A2032F">
              <w:rPr>
                <w:rFonts w:ascii="Sylfaen" w:eastAsia="Merriweather" w:hAnsi="Sylfaen" w:cs="Merriweather"/>
                <w:lang w:val="ka-GE"/>
              </w:rPr>
              <w:t xml:space="preserve">მცირე ჯგუფებში მუშაობა‚ </w:t>
            </w:r>
            <w:r w:rsidR="00BB5E0E">
              <w:rPr>
                <w:rFonts w:ascii="Sylfaen" w:eastAsia="Merriweather" w:hAnsi="Sylfaen" w:cs="Merriweather"/>
                <w:lang w:val="ka-GE"/>
              </w:rPr>
              <w:t>„</w:t>
            </w:r>
            <w:r w:rsidR="00A2032F" w:rsidRPr="00A2032F">
              <w:rPr>
                <w:rFonts w:ascii="Sylfaen" w:eastAsia="Merriweather" w:hAnsi="Sylfaen" w:cs="Merriweather"/>
                <w:lang w:val="ka-GE"/>
              </w:rPr>
              <w:t>ჩემი ჯგუფის უნივერსალური დიზაინი</w:t>
            </w:r>
            <w:r w:rsidR="00BB5E0E">
              <w:rPr>
                <w:rFonts w:ascii="Sylfaen" w:eastAsia="Merriweather" w:hAnsi="Sylfaen" w:cs="Merriweather"/>
                <w:lang w:val="ka-GE"/>
              </w:rPr>
              <w:t xml:space="preserve">“ </w:t>
            </w:r>
            <w:r w:rsidR="00A2032F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A2032F" w:rsidRPr="00A2032F">
              <w:rPr>
                <w:rFonts w:ascii="Sylfaen" w:eastAsia="Merriweather" w:hAnsi="Sylfaen" w:cs="Merriweather"/>
                <w:lang w:val="ka-GE"/>
              </w:rPr>
              <w:t>დისკუსია/შეჯამება</w:t>
            </w:r>
            <w:r w:rsidR="00936BC7">
              <w:rPr>
                <w:rFonts w:ascii="Sylfaen" w:eastAsia="Merriweather" w:hAnsi="Sylfaen" w:cs="Merriweather"/>
                <w:lang w:val="ka-GE"/>
              </w:rPr>
              <w:t>.</w:t>
            </w:r>
          </w:p>
          <w:p w14:paraId="70C57A75" w14:textId="77777777" w:rsidR="00A2032F" w:rsidRDefault="00A2032F" w:rsidP="00A2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</w:p>
          <w:p w14:paraId="4B9BBBD6" w14:textId="2DBCC9B2" w:rsidR="005C5A04" w:rsidRPr="00A2032F" w:rsidRDefault="00A2032F" w:rsidP="00A20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A2032F">
              <w:rPr>
                <w:rFonts w:ascii="Sylfaen" w:eastAsia="Merriweather" w:hAnsi="Sylfaen" w:cs="Merriweather"/>
                <w:lang w:val="ka-GE"/>
              </w:rPr>
              <w:t>აქტივობა: მონაწილეები წერენ ვის რა როლი აქვს მათ საბავშვო ბაღში ადრეულ ინკლუზიურ განათლებასთან დაკავშირებით და როგორ ხდება კოორდინაცია</w:t>
            </w:r>
            <w:r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Pr="00A2032F">
              <w:rPr>
                <w:rFonts w:ascii="Sylfaen" w:eastAsia="Merriweather" w:hAnsi="Sylfaen" w:cs="Merriweather"/>
                <w:lang w:val="ka-GE"/>
              </w:rPr>
              <w:t>ტრენერი განიხილავს ჯგუფის ნამუშევარს და აჯამებს ორგანიზაციულ საკითხებს; ტრენერი ტრენინ</w:t>
            </w:r>
            <w:r w:rsidR="007E7AC0">
              <w:rPr>
                <w:rFonts w:ascii="Sylfaen" w:eastAsia="Merriweather" w:hAnsi="Sylfaen" w:cs="Merriweather"/>
                <w:lang w:val="ka-GE"/>
              </w:rPr>
              <w:t>გ</w:t>
            </w:r>
            <w:r w:rsidRPr="00A2032F">
              <w:rPr>
                <w:rFonts w:ascii="Sylfaen" w:eastAsia="Merriweather" w:hAnsi="Sylfaen" w:cs="Merriweather"/>
                <w:lang w:val="ka-GE"/>
              </w:rPr>
              <w:t>ის მონაწილეებთან ერთად პასუხს სცემს ყველა იმ შეკითხვას, რომელიც დაისვა სესიის დასაწყისში</w:t>
            </w:r>
            <w:r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Pr="00A2032F">
              <w:rPr>
                <w:rFonts w:ascii="Sylfaen" w:eastAsia="Merriweather" w:hAnsi="Sylfaen" w:cs="Merriweather"/>
                <w:lang w:val="ka-GE"/>
              </w:rPr>
              <w:t>ხდება დღის განმავლობაში გავლილი საკითხების შეჯამება</w:t>
            </w:r>
            <w:r>
              <w:rPr>
                <w:rFonts w:ascii="Sylfaen" w:eastAsia="Merriweather" w:hAnsi="Sylfaen" w:cs="Merriweather"/>
                <w:lang w:val="ka-GE"/>
              </w:rPr>
              <w:t xml:space="preserve">. </w:t>
            </w:r>
          </w:p>
          <w:p w14:paraId="70893091" w14:textId="139A1D43" w:rsidR="000E7F6E" w:rsidRPr="00F86A3F" w:rsidRDefault="000E7F6E" w:rsidP="00A45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lang w:val="ka-GE"/>
              </w:rPr>
            </w:pPr>
          </w:p>
        </w:tc>
        <w:tc>
          <w:tcPr>
            <w:tcW w:w="2251" w:type="dxa"/>
          </w:tcPr>
          <w:p w14:paraId="566C62BC" w14:textId="5FCAD774" w:rsidR="00A2032F" w:rsidRPr="00A2032F" w:rsidRDefault="00A2032F" w:rsidP="00A2032F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  <w:r w:rsidRPr="00A2032F">
              <w:rPr>
                <w:rFonts w:ascii="Sylfaen" w:hAnsi="Sylfaen"/>
                <w:lang w:val="ka-GE"/>
              </w:rPr>
              <w:t>კომპიუტერი</w:t>
            </w:r>
            <w:r w:rsidR="00936BC7">
              <w:rPr>
                <w:rFonts w:ascii="Sylfaen" w:hAnsi="Sylfaen"/>
                <w:lang w:val="ka-GE"/>
              </w:rPr>
              <w:t>,</w:t>
            </w:r>
          </w:p>
          <w:p w14:paraId="17149B1E" w14:textId="11A37458" w:rsidR="00A2032F" w:rsidRPr="00A2032F" w:rsidRDefault="00A2032F" w:rsidP="00A2032F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  <w:r w:rsidRPr="00A2032F">
              <w:rPr>
                <w:rFonts w:ascii="Sylfaen" w:hAnsi="Sylfaen"/>
                <w:lang w:val="ka-GE"/>
              </w:rPr>
              <w:t>პროექტორი</w:t>
            </w:r>
            <w:r w:rsidR="00936BC7">
              <w:rPr>
                <w:rFonts w:ascii="Sylfaen" w:hAnsi="Sylfaen"/>
                <w:lang w:val="ka-GE"/>
              </w:rPr>
              <w:t>,</w:t>
            </w:r>
          </w:p>
          <w:p w14:paraId="0C8F990E" w14:textId="7DAB8022" w:rsidR="00A2032F" w:rsidRPr="00A2032F" w:rsidRDefault="00A2032F" w:rsidP="00A2032F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  <w:r w:rsidRPr="00A2032F">
              <w:rPr>
                <w:rFonts w:ascii="Sylfaen" w:hAnsi="Sylfaen"/>
                <w:lang w:val="ka-GE"/>
              </w:rPr>
              <w:t xml:space="preserve">დაფა ან </w:t>
            </w:r>
            <w:proofErr w:type="spellStart"/>
            <w:r w:rsidRPr="00A2032F">
              <w:rPr>
                <w:rFonts w:ascii="Sylfaen" w:hAnsi="Sylfaen"/>
                <w:lang w:val="ka-GE"/>
              </w:rPr>
              <w:t>ფლიფჩარტი</w:t>
            </w:r>
            <w:proofErr w:type="spellEnd"/>
            <w:r w:rsidRPr="00A2032F">
              <w:rPr>
                <w:rFonts w:ascii="Sylfaen" w:hAnsi="Sylfaen"/>
                <w:lang w:val="ka-GE"/>
              </w:rPr>
              <w:t xml:space="preserve"> და მარკერი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7BEF68AD" w14:textId="77777777" w:rsidR="00A2032F" w:rsidRPr="00A2032F" w:rsidRDefault="00A2032F" w:rsidP="00A2032F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</w:p>
          <w:p w14:paraId="2A8FB6B3" w14:textId="019CBB60" w:rsidR="00A2032F" w:rsidRPr="00A2032F" w:rsidRDefault="00936BC7" w:rsidP="00A2032F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კომპიუტერი,</w:t>
            </w:r>
          </w:p>
          <w:p w14:paraId="6660C29F" w14:textId="73C9A4F4" w:rsidR="00A2032F" w:rsidRPr="00A2032F" w:rsidRDefault="00A2032F" w:rsidP="00A2032F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  <w:r w:rsidRPr="00A2032F">
              <w:rPr>
                <w:rFonts w:ascii="Sylfaen" w:hAnsi="Sylfaen"/>
                <w:lang w:val="ka-GE"/>
              </w:rPr>
              <w:t>პროექტორი</w:t>
            </w:r>
            <w:r w:rsidR="00936BC7">
              <w:rPr>
                <w:rFonts w:ascii="Sylfaen" w:hAnsi="Sylfaen"/>
                <w:lang w:val="ka-GE"/>
              </w:rPr>
              <w:t>,</w:t>
            </w:r>
          </w:p>
          <w:p w14:paraId="2917468C" w14:textId="06CD9F37" w:rsidR="00A2032F" w:rsidRPr="00A2032F" w:rsidRDefault="00A2032F" w:rsidP="00A2032F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  <w:r w:rsidRPr="00A2032F">
              <w:rPr>
                <w:rFonts w:ascii="Sylfaen" w:hAnsi="Sylfaen"/>
                <w:lang w:val="ka-GE"/>
              </w:rPr>
              <w:t xml:space="preserve">დაფა ან </w:t>
            </w:r>
            <w:proofErr w:type="spellStart"/>
            <w:r w:rsidRPr="00A2032F">
              <w:rPr>
                <w:rFonts w:ascii="Sylfaen" w:hAnsi="Sylfaen"/>
                <w:lang w:val="ka-GE"/>
              </w:rPr>
              <w:t>ფლიფჩარტი</w:t>
            </w:r>
            <w:proofErr w:type="spellEnd"/>
            <w:r w:rsidRPr="00A2032F">
              <w:rPr>
                <w:rFonts w:ascii="Sylfaen" w:hAnsi="Sylfaen"/>
                <w:lang w:val="ka-GE"/>
              </w:rPr>
              <w:t xml:space="preserve"> და მარკერი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12A8AA40" w14:textId="1E5347D3" w:rsidR="00097133" w:rsidRPr="005F513D" w:rsidRDefault="00097133" w:rsidP="00DB0B32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0C85DEC9" w14:textId="773ED77D" w:rsidR="007D547B" w:rsidRDefault="007D547B"/>
    <w:p w14:paraId="40DDBFE9" w14:textId="16181DE5" w:rsidR="008452CE" w:rsidRDefault="008452CE"/>
    <w:p w14:paraId="363FA246" w14:textId="4241273A" w:rsidR="008452CE" w:rsidRDefault="008452CE"/>
    <w:p w14:paraId="588AC711" w14:textId="77777777" w:rsidR="008452CE" w:rsidRDefault="008452CE"/>
    <w:tbl>
      <w:tblPr>
        <w:tblW w:w="14515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1434"/>
        <w:gridCol w:w="2251"/>
      </w:tblGrid>
      <w:tr w:rsidR="006659DA" w:rsidRPr="007F7246" w14:paraId="7A0C9F99" w14:textId="77777777" w:rsidTr="00E475AB">
        <w:trPr>
          <w:trHeight w:val="1750"/>
        </w:trPr>
        <w:tc>
          <w:tcPr>
            <w:tcW w:w="14515" w:type="dxa"/>
            <w:gridSpan w:val="3"/>
            <w:shd w:val="clear" w:color="auto" w:fill="9CC2E5" w:themeFill="accent1" w:themeFillTint="99"/>
          </w:tcPr>
          <w:p w14:paraId="39225F55" w14:textId="0C28AE7F" w:rsidR="006659DA" w:rsidRPr="009353A7" w:rsidRDefault="006659DA" w:rsidP="00B134CA">
            <w:pPr>
              <w:pStyle w:val="Normal1"/>
              <w:spacing w:after="0"/>
              <w:ind w:right="113"/>
              <w:rPr>
                <w:rFonts w:ascii="Sylfaen" w:eastAsia="DejaVu Sans" w:hAnsi="Sylfaen"/>
                <w:b/>
                <w:lang w:val="ka-GE"/>
              </w:rPr>
            </w:pPr>
            <w:r w:rsidRPr="00057287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A2032F">
              <w:rPr>
                <w:rFonts w:ascii="Sylfaen" w:eastAsia="Merriweather" w:hAnsi="Sylfaen" w:cs="Merriweather"/>
                <w:b/>
                <w:lang w:val="ka-GE"/>
              </w:rPr>
              <w:t>დღე</w:t>
            </w:r>
            <w:r w:rsidR="00B134CA">
              <w:rPr>
                <w:rFonts w:ascii="Sylfaen" w:eastAsia="Merriweather" w:hAnsi="Sylfaen" w:cs="Merriweather"/>
                <w:b/>
                <w:lang w:val="ka-GE"/>
              </w:rPr>
              <w:t xml:space="preserve"> 2.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</w:p>
          <w:p w14:paraId="50015EE5" w14:textId="332879C7" w:rsidR="00D14E14" w:rsidRPr="00A2032F" w:rsidRDefault="006659DA" w:rsidP="00A203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F924E4">
              <w:rPr>
                <w:rFonts w:ascii="Sylfaen" w:eastAsia="Merriweather" w:hAnsi="Sylfaen" w:cs="Merriweather"/>
                <w:b/>
                <w:lang w:val="ka-GE"/>
              </w:rPr>
              <w:t xml:space="preserve">სესიის მიზნები: </w:t>
            </w:r>
            <w:r w:rsidR="00A2032F" w:rsidRPr="00A2032F">
              <w:rPr>
                <w:rFonts w:ascii="Sylfaen" w:hAnsi="Sylfaen" w:cs="Sylfaen"/>
              </w:rPr>
              <w:t>ენობრივი</w:t>
            </w:r>
            <w:r w:rsidR="00A2032F" w:rsidRPr="00A2032F">
              <w:rPr>
                <w:rFonts w:ascii="Times New Roman" w:hAnsi="Times New Roman"/>
              </w:rPr>
              <w:t xml:space="preserve">, </w:t>
            </w:r>
            <w:r w:rsidR="00A2032F" w:rsidRPr="00A2032F">
              <w:rPr>
                <w:rFonts w:ascii="Sylfaen" w:hAnsi="Sylfaen" w:cs="Sylfaen"/>
              </w:rPr>
              <w:t>ფიზიკური</w:t>
            </w:r>
            <w:r w:rsidR="00A2032F" w:rsidRPr="00A2032F">
              <w:rPr>
                <w:rFonts w:ascii="Times New Roman" w:hAnsi="Times New Roman"/>
              </w:rPr>
              <w:t xml:space="preserve"> და </w:t>
            </w:r>
            <w:r w:rsidR="00A2032F" w:rsidRPr="00A2032F">
              <w:rPr>
                <w:rFonts w:ascii="Sylfaen" w:hAnsi="Sylfaen" w:cs="Sylfaen"/>
              </w:rPr>
              <w:t>პერცეფციული (სმენა და მხედველობა</w:t>
            </w:r>
            <w:r w:rsidR="00936BC7">
              <w:rPr>
                <w:rFonts w:ascii="Sylfaen" w:hAnsi="Sylfaen" w:cs="Sylfaen"/>
                <w:lang w:val="ka-GE"/>
              </w:rPr>
              <w:t>),</w:t>
            </w:r>
            <w:r w:rsidR="00A2032F" w:rsidRPr="00A2032F">
              <w:rPr>
                <w:rFonts w:ascii="Times New Roman" w:hAnsi="Times New Roman"/>
              </w:rPr>
              <w:t xml:space="preserve"> </w:t>
            </w:r>
            <w:r w:rsidR="00A2032F" w:rsidRPr="00A2032F">
              <w:rPr>
                <w:rFonts w:ascii="Sylfaen" w:hAnsi="Sylfaen" w:cs="Sylfaen"/>
              </w:rPr>
              <w:t>დარღვევების</w:t>
            </w:r>
            <w:r w:rsidR="00A2032F" w:rsidRPr="00A2032F">
              <w:rPr>
                <w:rFonts w:ascii="Times New Roman" w:hAnsi="Times New Roman"/>
              </w:rPr>
              <w:t xml:space="preserve"> </w:t>
            </w:r>
            <w:r w:rsidR="00A2032F" w:rsidRPr="00A2032F">
              <w:rPr>
                <w:rFonts w:ascii="Sylfaen" w:hAnsi="Sylfaen" w:cs="Sylfaen"/>
              </w:rPr>
              <w:t>ძირითადი</w:t>
            </w:r>
            <w:r w:rsidR="00A2032F" w:rsidRPr="00A2032F">
              <w:rPr>
                <w:rFonts w:ascii="Times New Roman" w:hAnsi="Times New Roman"/>
              </w:rPr>
              <w:t xml:space="preserve"> </w:t>
            </w:r>
            <w:r w:rsidR="00A2032F" w:rsidRPr="00A2032F">
              <w:rPr>
                <w:rFonts w:ascii="Sylfaen" w:hAnsi="Sylfaen" w:cs="Sylfaen"/>
              </w:rPr>
              <w:t>მახასიათებლები</w:t>
            </w:r>
            <w:r w:rsidR="00A2032F" w:rsidRPr="00A2032F">
              <w:rPr>
                <w:rFonts w:ascii="Times New Roman" w:hAnsi="Times New Roman"/>
              </w:rPr>
              <w:t xml:space="preserve">, </w:t>
            </w:r>
            <w:r w:rsidR="00A2032F" w:rsidRPr="00A2032F">
              <w:rPr>
                <w:rFonts w:ascii="Sylfaen" w:hAnsi="Sylfaen"/>
                <w:lang w:val="ka-GE"/>
              </w:rPr>
              <w:t xml:space="preserve">როგორ თამაშობენ ამ დარღვევების მქონე ბავშვები, </w:t>
            </w:r>
            <w:r w:rsidR="00A2032F" w:rsidRPr="00A2032F">
              <w:rPr>
                <w:rFonts w:ascii="Sylfaen" w:hAnsi="Sylfaen" w:cs="Sylfaen"/>
              </w:rPr>
              <w:t>ენობრივი</w:t>
            </w:r>
            <w:r w:rsidR="00A2032F" w:rsidRPr="00A2032F">
              <w:rPr>
                <w:rFonts w:ascii="Times New Roman" w:hAnsi="Times New Roman"/>
              </w:rPr>
              <w:t xml:space="preserve">, </w:t>
            </w:r>
            <w:r w:rsidR="00A2032F" w:rsidRPr="00A2032F">
              <w:rPr>
                <w:rFonts w:ascii="Sylfaen" w:hAnsi="Sylfaen" w:cs="Sylfaen"/>
              </w:rPr>
              <w:t>ფიზიკური</w:t>
            </w:r>
            <w:r w:rsidR="00A2032F" w:rsidRPr="00A2032F">
              <w:rPr>
                <w:rFonts w:ascii="Times New Roman" w:hAnsi="Times New Roman"/>
              </w:rPr>
              <w:t xml:space="preserve"> </w:t>
            </w:r>
            <w:r w:rsidR="00A2032F" w:rsidRPr="00A2032F">
              <w:rPr>
                <w:rFonts w:ascii="Sylfaen" w:hAnsi="Sylfaen" w:cs="Sylfaen"/>
              </w:rPr>
              <w:t>და</w:t>
            </w:r>
            <w:r w:rsidR="00A2032F" w:rsidRPr="00A2032F">
              <w:rPr>
                <w:rFonts w:ascii="Times New Roman" w:hAnsi="Times New Roman"/>
              </w:rPr>
              <w:t xml:space="preserve"> </w:t>
            </w:r>
            <w:r w:rsidR="00A2032F" w:rsidRPr="00A2032F">
              <w:rPr>
                <w:rFonts w:ascii="Sylfaen" w:hAnsi="Sylfaen" w:cs="Sylfaen"/>
              </w:rPr>
              <w:t>ინტელექ</w:t>
            </w:r>
            <w:r w:rsidR="00A2032F" w:rsidRPr="00A2032F">
              <w:rPr>
                <w:rFonts w:ascii="Sylfaen" w:hAnsi="Sylfaen" w:cs="Sylfaen"/>
                <w:lang w:val="ka-GE"/>
              </w:rPr>
              <w:t>ტ</w:t>
            </w:r>
            <w:r w:rsidR="00A2032F" w:rsidRPr="00A2032F">
              <w:rPr>
                <w:rFonts w:ascii="Sylfaen" w:hAnsi="Sylfaen" w:cs="Sylfaen"/>
              </w:rPr>
              <w:t>უალური</w:t>
            </w:r>
            <w:r w:rsidR="00A2032F" w:rsidRPr="00A2032F">
              <w:rPr>
                <w:rFonts w:ascii="Times New Roman" w:hAnsi="Times New Roman"/>
              </w:rPr>
              <w:t xml:space="preserve"> </w:t>
            </w:r>
            <w:r w:rsidR="00A2032F" w:rsidRPr="00A2032F">
              <w:rPr>
                <w:rFonts w:ascii="Sylfaen" w:hAnsi="Sylfaen" w:cs="Sylfaen"/>
              </w:rPr>
              <w:t>დარღვევების</w:t>
            </w:r>
            <w:r w:rsidR="00A2032F" w:rsidRPr="00A2032F">
              <w:rPr>
                <w:rFonts w:ascii="Sylfaen" w:hAnsi="Sylfaen" w:cs="Sylfaen"/>
                <w:lang w:val="ka-GE"/>
              </w:rPr>
              <w:t xml:space="preserve"> შემთხვევების </w:t>
            </w:r>
            <w:r w:rsidR="00A2032F">
              <w:rPr>
                <w:rFonts w:ascii="Sylfaen" w:hAnsi="Sylfaen" w:cs="Sylfaen"/>
                <w:lang w:val="ka-GE"/>
              </w:rPr>
              <w:t>განხილვა</w:t>
            </w:r>
            <w:r w:rsidR="00936BC7">
              <w:rPr>
                <w:rFonts w:ascii="Sylfaen" w:hAnsi="Sylfaen" w:cs="Sylfaen"/>
                <w:lang w:val="ka-GE"/>
              </w:rPr>
              <w:t>.</w:t>
            </w:r>
          </w:p>
          <w:p w14:paraId="43283F2E" w14:textId="3283EEA4" w:rsidR="006659DA" w:rsidRPr="001819C8" w:rsidRDefault="006659DA" w:rsidP="00A45A6E">
            <w:pPr>
              <w:pStyle w:val="Normal1"/>
              <w:spacing w:after="0"/>
              <w:ind w:right="113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სესიის 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ხანგრძლივობა: </w:t>
            </w:r>
            <w:r w:rsidR="00A2032F">
              <w:rPr>
                <w:rFonts w:ascii="Sylfaen" w:eastAsia="Merriweather" w:hAnsi="Sylfaen" w:cs="Merriweather"/>
                <w:b/>
                <w:lang w:val="ka-GE"/>
              </w:rPr>
              <w:t>6 სთ</w:t>
            </w:r>
          </w:p>
        </w:tc>
      </w:tr>
      <w:tr w:rsidR="006659DA" w:rsidRPr="007F7246" w14:paraId="5D6E0E37" w14:textId="77777777" w:rsidTr="004837A9">
        <w:trPr>
          <w:trHeight w:val="576"/>
        </w:trPr>
        <w:tc>
          <w:tcPr>
            <w:tcW w:w="830" w:type="dxa"/>
            <w:vAlign w:val="center"/>
          </w:tcPr>
          <w:p w14:paraId="5153B342" w14:textId="77777777" w:rsidR="006659DA" w:rsidRPr="001819C8" w:rsidRDefault="006659DA" w:rsidP="006659DA">
            <w:pPr>
              <w:pStyle w:val="Normal1"/>
              <w:spacing w:after="0"/>
              <w:ind w:left="-23" w:right="-54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დრო</w:t>
            </w:r>
          </w:p>
        </w:tc>
        <w:tc>
          <w:tcPr>
            <w:tcW w:w="11434" w:type="dxa"/>
            <w:vAlign w:val="center"/>
          </w:tcPr>
          <w:p w14:paraId="1310BC6D" w14:textId="77777777" w:rsidR="006659DA" w:rsidRPr="001819C8" w:rsidRDefault="006659DA" w:rsidP="006659DA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04196616" w14:textId="77777777" w:rsidR="006659DA" w:rsidRPr="007F7246" w:rsidRDefault="006659DA" w:rsidP="006659DA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F7246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რესურსი</w:t>
            </w:r>
          </w:p>
        </w:tc>
      </w:tr>
      <w:tr w:rsidR="006659DA" w:rsidRPr="007F7246" w14:paraId="7838FC64" w14:textId="77777777" w:rsidTr="004837A9">
        <w:trPr>
          <w:trHeight w:val="260"/>
        </w:trPr>
        <w:tc>
          <w:tcPr>
            <w:tcW w:w="830" w:type="dxa"/>
          </w:tcPr>
          <w:p w14:paraId="622444F8" w14:textId="5EEC671C" w:rsidR="006659DA" w:rsidRPr="001819C8" w:rsidRDefault="005120AF" w:rsidP="006659DA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სთ</w:t>
            </w:r>
          </w:p>
        </w:tc>
        <w:tc>
          <w:tcPr>
            <w:tcW w:w="11434" w:type="dxa"/>
          </w:tcPr>
          <w:p w14:paraId="2476DB00" w14:textId="154AADD0" w:rsidR="006659DA" w:rsidRPr="00936BC7" w:rsidRDefault="006659DA" w:rsidP="006659DA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086A07"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1</w:t>
            </w:r>
            <w:r w:rsidRPr="001819C8">
              <w:rPr>
                <w:rFonts w:ascii="Sylfaen" w:eastAsia="Merriweather" w:hAnsi="Sylfaen" w:cs="Merriweather"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proofErr w:type="spellStart"/>
            <w:r w:rsidR="005120AF" w:rsidRPr="005120AF">
              <w:rPr>
                <w:rFonts w:ascii="Sylfaen" w:eastAsia="Merriweather" w:hAnsi="Sylfaen" w:cs="Merriweather"/>
                <w:lang w:val="en-US"/>
              </w:rPr>
              <w:t>ენობრივი</w:t>
            </w:r>
            <w:proofErr w:type="spellEnd"/>
            <w:r w:rsidR="005120AF" w:rsidRPr="005120AF">
              <w:rPr>
                <w:rFonts w:ascii="Sylfaen" w:eastAsia="Merriweather" w:hAnsi="Sylfaen" w:cs="Merriweather"/>
                <w:lang w:val="en-US"/>
              </w:rPr>
              <w:t xml:space="preserve"> </w:t>
            </w:r>
            <w:proofErr w:type="spellStart"/>
            <w:r w:rsidR="005120AF" w:rsidRPr="005120AF">
              <w:rPr>
                <w:rFonts w:ascii="Sylfaen" w:eastAsia="Merriweather" w:hAnsi="Sylfaen" w:cs="Merriweather"/>
                <w:lang w:val="en-US"/>
              </w:rPr>
              <w:t>შეფერხება</w:t>
            </w:r>
            <w:proofErr w:type="spellEnd"/>
            <w:r w:rsidR="005120AF" w:rsidRPr="005120AF">
              <w:rPr>
                <w:rFonts w:ascii="Sylfaen" w:eastAsia="Merriweather" w:hAnsi="Sylfaen" w:cs="Merriweather"/>
                <w:lang w:val="en-US"/>
              </w:rPr>
              <w:t xml:space="preserve"> </w:t>
            </w:r>
            <w:proofErr w:type="spellStart"/>
            <w:r w:rsidR="005120AF" w:rsidRPr="005120AF">
              <w:rPr>
                <w:rFonts w:ascii="Sylfaen" w:eastAsia="Merriweather" w:hAnsi="Sylfaen" w:cs="Merriweather"/>
                <w:lang w:val="en-US"/>
              </w:rPr>
              <w:t>ან</w:t>
            </w:r>
            <w:proofErr w:type="spellEnd"/>
            <w:r w:rsidR="005120AF" w:rsidRPr="005120AF">
              <w:rPr>
                <w:rFonts w:ascii="Sylfaen" w:eastAsia="Merriweather" w:hAnsi="Sylfaen" w:cs="Merriweather"/>
                <w:lang w:val="en-US"/>
              </w:rPr>
              <w:t xml:space="preserve"> </w:t>
            </w:r>
            <w:proofErr w:type="spellStart"/>
            <w:r w:rsidR="005120AF" w:rsidRPr="005120AF">
              <w:rPr>
                <w:rFonts w:ascii="Sylfaen" w:eastAsia="Merriweather" w:hAnsi="Sylfaen" w:cs="Merriweather"/>
                <w:lang w:val="en-US"/>
              </w:rPr>
              <w:t>დარღვევები</w:t>
            </w:r>
            <w:proofErr w:type="spellEnd"/>
            <w:r w:rsidR="00936BC7">
              <w:rPr>
                <w:rFonts w:ascii="Sylfaen" w:eastAsia="Merriweather" w:hAnsi="Sylfaen" w:cs="Merriweather"/>
                <w:lang w:val="ka-GE"/>
              </w:rPr>
              <w:t>.</w:t>
            </w:r>
          </w:p>
          <w:p w14:paraId="7EBC60F8" w14:textId="1A06C7CE" w:rsidR="006659DA" w:rsidRPr="001819C8" w:rsidRDefault="006659DA" w:rsidP="006659DA">
            <w:pPr>
              <w:pStyle w:val="Normal1"/>
              <w:widowControl w:val="0"/>
              <w:tabs>
                <w:tab w:val="left" w:pos="360"/>
                <w:tab w:val="left" w:pos="720"/>
              </w:tabs>
              <w:spacing w:before="240" w:after="0"/>
              <w:jc w:val="both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A2032F" w:rsidRPr="00A2032F">
              <w:rPr>
                <w:rFonts w:ascii="Sylfaen" w:eastAsia="Merriweather" w:hAnsi="Sylfaen" w:cs="Merriweather"/>
                <w:lang w:val="ka-GE"/>
              </w:rPr>
              <w:t xml:space="preserve">მონაწილეები აცნობიერებენ ენობრივი განვითარების </w:t>
            </w:r>
            <w:proofErr w:type="spellStart"/>
            <w:r w:rsidR="00A2032F" w:rsidRPr="00A2032F">
              <w:rPr>
                <w:rFonts w:ascii="Sylfaen" w:eastAsia="Merriweather" w:hAnsi="Sylfaen" w:cs="Merriweather"/>
                <w:lang w:val="ka-GE"/>
              </w:rPr>
              <w:t>სენსიტიურ</w:t>
            </w:r>
            <w:proofErr w:type="spellEnd"/>
            <w:r w:rsidR="00A2032F" w:rsidRPr="00A2032F">
              <w:rPr>
                <w:rFonts w:ascii="Sylfaen" w:eastAsia="Merriweather" w:hAnsi="Sylfaen" w:cs="Merriweather"/>
                <w:lang w:val="ka-GE"/>
              </w:rPr>
              <w:t xml:space="preserve"> ასაკს და უფროსის როლს დარღვევების </w:t>
            </w:r>
            <w:proofErr w:type="spellStart"/>
            <w:r w:rsidR="00A2032F" w:rsidRPr="00A2032F">
              <w:rPr>
                <w:rFonts w:ascii="Sylfaen" w:eastAsia="Merriweather" w:hAnsi="Sylfaen" w:cs="Merriweather"/>
                <w:lang w:val="ka-GE"/>
              </w:rPr>
              <w:t>იდენტიფიცირებასა</w:t>
            </w:r>
            <w:proofErr w:type="spellEnd"/>
            <w:r w:rsidR="00A2032F" w:rsidRPr="00A2032F">
              <w:rPr>
                <w:rFonts w:ascii="Sylfaen" w:eastAsia="Merriweather" w:hAnsi="Sylfaen" w:cs="Merriweather"/>
                <w:lang w:val="ka-GE"/>
              </w:rPr>
              <w:t xml:space="preserve"> და ბავშვების შესაბამის მხარდაჭერაში</w:t>
            </w:r>
            <w:r w:rsidR="00936BC7">
              <w:rPr>
                <w:rFonts w:ascii="Sylfaen" w:eastAsia="Merriweather" w:hAnsi="Sylfaen" w:cs="Merriweather"/>
                <w:lang w:val="ka-GE"/>
              </w:rPr>
              <w:t>.</w:t>
            </w:r>
          </w:p>
          <w:p w14:paraId="0CC6CD91" w14:textId="7301840C" w:rsidR="005120AF" w:rsidRDefault="006659DA" w:rsidP="005120AF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5120AF">
              <w:rPr>
                <w:rFonts w:ascii="Sylfaen" w:hAnsi="Sylfaen"/>
                <w:lang w:val="ka-GE"/>
              </w:rPr>
              <w:t xml:space="preserve">ტრენერის პრეზენტაცია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5120AF">
              <w:rPr>
                <w:rFonts w:ascii="Sylfaen" w:hAnsi="Sylfaen"/>
                <w:lang w:val="ka-GE"/>
              </w:rPr>
              <w:t xml:space="preserve"> ენობრივი განვითარება, </w:t>
            </w:r>
            <w:proofErr w:type="spellStart"/>
            <w:r w:rsidR="005120AF">
              <w:rPr>
                <w:rFonts w:ascii="Sylfaen" w:hAnsi="Sylfaen"/>
                <w:lang w:val="ka-GE"/>
              </w:rPr>
              <w:t>სენსიტიური</w:t>
            </w:r>
            <w:proofErr w:type="spellEnd"/>
            <w:r w:rsidR="005120AF">
              <w:rPr>
                <w:rFonts w:ascii="Sylfaen" w:hAnsi="Sylfaen"/>
                <w:lang w:val="ka-GE"/>
              </w:rPr>
              <w:t xml:space="preserve"> პერიოდი, ენობრივი განვითარება და სიმბოლური თამაში</w:t>
            </w:r>
            <w:r w:rsidR="005120AF">
              <w:rPr>
                <w:rFonts w:ascii="Sylfaen" w:hAnsi="Sylfaen"/>
              </w:rPr>
              <w:t xml:space="preserve">, </w:t>
            </w:r>
            <w:r w:rsidR="005120AF">
              <w:rPr>
                <w:rFonts w:ascii="Sylfaen" w:hAnsi="Sylfaen"/>
                <w:lang w:val="ka-GE"/>
              </w:rPr>
              <w:t>პირველადი და მეორადი დარღვევების მოკლე მიმოხილვა, ენობრივი დარღვევების მქონე ბავშ</w:t>
            </w:r>
            <w:r w:rsidR="005B0859">
              <w:rPr>
                <w:rFonts w:ascii="Sylfaen" w:hAnsi="Sylfaen"/>
                <w:lang w:val="ka-GE"/>
              </w:rPr>
              <w:t>ვ</w:t>
            </w:r>
            <w:r w:rsidR="005120AF">
              <w:rPr>
                <w:rFonts w:ascii="Sylfaen" w:hAnsi="Sylfaen"/>
                <w:lang w:val="ka-GE"/>
              </w:rPr>
              <w:t>ების თამაში და თამაშის მხარდაჭერა</w:t>
            </w:r>
            <w:r w:rsidR="005120AF">
              <w:rPr>
                <w:rFonts w:ascii="Sylfaen" w:hAnsi="Sylfaen"/>
              </w:rPr>
              <w:t>.</w:t>
            </w:r>
            <w:r w:rsidR="005120AF">
              <w:rPr>
                <w:rFonts w:ascii="Sylfaen" w:hAnsi="Sylfaen"/>
                <w:lang w:val="ka-GE"/>
              </w:rPr>
              <w:t xml:space="preserve"> </w:t>
            </w:r>
          </w:p>
          <w:p w14:paraId="7DDCF4B1" w14:textId="3EB04EAB" w:rsidR="005120AF" w:rsidRPr="005120AF" w:rsidRDefault="005120AF" w:rsidP="005120AF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აქტივობა: </w:t>
            </w:r>
            <w:proofErr w:type="spellStart"/>
            <w:r>
              <w:rPr>
                <w:rFonts w:ascii="Sylfaen" w:hAnsi="Sylfaen"/>
                <w:lang w:val="ka-GE"/>
              </w:rPr>
              <w:t>ქეისების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განხილვა, მონაწილეები იყოფიან 4 ჯგუფად, ჯგუფებს უნაწილდებათ სანდროს, დაჩის, ანანოს და მარის ქეისები.</w:t>
            </w:r>
          </w:p>
          <w:p w14:paraId="4B027B5F" w14:textId="6AB4C710" w:rsidR="006659DA" w:rsidRPr="005120AF" w:rsidRDefault="005120AF" w:rsidP="005120AF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ქეისების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განხილვა: რას ვაკვირდებით, როგორ გამოვყოფთ მთავარ საჭიროებებს, როგორ ხდება ინდივიდუალიზაცია ან ინდივიდუალური გეგმის შედგენა 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51" w:type="dxa"/>
          </w:tcPr>
          <w:p w14:paraId="52205CFF" w14:textId="66AE0BF0" w:rsidR="005120AF" w:rsidRPr="00A0593E" w:rsidRDefault="005120AF" w:rsidP="005120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კომპიუტერი, პროექტორი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7E4DDE80" w14:textId="77777777" w:rsidR="00BB5E0E" w:rsidRDefault="005120AF" w:rsidP="005120AF">
            <w:pPr>
              <w:pStyle w:val="Heading1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საკითხავი მასალა, ინკლუზიური განათლება, </w:t>
            </w:r>
          </w:p>
          <w:p w14:paraId="3E9C8E16" w14:textId="10E00C8B" w:rsidR="005120AF" w:rsidRPr="00A0593E" w:rsidRDefault="005120AF" w:rsidP="005120AF">
            <w:pPr>
              <w:pStyle w:val="Heading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>ნაწილი 3.</w:t>
            </w:r>
          </w:p>
          <w:p w14:paraId="3943C713" w14:textId="47D46D01" w:rsidR="006659DA" w:rsidRPr="007F7246" w:rsidRDefault="006659DA" w:rsidP="006659DA">
            <w:pPr>
              <w:pStyle w:val="Normal1"/>
              <w:spacing w:after="0"/>
              <w:ind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659DA" w:rsidRPr="007F7246" w14:paraId="7E1275A7" w14:textId="77777777" w:rsidTr="004837A9">
        <w:trPr>
          <w:trHeight w:val="820"/>
        </w:trPr>
        <w:tc>
          <w:tcPr>
            <w:tcW w:w="830" w:type="dxa"/>
          </w:tcPr>
          <w:p w14:paraId="3D377606" w14:textId="1C913C81" w:rsidR="006659DA" w:rsidRPr="001819C8" w:rsidRDefault="005120AF" w:rsidP="006659DA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სთ</w:t>
            </w:r>
          </w:p>
        </w:tc>
        <w:tc>
          <w:tcPr>
            <w:tcW w:w="11434" w:type="dxa"/>
          </w:tcPr>
          <w:p w14:paraId="3B5DACAB" w14:textId="01CD7989" w:rsidR="00FA19B0" w:rsidRPr="00FA19B0" w:rsidRDefault="006659DA" w:rsidP="006659DA">
            <w:pPr>
              <w:pStyle w:val="Normal1"/>
              <w:spacing w:after="0"/>
              <w:ind w:right="113"/>
              <w:jc w:val="both"/>
              <w:rPr>
                <w:rFonts w:ascii="Sylfaen" w:eastAsia="Merriweather" w:hAnsi="Sylfaen" w:cs="Merriweather"/>
                <w:b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>ა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086A07"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2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: </w:t>
            </w:r>
            <w:r w:rsidR="005120AF">
              <w:rPr>
                <w:rFonts w:ascii="Sylfaen" w:hAnsi="Sylfaen" w:cs="Helvetica"/>
                <w:lang w:val="ka-GE"/>
              </w:rPr>
              <w:t>ფიზიკური დარღვევები</w:t>
            </w:r>
          </w:p>
          <w:p w14:paraId="0699A5D9" w14:textId="0BD2DFE0" w:rsidR="005120AF" w:rsidRDefault="006659DA" w:rsidP="005120AF">
            <w:pPr>
              <w:pStyle w:val="Normal1"/>
              <w:spacing w:after="0"/>
              <w:ind w:right="113"/>
              <w:jc w:val="both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5120AF">
              <w:rPr>
                <w:rFonts w:ascii="Sylfaen" w:hAnsi="Sylfaen"/>
                <w:lang w:val="ka-GE"/>
              </w:rPr>
              <w:t xml:space="preserve">მონაწილეები აცნობიერებენ </w:t>
            </w:r>
            <w:r w:rsidR="005120AF">
              <w:rPr>
                <w:rFonts w:ascii="Sylfaen" w:hAnsi="Sylfaen" w:cs="Helvetica"/>
                <w:lang w:val="ka-GE"/>
              </w:rPr>
              <w:t>ფიზიკური დარღვევები</w:t>
            </w:r>
            <w:r w:rsidR="005120AF">
              <w:rPr>
                <w:rFonts w:ascii="Sylfaen" w:hAnsi="Sylfaen"/>
                <w:lang w:val="ka-GE"/>
              </w:rPr>
              <w:t>ს გავლენას ბავშვების განვითარებაზე და ეცნობიან შესაბამის მხარდამჭერ სტრატეგიებს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0CE4EFAD" w14:textId="6AA63B8C" w:rsidR="005120AF" w:rsidRPr="005120AF" w:rsidRDefault="0098121D" w:rsidP="005120AF">
            <w:pPr>
              <w:pStyle w:val="Normal1"/>
              <w:spacing w:after="0"/>
              <w:ind w:right="113"/>
              <w:jc w:val="both"/>
              <w:rPr>
                <w:rFonts w:ascii="Sylfaen" w:eastAsia="DejaVu Sans" w:hAnsi="Sylfaen"/>
                <w:lang w:val="ka-GE"/>
              </w:rPr>
            </w:pPr>
            <w:r w:rsidRPr="00E75C1F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5120AF">
              <w:rPr>
                <w:rFonts w:ascii="Sylfaen" w:hAnsi="Sylfaen"/>
                <w:lang w:val="ka-GE"/>
              </w:rPr>
              <w:t xml:space="preserve">ტრენერის პრეზენტაცია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5120AF">
              <w:rPr>
                <w:rFonts w:ascii="Sylfaen" w:hAnsi="Sylfaen"/>
                <w:lang w:val="ka-GE"/>
              </w:rPr>
              <w:t xml:space="preserve"> ფიზიკური დარღვევები, ფიზიკური დარღვევების მქონე ბავშ</w:t>
            </w:r>
            <w:r w:rsidR="005B0859">
              <w:rPr>
                <w:rFonts w:ascii="Sylfaen" w:hAnsi="Sylfaen"/>
                <w:lang w:val="ka-GE"/>
              </w:rPr>
              <w:t>ვ</w:t>
            </w:r>
            <w:r w:rsidR="005120AF">
              <w:rPr>
                <w:rFonts w:ascii="Sylfaen" w:hAnsi="Sylfaen"/>
                <w:lang w:val="ka-GE"/>
              </w:rPr>
              <w:t>ების თამაში და თამაშის მხარდაჭერა</w:t>
            </w:r>
            <w:r w:rsidR="005120AF">
              <w:rPr>
                <w:rFonts w:ascii="Sylfaen" w:hAnsi="Sylfaen"/>
              </w:rPr>
              <w:t>.</w:t>
            </w:r>
          </w:p>
          <w:p w14:paraId="45CB7D37" w14:textId="404A2F10" w:rsidR="005120AF" w:rsidRDefault="005120AF" w:rsidP="005120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აქტივობა: ქეისის განხილვა, მონაწილეები იყოფიან 4 ჯგუფად, ორ ჯგუფს ურიგდება ქეისი</w:t>
            </w:r>
            <w:r w:rsidR="00BB5E0E">
              <w:rPr>
                <w:rFonts w:ascii="Sylfae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Sylfaen" w:hAnsi="Sylfaen"/>
                <w:lang w:val="ka-GE"/>
              </w:rPr>
              <w:t xml:space="preserve"> კოტე, ორს</w:t>
            </w:r>
            <w:r w:rsidR="00BB5E0E">
              <w:rPr>
                <w:rFonts w:ascii="Sylfae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Sylfaen" w:hAnsi="Sylfaen"/>
                <w:lang w:val="ka-GE"/>
              </w:rPr>
              <w:t xml:space="preserve"> ელენე. მათ უნდა გამოყონ ბავშვის ძირითადი საჭიროებების და აღმზრდელის სტრატეგიები.</w:t>
            </w:r>
          </w:p>
          <w:p w14:paraId="2280808F" w14:textId="30B77E4D" w:rsidR="00E406EC" w:rsidRPr="005120AF" w:rsidRDefault="005120AF" w:rsidP="005120AF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ქეისების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განხილვა: რას ვაკვირდებით, როგორ გამოვყოფთ მთავარ საჭიროებებს, როგორ ხდება ინდივიდუალიზაცია ან ინდივიდუალური გეგმის შედგენა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51" w:type="dxa"/>
          </w:tcPr>
          <w:p w14:paraId="4EE16774" w14:textId="0DACD775" w:rsidR="005120AF" w:rsidRDefault="005120AF" w:rsidP="005120A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კომპიუტერი</w:t>
            </w:r>
            <w:r w:rsidR="00936BC7">
              <w:rPr>
                <w:rFonts w:ascii="Sylfaen" w:hAnsi="Sylfaen"/>
                <w:b/>
                <w:lang w:val="ka-GE"/>
              </w:rPr>
              <w:t>.</w:t>
            </w:r>
          </w:p>
          <w:p w14:paraId="6DB43B0A" w14:textId="18CCB05F" w:rsidR="003B31E3" w:rsidRDefault="005120AF" w:rsidP="003B31E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პროექტორი</w:t>
            </w:r>
            <w:r w:rsidR="00936BC7">
              <w:rPr>
                <w:rFonts w:ascii="Sylfaen" w:hAnsi="Sylfaen"/>
                <w:b/>
                <w:lang w:val="ka-GE"/>
              </w:rPr>
              <w:t>.</w:t>
            </w:r>
          </w:p>
          <w:p w14:paraId="2228A60A" w14:textId="012E7111" w:rsidR="005120AF" w:rsidRPr="003B31E3" w:rsidRDefault="005120AF" w:rsidP="003B31E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საკითხავი მასალა, ინკლუზიური </w:t>
            </w:r>
            <w:r>
              <w:rPr>
                <w:rFonts w:ascii="Sylfaen" w:hAnsi="Sylfaen"/>
                <w:lang w:val="ka-GE"/>
              </w:rPr>
              <w:lastRenderedPageBreak/>
              <w:t>განათლება, ნაწილი 3.</w:t>
            </w:r>
          </w:p>
          <w:p w14:paraId="36D0A9E5" w14:textId="5791E727" w:rsidR="006659DA" w:rsidRPr="002845A6" w:rsidRDefault="006659DA" w:rsidP="006659DA">
            <w:pPr>
              <w:pStyle w:val="Normal1"/>
              <w:widowControl w:val="0"/>
              <w:spacing w:after="0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6659DA" w:rsidRPr="007F7246" w14:paraId="61F1D592" w14:textId="77777777" w:rsidTr="004837A9">
        <w:trPr>
          <w:trHeight w:val="820"/>
        </w:trPr>
        <w:tc>
          <w:tcPr>
            <w:tcW w:w="830" w:type="dxa"/>
          </w:tcPr>
          <w:p w14:paraId="1B42DE35" w14:textId="3B27010D" w:rsidR="006659DA" w:rsidRDefault="005120AF" w:rsidP="006659DA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lastRenderedPageBreak/>
              <w:t>2 სთ</w:t>
            </w:r>
          </w:p>
        </w:tc>
        <w:tc>
          <w:tcPr>
            <w:tcW w:w="11434" w:type="dxa"/>
          </w:tcPr>
          <w:p w14:paraId="0ABA7FFD" w14:textId="51F4AABA" w:rsidR="006659DA" w:rsidRPr="001819C8" w:rsidRDefault="006659DA" w:rsidP="006659D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086A07"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4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5120AF">
              <w:rPr>
                <w:rFonts w:ascii="Sylfaen" w:hAnsi="Sylfaen" w:cs="Helvetica"/>
                <w:lang w:val="ka-GE"/>
              </w:rPr>
              <w:t>სმენისა და მხედველობის დარღვევები</w:t>
            </w:r>
            <w:r w:rsidR="00936BC7">
              <w:rPr>
                <w:rFonts w:ascii="Sylfaen" w:hAnsi="Sylfaen" w:cs="Helvetica"/>
                <w:lang w:val="ka-GE"/>
              </w:rPr>
              <w:t>.</w:t>
            </w:r>
          </w:p>
          <w:p w14:paraId="2FCCBA18" w14:textId="11CE16B8" w:rsidR="006659DA" w:rsidRDefault="006659DA" w:rsidP="006659D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5120AF">
              <w:rPr>
                <w:rFonts w:ascii="Sylfaen" w:hAnsi="Sylfaen"/>
                <w:lang w:val="ka-GE"/>
              </w:rPr>
              <w:t xml:space="preserve">მონაწილეები აცნობიერებენ </w:t>
            </w:r>
            <w:r w:rsidR="005120AF">
              <w:rPr>
                <w:rFonts w:ascii="Sylfaen" w:hAnsi="Sylfaen" w:cs="Helvetica"/>
                <w:lang w:val="ka-GE"/>
              </w:rPr>
              <w:t>პერცეფციული დარღვევები</w:t>
            </w:r>
            <w:r w:rsidR="005120AF">
              <w:rPr>
                <w:rFonts w:ascii="Sylfaen" w:hAnsi="Sylfaen"/>
                <w:lang w:val="ka-GE"/>
              </w:rPr>
              <w:t>ს გავლენას ბავშვების განვითარებაზე და ეცნობიან შესაბამის მხარდამჭერ სტრატეგიებს</w:t>
            </w:r>
            <w:r w:rsidR="00BB5E0E">
              <w:rPr>
                <w:rFonts w:ascii="Sylfaen" w:hAnsi="Sylfaen"/>
                <w:lang w:val="ka-GE"/>
              </w:rPr>
              <w:t>.</w:t>
            </w:r>
          </w:p>
          <w:p w14:paraId="22182ED1" w14:textId="77777777" w:rsidR="002627CC" w:rsidRPr="00FB0931" w:rsidRDefault="002627CC" w:rsidP="006659D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F1D4FF2" w14:textId="183919DE" w:rsidR="005120AF" w:rsidRPr="000A5E6F" w:rsidRDefault="002627CC" w:rsidP="005120AF">
            <w:pPr>
              <w:rPr>
                <w:rFonts w:ascii="Sylfaen" w:hAnsi="Sylfaen"/>
              </w:rPr>
            </w:pPr>
            <w:r w:rsidRPr="00E75C1F">
              <w:rPr>
                <w:rFonts w:ascii="Sylfaen" w:eastAsia="Merriweather" w:hAnsi="Sylfaen" w:cs="Merriweather"/>
                <w:b/>
                <w:lang w:val="ka-GE"/>
              </w:rPr>
              <w:t xml:space="preserve">აქტივობის აღწერა: </w:t>
            </w:r>
            <w:r w:rsidR="005120AF">
              <w:rPr>
                <w:rFonts w:ascii="Sylfaen" w:hAnsi="Sylfaen"/>
                <w:lang w:val="ka-GE"/>
              </w:rPr>
              <w:t xml:space="preserve">ტრენერის პრეზენტაცია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5120AF">
              <w:rPr>
                <w:rFonts w:ascii="Sylfaen" w:hAnsi="Sylfaen"/>
                <w:lang w:val="ka-GE"/>
              </w:rPr>
              <w:t xml:space="preserve"> სმენისა და მხედველობის დარღვევების გავლენა განვითარებაზე, პერცეფციული დარღვევების მქონე ბავშ</w:t>
            </w:r>
            <w:r w:rsidR="005B0859">
              <w:rPr>
                <w:rFonts w:ascii="Sylfaen" w:hAnsi="Sylfaen"/>
                <w:lang w:val="ka-GE"/>
              </w:rPr>
              <w:t>ვ</w:t>
            </w:r>
            <w:r w:rsidR="005120AF">
              <w:rPr>
                <w:rFonts w:ascii="Sylfaen" w:hAnsi="Sylfaen"/>
                <w:lang w:val="ka-GE"/>
              </w:rPr>
              <w:t>ების თამაში, თამაშის მხარდაჭერა</w:t>
            </w:r>
            <w:r w:rsidR="005120AF">
              <w:rPr>
                <w:rFonts w:ascii="Sylfaen" w:hAnsi="Sylfaen"/>
              </w:rPr>
              <w:t>.</w:t>
            </w:r>
          </w:p>
          <w:p w14:paraId="6290D40C" w14:textId="7AB8381D" w:rsidR="005120AF" w:rsidRDefault="005120AF" w:rsidP="005120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აქტივობა: ქეისის განხილვა, მონაწილეები იყოფიან 4 ჯგუფად, ორ ჯგუფს ურიგდება ქეისი</w:t>
            </w:r>
            <w:r w:rsidR="00BB5E0E">
              <w:rPr>
                <w:rFonts w:ascii="Sylfae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BB5E0E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ირ</w:t>
            </w:r>
            <w:r w:rsidR="005B0859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კლი, ორს</w:t>
            </w:r>
            <w:r w:rsidR="00BA2F25">
              <w:rPr>
                <w:rFonts w:ascii="Sylfae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Sylfaen" w:hAnsi="Sylfaen"/>
                <w:lang w:val="ka-GE"/>
              </w:rPr>
              <w:t>ლიზი. მათ უნდა გამოყონ ბავშვის ძირითადი საჭიროებების და აღმზრდელის სტრატეგიები.</w:t>
            </w:r>
          </w:p>
          <w:p w14:paraId="03D2CA30" w14:textId="05FB9401" w:rsidR="00FD2E98" w:rsidRDefault="005120AF" w:rsidP="0051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ქეისების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განხილვა: რას ვაკვირდებით, როგორ გამოვყოფთ მთავარ საჭიროებებს, როგორ ხდება ინდივიდუალიზაცია ან ინდივიდუალური გეგმის შედგენა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6F534B8D" w14:textId="2FF5CD54" w:rsidR="005120AF" w:rsidRPr="00E0363B" w:rsidRDefault="005120AF" w:rsidP="00512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lang w:val="ka-GE"/>
              </w:rPr>
            </w:pPr>
          </w:p>
        </w:tc>
        <w:tc>
          <w:tcPr>
            <w:tcW w:w="2251" w:type="dxa"/>
          </w:tcPr>
          <w:p w14:paraId="7D00CFC1" w14:textId="5B2D46D0" w:rsidR="005120AF" w:rsidRDefault="005120AF" w:rsidP="005120A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კომპიუტერი</w:t>
            </w:r>
            <w:r w:rsidR="00936BC7">
              <w:rPr>
                <w:rFonts w:ascii="Sylfaen" w:hAnsi="Sylfaen"/>
                <w:b/>
                <w:lang w:val="ka-GE"/>
              </w:rPr>
              <w:t>.</w:t>
            </w:r>
          </w:p>
          <w:p w14:paraId="232F23D0" w14:textId="5E0C9B73" w:rsidR="005120AF" w:rsidRDefault="005120AF" w:rsidP="005120A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პროექტორი</w:t>
            </w:r>
            <w:r w:rsidR="00936BC7">
              <w:rPr>
                <w:rFonts w:ascii="Sylfaen" w:hAnsi="Sylfaen"/>
                <w:b/>
                <w:lang w:val="ka-GE"/>
              </w:rPr>
              <w:t>.</w:t>
            </w:r>
          </w:p>
          <w:p w14:paraId="627DB069" w14:textId="77777777" w:rsidR="005120AF" w:rsidRPr="00A0593E" w:rsidRDefault="005120AF" w:rsidP="005120AF">
            <w:pPr>
              <w:pStyle w:val="Heading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>საკითხავი მასალა, ინკლუზიური განათლება, ნაწილი 3.</w:t>
            </w:r>
          </w:p>
          <w:p w14:paraId="6986582E" w14:textId="4C9C32CD" w:rsidR="00D3406D" w:rsidRPr="0024360A" w:rsidRDefault="00D3406D" w:rsidP="006659DA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</w:p>
        </w:tc>
      </w:tr>
    </w:tbl>
    <w:p w14:paraId="2321E6E0" w14:textId="14401C2B" w:rsidR="001A0A40" w:rsidRDefault="001A0A40" w:rsidP="00E475AB">
      <w:pPr>
        <w:tabs>
          <w:tab w:val="left" w:pos="567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4515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1434"/>
        <w:gridCol w:w="2251"/>
      </w:tblGrid>
      <w:tr w:rsidR="001A0A40" w:rsidRPr="007F7246" w14:paraId="4855AF98" w14:textId="77777777" w:rsidTr="00E475AB">
        <w:trPr>
          <w:trHeight w:val="1403"/>
        </w:trPr>
        <w:tc>
          <w:tcPr>
            <w:tcW w:w="14515" w:type="dxa"/>
            <w:gridSpan w:val="3"/>
            <w:shd w:val="clear" w:color="auto" w:fill="9CC2E5" w:themeFill="accent1" w:themeFillTint="99"/>
          </w:tcPr>
          <w:p w14:paraId="47E1795A" w14:textId="6E785E05" w:rsidR="001A0A40" w:rsidRPr="009353A7" w:rsidRDefault="005120AF" w:rsidP="005120AF">
            <w:pPr>
              <w:pStyle w:val="Normal1"/>
              <w:spacing w:after="0"/>
              <w:ind w:right="113"/>
              <w:rPr>
                <w:rFonts w:ascii="Sylfaen" w:eastAsia="DejaVu Sans" w:hAnsi="Sylfaen"/>
                <w:b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>დღე</w:t>
            </w:r>
            <w:r w:rsidR="00BB5E0E">
              <w:rPr>
                <w:rFonts w:ascii="Sylfaen" w:eastAsia="Merriweather" w:hAnsi="Sylfaen" w:cs="Merriweather"/>
                <w:b/>
                <w:lang w:val="ka-GE"/>
              </w:rPr>
              <w:t xml:space="preserve"> 3</w:t>
            </w:r>
          </w:p>
          <w:p w14:paraId="2FF958F3" w14:textId="77777777" w:rsidR="001A0A40" w:rsidRDefault="001A0A40" w:rsidP="00A45E3A">
            <w:pPr>
              <w:pStyle w:val="Normal1"/>
              <w:spacing w:after="0"/>
              <w:ind w:right="113"/>
              <w:rPr>
                <w:rFonts w:ascii="Sylfaen" w:eastAsia="Merriweather" w:hAnsi="Sylfaen" w:cs="Merriweather"/>
                <w:b/>
                <w:lang w:val="ka-GE"/>
              </w:rPr>
            </w:pPr>
          </w:p>
          <w:p w14:paraId="2A78B5A7" w14:textId="17DA1075" w:rsidR="00E475AB" w:rsidRDefault="001A0A40" w:rsidP="00E475AB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F924E4">
              <w:rPr>
                <w:rFonts w:ascii="Sylfaen" w:eastAsia="Merriweather" w:hAnsi="Sylfaen" w:cs="Merriweather"/>
                <w:b/>
                <w:lang w:val="ka-GE"/>
              </w:rPr>
              <w:t>სესიის მიზნები: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E475AB" w:rsidRPr="00E475AB">
              <w:rPr>
                <w:rFonts w:ascii="Sylfaen" w:hAnsi="Sylfaen" w:cs="Sylfaen"/>
              </w:rPr>
              <w:t>ინტელექტუალური</w:t>
            </w:r>
            <w:r w:rsidR="00E475AB" w:rsidRPr="00E475AB">
              <w:rPr>
                <w:rFonts w:ascii="Times New Roman" w:hAnsi="Times New Roman"/>
              </w:rPr>
              <w:t xml:space="preserve"> </w:t>
            </w:r>
            <w:r w:rsidR="00E475AB" w:rsidRPr="00E475AB">
              <w:rPr>
                <w:rFonts w:ascii="Sylfaen" w:hAnsi="Sylfaen" w:cs="Sylfaen"/>
              </w:rPr>
              <w:t>და</w:t>
            </w:r>
            <w:r w:rsidR="00E475AB" w:rsidRPr="00E475AB">
              <w:rPr>
                <w:rFonts w:ascii="Times New Roman" w:hAnsi="Times New Roman"/>
              </w:rPr>
              <w:t xml:space="preserve"> </w:t>
            </w:r>
            <w:r w:rsidR="00E475AB" w:rsidRPr="00E475AB">
              <w:rPr>
                <w:rFonts w:ascii="Sylfaen" w:hAnsi="Sylfaen" w:cs="Sylfaen"/>
              </w:rPr>
              <w:t>პერვაზიული</w:t>
            </w:r>
            <w:r w:rsidR="00E475AB" w:rsidRPr="00E475AB">
              <w:rPr>
                <w:rFonts w:ascii="Times New Roman" w:hAnsi="Times New Roman"/>
              </w:rPr>
              <w:t xml:space="preserve"> </w:t>
            </w:r>
            <w:r w:rsidR="00E475AB" w:rsidRPr="00E475AB">
              <w:rPr>
                <w:rFonts w:ascii="Sylfaen" w:hAnsi="Sylfaen" w:cs="Sylfaen"/>
              </w:rPr>
              <w:t>დარღვევების</w:t>
            </w:r>
            <w:r w:rsidR="00E475AB" w:rsidRPr="00E475AB">
              <w:rPr>
                <w:rFonts w:ascii="Times New Roman" w:hAnsi="Times New Roman"/>
              </w:rPr>
              <w:t xml:space="preserve"> </w:t>
            </w:r>
            <w:r w:rsidR="00E475AB" w:rsidRPr="00E475AB">
              <w:rPr>
                <w:rFonts w:ascii="Sylfaen" w:hAnsi="Sylfaen" w:cs="Sylfaen"/>
              </w:rPr>
              <w:t>ძირითადი</w:t>
            </w:r>
            <w:r w:rsidR="00E475AB" w:rsidRPr="00E475AB">
              <w:rPr>
                <w:rFonts w:ascii="Times New Roman" w:hAnsi="Times New Roman"/>
              </w:rPr>
              <w:t xml:space="preserve"> </w:t>
            </w:r>
            <w:r w:rsidR="00E475AB" w:rsidRPr="00E475AB">
              <w:rPr>
                <w:rFonts w:ascii="Sylfaen" w:hAnsi="Sylfaen" w:cs="Sylfaen"/>
              </w:rPr>
              <w:t>მახასიათებლები</w:t>
            </w:r>
            <w:r w:rsidR="00E475AB" w:rsidRPr="00E475AB">
              <w:rPr>
                <w:rFonts w:ascii="Times New Roman" w:hAnsi="Times New Roman"/>
              </w:rPr>
              <w:t xml:space="preserve">, </w:t>
            </w:r>
            <w:r w:rsidR="00E475AB" w:rsidRPr="00E475AB">
              <w:rPr>
                <w:rFonts w:ascii="Sylfaen" w:hAnsi="Sylfaen"/>
                <w:lang w:val="ka-GE"/>
              </w:rPr>
              <w:t>როგორ თამაშობენ ამ დარღვევების მქონე ბავშვები</w:t>
            </w:r>
            <w:r w:rsidR="00E475AB" w:rsidRPr="00E475AB">
              <w:rPr>
                <w:rFonts w:asciiTheme="minorHAnsi" w:hAnsiTheme="minorHAnsi"/>
                <w:lang w:val="ka-GE"/>
              </w:rPr>
              <w:t xml:space="preserve">, </w:t>
            </w:r>
            <w:r w:rsidR="00E475AB" w:rsidRPr="00E475AB">
              <w:rPr>
                <w:rFonts w:ascii="Sylfaen" w:hAnsi="Sylfaen" w:cs="Sylfaen"/>
                <w:lang w:val="ka-GE"/>
              </w:rPr>
              <w:t>კონკრეტული შემთხვევების ანალიზი</w:t>
            </w:r>
            <w:r w:rsidR="00936BC7">
              <w:rPr>
                <w:rFonts w:ascii="Sylfaen" w:hAnsi="Sylfaen" w:cs="Sylfaen"/>
                <w:lang w:val="ka-GE"/>
              </w:rPr>
              <w:t>.</w:t>
            </w:r>
          </w:p>
          <w:p w14:paraId="1B9F4F50" w14:textId="77777777" w:rsidR="00E475AB" w:rsidRDefault="00E475AB" w:rsidP="00E475AB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0555D193" w14:textId="51DFF98D" w:rsidR="00E475AB" w:rsidRPr="00E475AB" w:rsidRDefault="00E475AB" w:rsidP="00E475AB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სესიის 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ხანგრძლივობა: 6 სთ</w:t>
            </w:r>
          </w:p>
        </w:tc>
      </w:tr>
      <w:tr w:rsidR="001A0A40" w:rsidRPr="007F7246" w14:paraId="54248B65" w14:textId="77777777" w:rsidTr="00A45E3A">
        <w:trPr>
          <w:trHeight w:val="576"/>
        </w:trPr>
        <w:tc>
          <w:tcPr>
            <w:tcW w:w="830" w:type="dxa"/>
            <w:vAlign w:val="center"/>
          </w:tcPr>
          <w:p w14:paraId="1A3E4718" w14:textId="77777777" w:rsidR="001A0A40" w:rsidRPr="001819C8" w:rsidRDefault="001A0A40" w:rsidP="00A45E3A">
            <w:pPr>
              <w:pStyle w:val="Normal1"/>
              <w:spacing w:after="0"/>
              <w:ind w:left="-23" w:right="-54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დრო</w:t>
            </w:r>
          </w:p>
        </w:tc>
        <w:tc>
          <w:tcPr>
            <w:tcW w:w="11434" w:type="dxa"/>
            <w:vAlign w:val="center"/>
          </w:tcPr>
          <w:p w14:paraId="623A1445" w14:textId="77777777" w:rsidR="001A0A40" w:rsidRPr="001819C8" w:rsidRDefault="001A0A40" w:rsidP="00A45E3A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69288FE1" w14:textId="77777777" w:rsidR="001A0A40" w:rsidRPr="007F7246" w:rsidRDefault="001A0A40" w:rsidP="00A45E3A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F7246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რესურსი</w:t>
            </w:r>
          </w:p>
        </w:tc>
      </w:tr>
      <w:tr w:rsidR="001A0A40" w:rsidRPr="007F7246" w14:paraId="206088C2" w14:textId="77777777" w:rsidTr="00A45E3A">
        <w:trPr>
          <w:trHeight w:val="260"/>
        </w:trPr>
        <w:tc>
          <w:tcPr>
            <w:tcW w:w="830" w:type="dxa"/>
          </w:tcPr>
          <w:p w14:paraId="190487AC" w14:textId="290DA54E" w:rsidR="001A0A40" w:rsidRPr="00E475AB" w:rsidRDefault="00E475AB" w:rsidP="00A45E3A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lang w:val="ka-GE"/>
              </w:rPr>
            </w:pPr>
            <w:r w:rsidRPr="00E475AB">
              <w:rPr>
                <w:rFonts w:ascii="Sylfaen" w:hAnsi="Sylfaen"/>
                <w:b/>
                <w:lang w:val="ka-GE"/>
              </w:rPr>
              <w:t>2 სთ</w:t>
            </w:r>
          </w:p>
        </w:tc>
        <w:tc>
          <w:tcPr>
            <w:tcW w:w="11434" w:type="dxa"/>
          </w:tcPr>
          <w:p w14:paraId="5DD58D20" w14:textId="1AD0E407" w:rsidR="001A0A40" w:rsidRPr="001819C8" w:rsidRDefault="001A0A40" w:rsidP="00A45E3A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1</w:t>
            </w:r>
            <w:r w:rsidRPr="001819C8">
              <w:rPr>
                <w:rFonts w:ascii="Sylfaen" w:eastAsia="Merriweather" w:hAnsi="Sylfaen" w:cs="Merriweather"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E475AB">
              <w:rPr>
                <w:rFonts w:ascii="Sylfaen" w:hAnsi="Sylfaen" w:cs="Helvetica"/>
                <w:lang w:val="ka-GE"/>
              </w:rPr>
              <w:t>ინტელექტუალური დარღვე</w:t>
            </w:r>
            <w:r w:rsidR="005B0859">
              <w:rPr>
                <w:rFonts w:ascii="Sylfaen" w:hAnsi="Sylfaen" w:cs="Helvetica"/>
                <w:lang w:val="ka-GE"/>
              </w:rPr>
              <w:t>ვ</w:t>
            </w:r>
            <w:r w:rsidR="00E475AB">
              <w:rPr>
                <w:rFonts w:ascii="Sylfaen" w:hAnsi="Sylfaen" w:cs="Helvetica"/>
                <w:lang w:val="ka-GE"/>
              </w:rPr>
              <w:t>ები</w:t>
            </w:r>
            <w:r w:rsidR="00936BC7">
              <w:rPr>
                <w:rFonts w:ascii="Sylfaen" w:hAnsi="Sylfaen" w:cs="Helvetica"/>
                <w:lang w:val="ka-GE"/>
              </w:rPr>
              <w:t>.</w:t>
            </w:r>
          </w:p>
          <w:p w14:paraId="05D1808C" w14:textId="60A05EE9" w:rsidR="00E475AB" w:rsidRDefault="001A0A40" w:rsidP="00CE425B">
            <w:pPr>
              <w:pStyle w:val="Normal1"/>
              <w:widowControl w:val="0"/>
              <w:tabs>
                <w:tab w:val="left" w:pos="360"/>
                <w:tab w:val="left" w:pos="720"/>
              </w:tabs>
              <w:spacing w:before="240" w:after="0"/>
              <w:jc w:val="both"/>
              <w:rPr>
                <w:rFonts w:ascii="Sylfaen" w:eastAsia="Merriweather" w:hAnsi="Sylfaen" w:cs="Merriweather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E475AB">
              <w:rPr>
                <w:rFonts w:ascii="Sylfaen" w:hAnsi="Sylfaen"/>
                <w:lang w:val="ka-GE"/>
              </w:rPr>
              <w:t xml:space="preserve">მონაწილეები აცნობიერებენ </w:t>
            </w:r>
            <w:r w:rsidR="00E475AB">
              <w:rPr>
                <w:rFonts w:ascii="Sylfaen" w:hAnsi="Sylfaen" w:cs="Helvetica"/>
                <w:lang w:val="ka-GE"/>
              </w:rPr>
              <w:t>ინტელექტუალური დარღვევები</w:t>
            </w:r>
            <w:r w:rsidR="00E475AB">
              <w:rPr>
                <w:rFonts w:ascii="Sylfaen" w:hAnsi="Sylfaen"/>
                <w:lang w:val="ka-GE"/>
              </w:rPr>
              <w:t xml:space="preserve">ს გავლენას ბავშვების </w:t>
            </w:r>
            <w:r w:rsidR="00E475AB">
              <w:rPr>
                <w:rFonts w:ascii="Sylfaen" w:hAnsi="Sylfaen"/>
                <w:lang w:val="ka-GE"/>
              </w:rPr>
              <w:lastRenderedPageBreak/>
              <w:t>განვითარებაზე და ეცნობიან შესაბამის მხარდამჭერ სტრატეგიებს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458CC802" w14:textId="3BEA8940" w:rsidR="00E475AB" w:rsidRPr="000A5E6F" w:rsidRDefault="001A0A40" w:rsidP="00E475AB">
            <w:pPr>
              <w:rPr>
                <w:rFonts w:ascii="Sylfaen" w:hAnsi="Sylfaen"/>
              </w:rPr>
            </w:pPr>
            <w:r w:rsidRPr="001819C8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E475AB">
              <w:rPr>
                <w:rFonts w:ascii="Sylfaen" w:hAnsi="Sylfaen"/>
                <w:lang w:val="ka-GE"/>
              </w:rPr>
              <w:t xml:space="preserve">ტრენერის პრეზენტაცია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E475AB">
              <w:rPr>
                <w:rFonts w:ascii="Sylfaen" w:hAnsi="Sylfaen"/>
                <w:lang w:val="ka-GE"/>
              </w:rPr>
              <w:t xml:space="preserve"> ინტელექტუალური დარღვევების გავლენა განვითარებაზე, ინტელექტუალური დარღვევების მქონე ბავშ</w:t>
            </w:r>
            <w:r w:rsidR="005B0859">
              <w:rPr>
                <w:rFonts w:ascii="Sylfaen" w:hAnsi="Sylfaen"/>
                <w:lang w:val="ka-GE"/>
              </w:rPr>
              <w:t>ვ</w:t>
            </w:r>
            <w:r w:rsidR="00E475AB">
              <w:rPr>
                <w:rFonts w:ascii="Sylfaen" w:hAnsi="Sylfaen"/>
                <w:lang w:val="ka-GE"/>
              </w:rPr>
              <w:t>ების თამაში</w:t>
            </w:r>
            <w:r w:rsidR="00E475AB">
              <w:rPr>
                <w:rFonts w:ascii="Sylfaen" w:hAnsi="Sylfaen"/>
              </w:rPr>
              <w:t>.</w:t>
            </w:r>
          </w:p>
          <w:p w14:paraId="44E1D3F6" w14:textId="77777777" w:rsidR="00E475AB" w:rsidRDefault="00E475AB" w:rsidP="00E475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აქტივობა: ქეისის განხილვა, მონაწილეები იყოფიან 4 ჯგუფად, განიხილავენ თინას </w:t>
            </w:r>
            <w:proofErr w:type="spellStart"/>
            <w:r>
              <w:rPr>
                <w:rFonts w:ascii="Sylfaen" w:hAnsi="Sylfaen"/>
                <w:lang w:val="ka-GE"/>
              </w:rPr>
              <w:t>ქეისს</w:t>
            </w:r>
            <w:proofErr w:type="spellEnd"/>
            <w:r>
              <w:rPr>
                <w:rFonts w:ascii="Sylfaen" w:hAnsi="Sylfaen"/>
                <w:lang w:val="ka-GE"/>
              </w:rPr>
              <w:t>. მათ უნდა გამოყონ ბავშვის ძირითადი საჭიროებების და აღმზრდელის სტრატეგიები.</w:t>
            </w:r>
          </w:p>
          <w:p w14:paraId="1B28A61B" w14:textId="26E288C4" w:rsidR="001A0A40" w:rsidRPr="003B31E3" w:rsidRDefault="00E475AB" w:rsidP="003B31E3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ქეისების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განხილვა: რას ვაკვირდებით, როგორ გამოვყოფთ მთავარ საჭიროებებს, როგორ ხდება ინდივიდუალიზაცია ან ინდივიდუალური გეგმის შედგენა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51" w:type="dxa"/>
          </w:tcPr>
          <w:p w14:paraId="4A561283" w14:textId="77777777" w:rsidR="00E475AB" w:rsidRDefault="00E475AB" w:rsidP="00E475AB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კომპიუტერი</w:t>
            </w:r>
          </w:p>
          <w:p w14:paraId="6310F70A" w14:textId="77777777" w:rsidR="00E475AB" w:rsidRDefault="00E475AB" w:rsidP="00E475AB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პროექტორი</w:t>
            </w:r>
          </w:p>
          <w:p w14:paraId="1CE23777" w14:textId="77777777" w:rsidR="00E475AB" w:rsidRPr="00A0593E" w:rsidRDefault="00E475AB" w:rsidP="00E475AB">
            <w:pPr>
              <w:pStyle w:val="Heading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>საკითხავი მასალა, ინკლუზიური განათლება, ნაწილი 3.</w:t>
            </w:r>
          </w:p>
          <w:p w14:paraId="01792A83" w14:textId="77777777" w:rsidR="001A0A40" w:rsidRPr="007F7246" w:rsidRDefault="001A0A40" w:rsidP="00A45E3A">
            <w:pPr>
              <w:pStyle w:val="Normal1"/>
              <w:spacing w:after="0"/>
              <w:ind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A0A40" w:rsidRPr="007F7246" w14:paraId="13A2C860" w14:textId="77777777" w:rsidTr="00A45E3A">
        <w:trPr>
          <w:trHeight w:val="820"/>
        </w:trPr>
        <w:tc>
          <w:tcPr>
            <w:tcW w:w="830" w:type="dxa"/>
          </w:tcPr>
          <w:p w14:paraId="326B318D" w14:textId="4063073E" w:rsidR="001A0A40" w:rsidRPr="001819C8" w:rsidRDefault="00E475AB" w:rsidP="00A45E3A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 სთ</w:t>
            </w:r>
          </w:p>
        </w:tc>
        <w:tc>
          <w:tcPr>
            <w:tcW w:w="11434" w:type="dxa"/>
          </w:tcPr>
          <w:p w14:paraId="48E1DC5A" w14:textId="7BA73D43" w:rsidR="001A0A40" w:rsidRDefault="001A0A40" w:rsidP="00A45E3A">
            <w:pPr>
              <w:pStyle w:val="Normal1"/>
              <w:spacing w:after="0"/>
              <w:ind w:right="113"/>
              <w:jc w:val="both"/>
              <w:rPr>
                <w:rFonts w:ascii="Sylfaen" w:eastAsia="Merriweather" w:hAnsi="Sylfaen" w:cs="Merriweather"/>
                <w:b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>ა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2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proofErr w:type="spellStart"/>
            <w:r w:rsidR="00E475AB">
              <w:rPr>
                <w:rFonts w:ascii="Sylfaen" w:hAnsi="Sylfaen" w:cs="Helvetica"/>
                <w:lang w:val="ka-GE"/>
              </w:rPr>
              <w:t>პერვაზიული</w:t>
            </w:r>
            <w:proofErr w:type="spellEnd"/>
            <w:r w:rsidR="00E475AB">
              <w:rPr>
                <w:rFonts w:ascii="Sylfaen" w:hAnsi="Sylfaen" w:cs="Helvetica"/>
                <w:lang w:val="ka-GE"/>
              </w:rPr>
              <w:t xml:space="preserve"> (</w:t>
            </w:r>
            <w:proofErr w:type="spellStart"/>
            <w:r w:rsidR="00E475AB">
              <w:rPr>
                <w:rFonts w:ascii="Sylfaen" w:hAnsi="Sylfaen" w:cs="Helvetica"/>
                <w:lang w:val="ka-GE"/>
              </w:rPr>
              <w:t>აუტიზმი</w:t>
            </w:r>
            <w:proofErr w:type="spellEnd"/>
            <w:r w:rsidR="00E475AB">
              <w:rPr>
                <w:rFonts w:ascii="Sylfaen" w:hAnsi="Sylfaen" w:cs="Helvetica"/>
                <w:lang w:val="ka-GE"/>
              </w:rPr>
              <w:t>) დარღვე</w:t>
            </w:r>
            <w:r w:rsidR="00DB16D5">
              <w:rPr>
                <w:rFonts w:ascii="Sylfaen" w:hAnsi="Sylfaen" w:cs="Helvetica"/>
                <w:lang w:val="ka-GE"/>
              </w:rPr>
              <w:t>ვ</w:t>
            </w:r>
            <w:r w:rsidR="00E475AB">
              <w:rPr>
                <w:rFonts w:ascii="Sylfaen" w:hAnsi="Sylfaen" w:cs="Helvetica"/>
                <w:lang w:val="ka-GE"/>
              </w:rPr>
              <w:t>ები</w:t>
            </w:r>
            <w:r w:rsidR="00936BC7">
              <w:rPr>
                <w:rFonts w:ascii="Sylfaen" w:hAnsi="Sylfaen" w:cs="Helvetica"/>
                <w:lang w:val="ka-GE"/>
              </w:rPr>
              <w:t>.</w:t>
            </w:r>
          </w:p>
          <w:p w14:paraId="1BCF495B" w14:textId="5731EAE9" w:rsidR="001A0A40" w:rsidRPr="00FA19B0" w:rsidRDefault="001A0A40" w:rsidP="00A45E3A">
            <w:pPr>
              <w:pStyle w:val="Normal1"/>
              <w:spacing w:after="0"/>
              <w:ind w:right="113"/>
              <w:jc w:val="both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</w:t>
            </w:r>
            <w:r w:rsidR="00936BC7">
              <w:rPr>
                <w:rFonts w:ascii="Sylfaen" w:eastAsia="Merriweather" w:hAnsi="Sylfaen" w:cs="Merriweather"/>
                <w:b/>
                <w:lang w:val="ka-GE"/>
              </w:rPr>
              <w:t xml:space="preserve">; </w:t>
            </w:r>
            <w:r w:rsidR="00E475AB">
              <w:rPr>
                <w:rFonts w:ascii="Sylfaen" w:hAnsi="Sylfaen"/>
                <w:lang w:val="ka-GE"/>
              </w:rPr>
              <w:t xml:space="preserve">მონაწილეები აცნობიერებენ </w:t>
            </w:r>
            <w:proofErr w:type="spellStart"/>
            <w:r w:rsidR="00E475AB">
              <w:rPr>
                <w:rFonts w:ascii="Sylfaen" w:hAnsi="Sylfaen" w:cs="Helvetica"/>
                <w:lang w:val="ka-GE"/>
              </w:rPr>
              <w:t>პერვაზიული</w:t>
            </w:r>
            <w:proofErr w:type="spellEnd"/>
            <w:r w:rsidR="00E475AB">
              <w:rPr>
                <w:rFonts w:ascii="Sylfaen" w:hAnsi="Sylfaen" w:cs="Helvetica"/>
                <w:lang w:val="ka-GE"/>
              </w:rPr>
              <w:t xml:space="preserve"> დარღვევები</w:t>
            </w:r>
            <w:r w:rsidR="00E475AB">
              <w:rPr>
                <w:rFonts w:ascii="Sylfaen" w:hAnsi="Sylfaen"/>
                <w:lang w:val="ka-GE"/>
              </w:rPr>
              <w:t>ს გავლენას ბავშვების განვითარებაზე და ეცნობიან შესაბამის მხარდამჭერ სტრატეგიებს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43AC74BB" w14:textId="739674CC" w:rsidR="00E475AB" w:rsidRPr="000A5E6F" w:rsidRDefault="001A0A40" w:rsidP="00E475AB">
            <w:pPr>
              <w:rPr>
                <w:rFonts w:ascii="Sylfaen" w:hAnsi="Sylfaen"/>
              </w:rPr>
            </w:pPr>
            <w:r w:rsidRPr="00E75C1F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E475AB">
              <w:rPr>
                <w:rFonts w:ascii="Sylfaen" w:hAnsi="Sylfaen"/>
                <w:lang w:val="ka-GE"/>
              </w:rPr>
              <w:t xml:space="preserve">ტრენერის პრეზენტაცია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E475AB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E475AB">
              <w:rPr>
                <w:rFonts w:ascii="Sylfaen" w:hAnsi="Sylfaen"/>
                <w:lang w:val="ka-GE"/>
              </w:rPr>
              <w:t>პერვაზიული</w:t>
            </w:r>
            <w:proofErr w:type="spellEnd"/>
            <w:r w:rsidR="00E475AB">
              <w:rPr>
                <w:rFonts w:ascii="Sylfaen" w:hAnsi="Sylfaen"/>
                <w:lang w:val="ka-GE"/>
              </w:rPr>
              <w:t xml:space="preserve"> დარღვევების გავლენა განვითარებაზე, </w:t>
            </w:r>
            <w:proofErr w:type="spellStart"/>
            <w:r w:rsidR="00E475AB">
              <w:rPr>
                <w:rFonts w:ascii="Sylfaen" w:hAnsi="Sylfaen"/>
                <w:lang w:val="ka-GE"/>
              </w:rPr>
              <w:t>პერვაზიული</w:t>
            </w:r>
            <w:proofErr w:type="spellEnd"/>
            <w:r w:rsidR="00E475AB">
              <w:rPr>
                <w:rFonts w:ascii="Sylfaen" w:hAnsi="Sylfaen"/>
                <w:lang w:val="ka-GE"/>
              </w:rPr>
              <w:t xml:space="preserve"> დარღვევების მქონე ბავშ</w:t>
            </w:r>
            <w:r w:rsidR="005B0859">
              <w:rPr>
                <w:rFonts w:ascii="Sylfaen" w:hAnsi="Sylfaen"/>
                <w:lang w:val="ka-GE"/>
              </w:rPr>
              <w:t>ვ</w:t>
            </w:r>
            <w:r w:rsidR="00E475AB">
              <w:rPr>
                <w:rFonts w:ascii="Sylfaen" w:hAnsi="Sylfaen"/>
                <w:lang w:val="ka-GE"/>
              </w:rPr>
              <w:t>ების თამაში და თამაშის მხარდაჭერა</w:t>
            </w:r>
            <w:r w:rsidR="00E475AB">
              <w:rPr>
                <w:rFonts w:ascii="Sylfaen" w:hAnsi="Sylfaen"/>
              </w:rPr>
              <w:t>.</w:t>
            </w:r>
          </w:p>
          <w:p w14:paraId="4A06FFA7" w14:textId="77777777" w:rsidR="00E475AB" w:rsidRDefault="00E475AB" w:rsidP="00E475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აქტივობა: ქეისის განხილვა, მონაწილეები იყოფიან 4 ჯგუფად, განიხილავენ ლუკას </w:t>
            </w:r>
            <w:proofErr w:type="spellStart"/>
            <w:r>
              <w:rPr>
                <w:rFonts w:ascii="Sylfaen" w:hAnsi="Sylfaen"/>
                <w:lang w:val="ka-GE"/>
              </w:rPr>
              <w:t>ქეისს</w:t>
            </w:r>
            <w:proofErr w:type="spellEnd"/>
            <w:r>
              <w:rPr>
                <w:rFonts w:ascii="Sylfaen" w:hAnsi="Sylfaen"/>
                <w:lang w:val="ka-GE"/>
              </w:rPr>
              <w:t>. მათ უნდა გამოყონ ბავშვის ძირითადი საჭიროებების და აღმზრდელის სტრატეგიები.</w:t>
            </w:r>
          </w:p>
          <w:p w14:paraId="2071AA9D" w14:textId="4973168E" w:rsidR="009268A4" w:rsidRPr="0061473B" w:rsidRDefault="00E475AB" w:rsidP="00E475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მონაწილეთა რეალური ქეისები განხილვა: რას ვაკვირდებით, როგორ გამოვყოფთ მთავარ საჭიროებებს, როგორ ხდება ინდივიდუალიზაცია ან ინდივიდუალური გეგმის შედგენა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51" w:type="dxa"/>
          </w:tcPr>
          <w:p w14:paraId="72CD5BC5" w14:textId="36F263AF" w:rsidR="00E475AB" w:rsidRDefault="00E475AB" w:rsidP="00E475AB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კომპიუტერი</w:t>
            </w:r>
            <w:r w:rsidR="00936BC7">
              <w:rPr>
                <w:rFonts w:ascii="Sylfaen" w:hAnsi="Sylfaen"/>
                <w:b/>
                <w:lang w:val="ka-GE"/>
              </w:rPr>
              <w:t>.</w:t>
            </w:r>
          </w:p>
          <w:p w14:paraId="4B4679A5" w14:textId="7B513D14" w:rsidR="00E475AB" w:rsidRDefault="00E475AB" w:rsidP="00E475AB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პროექტორი</w:t>
            </w:r>
            <w:r w:rsidR="00936BC7">
              <w:rPr>
                <w:rFonts w:ascii="Sylfaen" w:hAnsi="Sylfaen"/>
                <w:b/>
                <w:lang w:val="ka-GE"/>
              </w:rPr>
              <w:t>.</w:t>
            </w:r>
          </w:p>
          <w:p w14:paraId="69B58A20" w14:textId="77777777" w:rsidR="00E475AB" w:rsidRPr="00A0593E" w:rsidRDefault="00E475AB" w:rsidP="00E475AB">
            <w:pPr>
              <w:pStyle w:val="Heading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>საკითხავი მასალა, ინკლუზიური განათლება, ნაწილი 3.</w:t>
            </w:r>
          </w:p>
          <w:p w14:paraId="43AB09C6" w14:textId="11C11DAD" w:rsidR="009D3ED8" w:rsidRPr="009D3ED8" w:rsidRDefault="009D3ED8" w:rsidP="009D3ED8">
            <w:pPr>
              <w:pStyle w:val="Normal1"/>
              <w:widowControl w:val="0"/>
              <w:spacing w:after="0"/>
              <w:rPr>
                <w:rFonts w:ascii="Sylfaen" w:hAnsi="Sylfaen"/>
                <w:b/>
                <w:bCs/>
              </w:rPr>
            </w:pPr>
          </w:p>
        </w:tc>
      </w:tr>
      <w:tr w:rsidR="001A0A40" w:rsidRPr="007F7246" w14:paraId="6FC717B6" w14:textId="77777777" w:rsidTr="00A45E3A">
        <w:trPr>
          <w:trHeight w:val="820"/>
        </w:trPr>
        <w:tc>
          <w:tcPr>
            <w:tcW w:w="830" w:type="dxa"/>
          </w:tcPr>
          <w:p w14:paraId="66EDBD60" w14:textId="1D984743" w:rsidR="001A0A40" w:rsidRDefault="001A0A40" w:rsidP="00CE425B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E475AB">
              <w:rPr>
                <w:rFonts w:ascii="Sylfaen" w:eastAsia="Merriweather" w:hAnsi="Sylfaen" w:cs="Merriweather"/>
                <w:b/>
                <w:lang w:val="ka-GE"/>
              </w:rPr>
              <w:t>2 სთ</w:t>
            </w:r>
          </w:p>
        </w:tc>
        <w:tc>
          <w:tcPr>
            <w:tcW w:w="11434" w:type="dxa"/>
          </w:tcPr>
          <w:p w14:paraId="4986F60C" w14:textId="2BAF5442" w:rsidR="001A0A40" w:rsidRPr="001263A7" w:rsidRDefault="001A0A40" w:rsidP="00A45E3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4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E475AB">
              <w:rPr>
                <w:rFonts w:ascii="Sylfaen" w:hAnsi="Sylfaen" w:cs="Helvetica"/>
                <w:lang w:val="ka-GE"/>
              </w:rPr>
              <w:t>შეზღუდული შესაძლებლობების მქონე ბავშვები და მათი თანატოლები</w:t>
            </w:r>
          </w:p>
          <w:p w14:paraId="599A12F5" w14:textId="77777777" w:rsidR="001A0A40" w:rsidRPr="001819C8" w:rsidRDefault="001A0A40" w:rsidP="00A45E3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B7E34DB" w14:textId="39DC7B1C" w:rsidR="001263A7" w:rsidRDefault="001A0A40" w:rsidP="00A4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E475AB">
              <w:rPr>
                <w:rFonts w:ascii="Sylfaen" w:hAnsi="Sylfaen"/>
                <w:lang w:val="ka-GE"/>
              </w:rPr>
              <w:t>მონაწილეები მსჯელობენ, რეალური ინკლუზიური გარემოს შექმნის შესაძლებლობებზე</w:t>
            </w:r>
          </w:p>
          <w:p w14:paraId="5AFF388F" w14:textId="77777777" w:rsidR="00DE3C5C" w:rsidRDefault="00DE3C5C" w:rsidP="00A4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524B4E3" w14:textId="0497CC0C" w:rsidR="00E475AB" w:rsidRDefault="001A0A40" w:rsidP="00E475AB">
            <w:pPr>
              <w:rPr>
                <w:rFonts w:ascii="Sylfaen" w:hAnsi="Sylfaen"/>
                <w:lang w:val="ka-GE"/>
              </w:rPr>
            </w:pPr>
            <w:r w:rsidRPr="00E75C1F">
              <w:rPr>
                <w:rFonts w:ascii="Sylfaen" w:eastAsia="Merriweather" w:hAnsi="Sylfaen" w:cs="Merriweather"/>
                <w:b/>
                <w:lang w:val="ka-GE"/>
              </w:rPr>
              <w:t xml:space="preserve">აქტივობის აღწერა: </w:t>
            </w:r>
            <w:r w:rsidR="00E475AB">
              <w:rPr>
                <w:rFonts w:ascii="Sylfaen" w:hAnsi="Sylfaen"/>
                <w:lang w:val="ka-GE"/>
              </w:rPr>
              <w:t>დისკუსია, როგორ გამოიყურება რეალობა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4C3C60CD" w14:textId="41728516" w:rsidR="00E475AB" w:rsidRDefault="00E475AB" w:rsidP="00E475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ტრენერის პრეზენტაცია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2E065B97" w14:textId="1CBFC2EB" w:rsidR="001A0A40" w:rsidRPr="003B31E3" w:rsidRDefault="00E475AB" w:rsidP="003B31E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აქტივობა: მონაწილეების იყოფიან 4 ჯგუფად და მსჯელობენ</w:t>
            </w:r>
            <w:r w:rsidR="00936BC7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რა შეიძლება გაკეთდეს თანატოლთა ჩართულობის გასაზრდელად</w:t>
            </w:r>
            <w:r w:rsidR="003B31E3">
              <w:rPr>
                <w:rFonts w:ascii="Sylfaen" w:hAnsi="Sylfaen"/>
                <w:lang w:val="ka-GE"/>
              </w:rPr>
              <w:t xml:space="preserve">; </w:t>
            </w:r>
            <w:r>
              <w:rPr>
                <w:rFonts w:ascii="Sylfaen" w:hAnsi="Sylfaen"/>
                <w:lang w:val="ka-GE"/>
              </w:rPr>
              <w:t>შეჯამება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51" w:type="dxa"/>
          </w:tcPr>
          <w:p w14:paraId="55613951" w14:textId="777CCB96" w:rsidR="00E475AB" w:rsidRPr="003B31E3" w:rsidRDefault="00E475AB" w:rsidP="00E475AB">
            <w:pPr>
              <w:rPr>
                <w:rFonts w:ascii="Sylfaen" w:hAnsi="Sylfaen"/>
                <w:lang w:val="ka-GE"/>
              </w:rPr>
            </w:pPr>
            <w:r w:rsidRPr="003B31E3">
              <w:rPr>
                <w:rFonts w:ascii="Sylfaen" w:hAnsi="Sylfaen"/>
                <w:lang w:val="ka-GE"/>
              </w:rPr>
              <w:lastRenderedPageBreak/>
              <w:t>კომპიუტერი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0DE0C347" w14:textId="636E53BD" w:rsidR="00E475AB" w:rsidRPr="003B31E3" w:rsidRDefault="00E475AB" w:rsidP="00E475AB">
            <w:pPr>
              <w:rPr>
                <w:rFonts w:ascii="Sylfaen" w:hAnsi="Sylfaen"/>
                <w:lang w:val="ka-GE"/>
              </w:rPr>
            </w:pPr>
            <w:r w:rsidRPr="003B31E3">
              <w:rPr>
                <w:rFonts w:ascii="Sylfaen" w:hAnsi="Sylfaen"/>
                <w:lang w:val="ka-GE"/>
              </w:rPr>
              <w:t>პროექტორი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44F46B59" w14:textId="1A39BB8B" w:rsidR="00AB0F65" w:rsidRPr="0024360A" w:rsidRDefault="00E475AB" w:rsidP="00E475AB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3B31E3">
              <w:rPr>
                <w:rFonts w:ascii="Sylfaen" w:hAnsi="Sylfaen"/>
                <w:lang w:val="ka-GE"/>
              </w:rPr>
              <w:t>ფლიფჩარტი</w:t>
            </w:r>
            <w:proofErr w:type="spellEnd"/>
            <w:r w:rsidR="00936BC7">
              <w:rPr>
                <w:rFonts w:ascii="Sylfaen" w:hAnsi="Sylfaen"/>
                <w:lang w:val="ka-GE"/>
              </w:rPr>
              <w:t>.</w:t>
            </w:r>
            <w:r w:rsidR="005B0859">
              <w:rPr>
                <w:rFonts w:ascii="Sylfaen" w:hAnsi="Sylfaen"/>
                <w:lang w:val="ka-GE"/>
              </w:rPr>
              <w:t xml:space="preserve"> </w:t>
            </w:r>
            <w:r w:rsidRPr="003B31E3">
              <w:rPr>
                <w:rFonts w:ascii="Sylfaen" w:hAnsi="Sylfaen"/>
                <w:lang w:val="ka-GE"/>
              </w:rPr>
              <w:t>მარკერი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</w:tc>
      </w:tr>
    </w:tbl>
    <w:p w14:paraId="22C8F500" w14:textId="0D518667" w:rsidR="00295004" w:rsidRPr="00E475AB" w:rsidRDefault="00295004" w:rsidP="009A6FD6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14:paraId="372A4043" w14:textId="77777777" w:rsidR="00B1480C" w:rsidRPr="00511D2E" w:rsidRDefault="00B1480C" w:rsidP="00B1480C">
      <w:pPr>
        <w:tabs>
          <w:tab w:val="left" w:pos="1110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</w:p>
    <w:tbl>
      <w:tblPr>
        <w:tblW w:w="147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434"/>
        <w:gridCol w:w="2251"/>
        <w:gridCol w:w="21"/>
      </w:tblGrid>
      <w:tr w:rsidR="00B1480C" w:rsidRPr="000304E7" w14:paraId="14703791" w14:textId="77777777" w:rsidTr="00953578">
        <w:trPr>
          <w:trHeight w:val="2160"/>
        </w:trPr>
        <w:tc>
          <w:tcPr>
            <w:tcW w:w="14786" w:type="dxa"/>
            <w:gridSpan w:val="4"/>
            <w:shd w:val="clear" w:color="auto" w:fill="9CC2E5" w:themeFill="accent1" w:themeFillTint="99"/>
          </w:tcPr>
          <w:p w14:paraId="6AF0205B" w14:textId="5EA76BC3" w:rsidR="00B1480C" w:rsidRPr="009353A7" w:rsidRDefault="00B1480C" w:rsidP="00BD7912">
            <w:pPr>
              <w:pStyle w:val="Normal1"/>
              <w:spacing w:after="0"/>
              <w:ind w:right="113"/>
              <w:rPr>
                <w:rFonts w:ascii="Sylfaen" w:eastAsia="DejaVu Sans" w:hAnsi="Sylfaen"/>
                <w:b/>
                <w:lang w:val="ka-GE"/>
              </w:rPr>
            </w:pPr>
            <w:r w:rsidRPr="009353A7">
              <w:rPr>
                <w:rFonts w:ascii="Sylfaen" w:eastAsia="Merriweather" w:hAnsi="Sylfaen" w:cs="Merriweather"/>
                <w:b/>
                <w:lang w:val="ka-GE"/>
              </w:rPr>
              <w:br w:type="page"/>
            </w:r>
            <w:r w:rsidR="00E475AB">
              <w:rPr>
                <w:rFonts w:ascii="Sylfaen" w:eastAsia="Merriweather" w:hAnsi="Sylfaen" w:cs="Merriweather"/>
                <w:b/>
                <w:color w:val="000000" w:themeColor="text1"/>
                <w:lang w:val="ka-GE"/>
              </w:rPr>
              <w:t>დღე</w:t>
            </w:r>
            <w:r w:rsidR="00CE425B">
              <w:rPr>
                <w:rFonts w:ascii="Sylfaen" w:eastAsia="Merriweather" w:hAnsi="Sylfaen" w:cs="Merriweather"/>
                <w:b/>
                <w:color w:val="000000" w:themeColor="text1"/>
                <w:lang w:val="ka-GE"/>
              </w:rPr>
              <w:t xml:space="preserve"> </w:t>
            </w:r>
            <w:r w:rsidR="00D63705">
              <w:rPr>
                <w:rFonts w:ascii="Sylfaen" w:eastAsia="Merriweather" w:hAnsi="Sylfaen" w:cs="Merriweather"/>
                <w:b/>
                <w:color w:val="000000" w:themeColor="text1"/>
              </w:rPr>
              <w:t>4</w:t>
            </w:r>
            <w:r w:rsidR="00BA2F25">
              <w:rPr>
                <w:rFonts w:ascii="Sylfaen" w:eastAsia="Merriweather" w:hAnsi="Sylfaen" w:cs="Merriweather"/>
                <w:b/>
                <w:color w:val="000000" w:themeColor="text1"/>
                <w:lang w:val="ka-GE"/>
              </w:rPr>
              <w:t xml:space="preserve"> </w:t>
            </w:r>
          </w:p>
          <w:p w14:paraId="191630FB" w14:textId="77777777" w:rsidR="00B1480C" w:rsidRDefault="00B1480C" w:rsidP="00F744E1">
            <w:pPr>
              <w:pStyle w:val="Normal1"/>
              <w:spacing w:after="0"/>
              <w:ind w:right="113"/>
              <w:rPr>
                <w:rFonts w:ascii="Sylfaen" w:eastAsia="Merriweather" w:hAnsi="Sylfaen" w:cs="Merriweather"/>
                <w:b/>
                <w:lang w:val="ka-GE"/>
              </w:rPr>
            </w:pPr>
          </w:p>
          <w:p w14:paraId="0361D2A5" w14:textId="5CB4C6CF" w:rsidR="00B1480C" w:rsidRDefault="00B1480C" w:rsidP="00F744E1">
            <w:pPr>
              <w:spacing w:after="0" w:line="240" w:lineRule="auto"/>
              <w:rPr>
                <w:rFonts w:ascii="Sylfaen" w:eastAsia="DejaVu Sans" w:hAnsi="Sylfaen"/>
                <w:lang w:val="ka-GE"/>
              </w:rPr>
            </w:pPr>
            <w:r w:rsidRPr="00F924E4">
              <w:rPr>
                <w:rFonts w:ascii="Sylfaen" w:eastAsia="Merriweather" w:hAnsi="Sylfaen" w:cs="Merriweather"/>
                <w:b/>
                <w:lang w:val="ka-GE"/>
              </w:rPr>
              <w:t xml:space="preserve">სესიის მიზნები: </w:t>
            </w:r>
            <w:r w:rsidR="00BD50C8" w:rsidRPr="00BD50C8">
              <w:rPr>
                <w:rFonts w:ascii="Sylfaen" w:hAnsi="Sylfaen"/>
                <w:bCs/>
                <w:lang w:val="ka-GE"/>
              </w:rPr>
              <w:t>ქცევითი და ემოციური სირთულეები</w:t>
            </w:r>
          </w:p>
          <w:p w14:paraId="5ADAC607" w14:textId="77777777" w:rsidR="00B1480C" w:rsidRPr="000304E7" w:rsidRDefault="00B1480C" w:rsidP="00F744E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5EBDC54" w14:textId="5B794605" w:rsidR="00B1480C" w:rsidRPr="001819C8" w:rsidRDefault="00B1480C" w:rsidP="00CE425B">
            <w:pPr>
              <w:pStyle w:val="Normal1"/>
              <w:spacing w:after="0"/>
              <w:ind w:right="113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სესიის 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ხანგრძლივობა: </w:t>
            </w:r>
            <w:r w:rsidR="00BD50C8" w:rsidRPr="00BD50C8">
              <w:rPr>
                <w:rFonts w:ascii="Sylfaen" w:eastAsia="Merriweather" w:hAnsi="Sylfaen" w:cs="Merriweather"/>
                <w:lang w:val="ka-GE"/>
              </w:rPr>
              <w:t>6 საათი</w:t>
            </w:r>
          </w:p>
        </w:tc>
      </w:tr>
      <w:tr w:rsidR="00B1480C" w:rsidRPr="007F7246" w14:paraId="0F9B3FD1" w14:textId="77777777" w:rsidTr="00953578">
        <w:trPr>
          <w:gridAfter w:val="1"/>
          <w:wAfter w:w="21" w:type="dxa"/>
          <w:trHeight w:val="576"/>
        </w:trPr>
        <w:tc>
          <w:tcPr>
            <w:tcW w:w="1080" w:type="dxa"/>
            <w:vAlign w:val="center"/>
          </w:tcPr>
          <w:p w14:paraId="3010803B" w14:textId="77777777" w:rsidR="00B1480C" w:rsidRPr="001819C8" w:rsidRDefault="00B1480C" w:rsidP="00F744E1">
            <w:pPr>
              <w:pStyle w:val="Normal1"/>
              <w:spacing w:after="0"/>
              <w:ind w:left="-23" w:right="-54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დრო</w:t>
            </w:r>
          </w:p>
        </w:tc>
        <w:tc>
          <w:tcPr>
            <w:tcW w:w="11434" w:type="dxa"/>
            <w:vAlign w:val="center"/>
          </w:tcPr>
          <w:p w14:paraId="04142703" w14:textId="77777777" w:rsidR="00B1480C" w:rsidRPr="001819C8" w:rsidRDefault="00B1480C" w:rsidP="00F744E1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14294DD2" w14:textId="77777777" w:rsidR="00B1480C" w:rsidRPr="007F7246" w:rsidRDefault="00B1480C" w:rsidP="00F744E1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F7246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რესურსი</w:t>
            </w:r>
          </w:p>
        </w:tc>
      </w:tr>
      <w:tr w:rsidR="00B1480C" w:rsidRPr="007F7246" w14:paraId="19EFD739" w14:textId="77777777" w:rsidTr="00953578">
        <w:trPr>
          <w:gridAfter w:val="1"/>
          <w:wAfter w:w="21" w:type="dxa"/>
          <w:trHeight w:val="260"/>
        </w:trPr>
        <w:tc>
          <w:tcPr>
            <w:tcW w:w="1080" w:type="dxa"/>
          </w:tcPr>
          <w:p w14:paraId="51EBF630" w14:textId="72AE04AF" w:rsidR="00B1480C" w:rsidRPr="001819C8" w:rsidRDefault="00BD50C8" w:rsidP="00F744E1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სთ</w:t>
            </w:r>
          </w:p>
        </w:tc>
        <w:tc>
          <w:tcPr>
            <w:tcW w:w="11434" w:type="dxa"/>
          </w:tcPr>
          <w:p w14:paraId="7CD78F44" w14:textId="4EA5F3F1" w:rsidR="00BD50C8" w:rsidRDefault="00B1480C" w:rsidP="00BD50C8">
            <w:pPr>
              <w:rPr>
                <w:rFonts w:ascii="Sylfaen" w:hAnsi="Sylfaen" w:cs="Helvetica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1</w:t>
            </w:r>
            <w:r w:rsidRPr="001819C8">
              <w:rPr>
                <w:rFonts w:ascii="Sylfaen" w:eastAsia="Merriweather" w:hAnsi="Sylfaen" w:cs="Merriweather"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BD50C8">
              <w:rPr>
                <w:rFonts w:ascii="Sylfaen" w:hAnsi="Sylfaen" w:cs="Helvetica"/>
                <w:lang w:val="ka-GE"/>
              </w:rPr>
              <w:t>სოციალური და ემოციური გარემოს მნიშვნელობა</w:t>
            </w:r>
            <w:r w:rsidR="00BA2F25">
              <w:rPr>
                <w:rFonts w:ascii="Sylfaen" w:hAnsi="Sylfaen" w:cs="Helvetica"/>
                <w:lang w:val="ka-GE"/>
              </w:rPr>
              <w:t xml:space="preserve"> </w:t>
            </w:r>
          </w:p>
          <w:p w14:paraId="7D172CA0" w14:textId="541C9EA9" w:rsidR="00B1480C" w:rsidRPr="00BD50C8" w:rsidRDefault="00B1480C" w:rsidP="00BD50C8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BD50C8">
              <w:rPr>
                <w:rFonts w:ascii="Sylfaen" w:hAnsi="Sylfaen"/>
                <w:lang w:val="ka-GE"/>
              </w:rPr>
              <w:t xml:space="preserve">გაიცნოს ემოციური და სოციალური მხარდამჭერი გარემოს მნიშვნელობა, მახასიათებლები და </w:t>
            </w:r>
            <w:r w:rsidR="00BD50C8" w:rsidRPr="005E3A02">
              <w:rPr>
                <w:rFonts w:ascii="Sylfaen" w:hAnsi="Sylfaen"/>
                <w:lang w:val="ka-GE"/>
              </w:rPr>
              <w:t xml:space="preserve">აღმზრდელის როლი </w:t>
            </w:r>
            <w:r w:rsidR="00BD50C8">
              <w:rPr>
                <w:rFonts w:ascii="Sylfaen" w:hAnsi="Sylfaen"/>
                <w:lang w:val="ka-GE"/>
              </w:rPr>
              <w:t xml:space="preserve">ამ პროცესში; იმსჯელონ რთული ქცევის </w:t>
            </w:r>
            <w:proofErr w:type="spellStart"/>
            <w:r w:rsidR="00BD50C8">
              <w:rPr>
                <w:rFonts w:ascii="Sylfaen" w:hAnsi="Sylfaen"/>
                <w:lang w:val="ka-GE"/>
              </w:rPr>
              <w:t>განმაპირობებლებზე</w:t>
            </w:r>
            <w:proofErr w:type="spellEnd"/>
            <w:r w:rsidR="00BD50C8">
              <w:rPr>
                <w:rFonts w:ascii="Sylfaen" w:hAnsi="Sylfaen"/>
                <w:lang w:val="ka-GE"/>
              </w:rPr>
              <w:t>; გა</w:t>
            </w:r>
            <w:r w:rsidR="0059199C">
              <w:rPr>
                <w:rFonts w:ascii="Sylfaen" w:hAnsi="Sylfaen"/>
                <w:lang w:val="ka-GE"/>
              </w:rPr>
              <w:t>ა</w:t>
            </w:r>
            <w:r w:rsidR="00BD50C8">
              <w:rPr>
                <w:rFonts w:ascii="Sylfaen" w:hAnsi="Sylfaen"/>
                <w:lang w:val="ka-GE"/>
              </w:rPr>
              <w:t>ანალიზონ ფიზიკური და დროითი გარემოს გავლენა ქცევაზე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4A14EE75" w14:textId="496B3A74" w:rsidR="00BD50C8" w:rsidRDefault="00B1480C" w:rsidP="00BD50C8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BD50C8">
              <w:rPr>
                <w:rFonts w:ascii="Sylfaen" w:hAnsi="Sylfaen"/>
                <w:lang w:val="ka-GE"/>
              </w:rPr>
              <w:t xml:space="preserve">ტრენერის პრეზენტაცია </w:t>
            </w:r>
            <w:r w:rsidR="00BB5E0E">
              <w:rPr>
                <w:rFonts w:ascii="Sylfaen" w:hAnsi="Sylfaen"/>
                <w:lang w:val="ka-GE"/>
              </w:rPr>
              <w:t>„</w:t>
            </w:r>
            <w:r w:rsidR="00BD50C8">
              <w:rPr>
                <w:rFonts w:ascii="Sylfaen" w:hAnsi="Sylfaen"/>
                <w:lang w:val="ka-GE"/>
              </w:rPr>
              <w:t>სოციალური და ემოციური გარემოს მნიშვნელობა და აღმზრდელის როლი</w:t>
            </w:r>
            <w:r w:rsidR="00BB5E0E">
              <w:rPr>
                <w:rFonts w:ascii="Sylfaen" w:hAnsi="Sylfaen"/>
                <w:lang w:val="ka-GE"/>
              </w:rPr>
              <w:t>“</w:t>
            </w:r>
          </w:p>
          <w:p w14:paraId="200CD4AC" w14:textId="5800D445" w:rsidR="00BD50C8" w:rsidRDefault="00BD50C8" w:rsidP="00BD50C8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აქტივობა 1. ავსებენ თვითშეფასების კითხვარს</w:t>
            </w:r>
            <w:r w:rsidR="0059199C">
              <w:rPr>
                <w:rFonts w:ascii="Sylfaen" w:hAnsi="Sylfaen"/>
                <w:lang w:val="ka-GE"/>
              </w:rPr>
              <w:t xml:space="preserve"> - ,,</w:t>
            </w:r>
            <w:r>
              <w:rPr>
                <w:rFonts w:ascii="Sylfaen" w:hAnsi="Sylfaen"/>
                <w:lang w:val="ka-GE"/>
              </w:rPr>
              <w:t>მხარდამჭერი გარემო სოციალური და ემოციური კომპეტენციის ხელშეწყობისთვის</w:t>
            </w:r>
            <w:r w:rsidR="0059199C">
              <w:rPr>
                <w:rFonts w:ascii="Sylfaen" w:hAnsi="Sylfaen"/>
                <w:lang w:val="ka-GE"/>
              </w:rPr>
              <w:t>“</w:t>
            </w:r>
            <w:r w:rsidR="00BB5E0E">
              <w:rPr>
                <w:rFonts w:ascii="Sylfaen" w:hAnsi="Sylfaen"/>
                <w:lang w:val="ka-GE"/>
              </w:rPr>
              <w:t>,</w:t>
            </w:r>
            <w:r w:rsidR="0059199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ავსებენ პირველ ნაწილს, რომელიც ფიზიკურ გარემოს ეხება.</w:t>
            </w:r>
          </w:p>
          <w:p w14:paraId="27479FFB" w14:textId="31444503" w:rsidR="00BD50C8" w:rsidRDefault="00BD50C8" w:rsidP="00BD50C8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მსჯელობენ და ჯგუფს უზიარებენ თავის შედეგებს, ასევე</w:t>
            </w:r>
            <w:r w:rsidR="0059199C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რა გავლენა აქვს ფიზიკურ და დროით გარემოს</w:t>
            </w:r>
            <w:r w:rsidR="00BA2F25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ქცევაზე.</w:t>
            </w:r>
          </w:p>
          <w:p w14:paraId="7D17E2EB" w14:textId="3F08F5A2" w:rsidR="00B1480C" w:rsidRPr="00BD50C8" w:rsidRDefault="00BD50C8" w:rsidP="00BD50C8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პრეზენტაცია: ფიზიკური და დროითი გარემოს გავლენა ბავშვის ქცევაზე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51" w:type="dxa"/>
          </w:tcPr>
          <w:p w14:paraId="241B00AC" w14:textId="75412ECD" w:rsidR="00BD50C8" w:rsidRPr="00BD50C8" w:rsidRDefault="00BD50C8" w:rsidP="00BD50C8">
            <w:pPr>
              <w:rPr>
                <w:rFonts w:ascii="Sylfaen" w:hAnsi="Sylfaen"/>
                <w:lang w:val="ka-GE"/>
              </w:rPr>
            </w:pPr>
            <w:r w:rsidRPr="00BD50C8">
              <w:rPr>
                <w:rFonts w:ascii="Sylfaen" w:hAnsi="Sylfaen"/>
                <w:lang w:val="ka-GE"/>
              </w:rPr>
              <w:t>კომპიუტერი</w:t>
            </w:r>
            <w:r w:rsidRPr="00BD50C8">
              <w:rPr>
                <w:rFonts w:ascii="Sylfaen" w:hAnsi="Sylfaen"/>
              </w:rPr>
              <w:t xml:space="preserve">, </w:t>
            </w:r>
            <w:r w:rsidRPr="00BD50C8">
              <w:rPr>
                <w:rFonts w:ascii="Sylfaen" w:hAnsi="Sylfaen"/>
                <w:lang w:val="ka-GE"/>
              </w:rPr>
              <w:t>პროექტორი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  <w:p w14:paraId="3AF59BC1" w14:textId="77777777" w:rsidR="00BD50C8" w:rsidRPr="00BD50C8" w:rsidRDefault="00BD50C8" w:rsidP="00BD50C8">
            <w:pPr>
              <w:rPr>
                <w:rFonts w:ascii="Sylfaen" w:hAnsi="Sylfaen"/>
                <w:lang w:val="ka-GE"/>
              </w:rPr>
            </w:pPr>
            <w:r w:rsidRPr="00BD50C8">
              <w:rPr>
                <w:rFonts w:ascii="Sylfaen" w:hAnsi="Sylfaen"/>
                <w:lang w:val="ka-GE"/>
              </w:rPr>
              <w:t>საკითხავი მასალა:</w:t>
            </w:r>
          </w:p>
          <w:p w14:paraId="7B6509B6" w14:textId="77777777" w:rsidR="00BD50C8" w:rsidRPr="00BD50C8" w:rsidRDefault="00BD50C8" w:rsidP="00BD50C8">
            <w:pPr>
              <w:rPr>
                <w:rFonts w:ascii="Sylfaen" w:hAnsi="Sylfaen"/>
                <w:lang w:val="ka-GE"/>
              </w:rPr>
            </w:pPr>
          </w:p>
          <w:p w14:paraId="6E3279B5" w14:textId="7494FD7C" w:rsidR="00BD50C8" w:rsidRDefault="00BB5E0E" w:rsidP="00BD50C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 w:rsidR="00BD50C8" w:rsidRPr="00BD50C8">
              <w:rPr>
                <w:rFonts w:ascii="Sylfaen" w:hAnsi="Sylfaen"/>
                <w:lang w:val="ka-GE"/>
              </w:rPr>
              <w:t>მხარდამჭერი</w:t>
            </w:r>
            <w:r w:rsidR="00BD50C8">
              <w:rPr>
                <w:rFonts w:ascii="Sylfaen" w:hAnsi="Sylfaen"/>
                <w:lang w:val="ka-GE"/>
              </w:rPr>
              <w:t xml:space="preserve"> გარემო</w:t>
            </w:r>
            <w:r w:rsidR="00936BC7">
              <w:rPr>
                <w:rFonts w:ascii="Sylfaen" w:hAnsi="Sylfaen"/>
                <w:lang w:val="ka-GE"/>
              </w:rPr>
              <w:t xml:space="preserve">, </w:t>
            </w:r>
            <w:r w:rsidR="00BD50C8">
              <w:rPr>
                <w:rFonts w:ascii="Sylfaen" w:hAnsi="Sylfaen"/>
                <w:lang w:val="ka-GE"/>
              </w:rPr>
              <w:t>სოციალური და ემოციური კომპეტენციის ხელშეწყობისთვის</w:t>
            </w:r>
            <w:r>
              <w:rPr>
                <w:rFonts w:ascii="Sylfaen" w:hAnsi="Sylfaen"/>
                <w:lang w:val="ka-GE"/>
              </w:rPr>
              <w:t>“</w:t>
            </w:r>
          </w:p>
          <w:p w14:paraId="186947B0" w14:textId="77777777" w:rsidR="00B1480C" w:rsidRPr="007F7246" w:rsidRDefault="00B1480C" w:rsidP="00F744E1">
            <w:pPr>
              <w:pStyle w:val="Normal1"/>
              <w:spacing w:after="0"/>
              <w:ind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1480C" w:rsidRPr="007F7246" w14:paraId="274BDFC9" w14:textId="77777777" w:rsidTr="00953578">
        <w:trPr>
          <w:gridAfter w:val="1"/>
          <w:wAfter w:w="21" w:type="dxa"/>
          <w:trHeight w:val="820"/>
        </w:trPr>
        <w:tc>
          <w:tcPr>
            <w:tcW w:w="1080" w:type="dxa"/>
          </w:tcPr>
          <w:p w14:paraId="21206699" w14:textId="4909050F" w:rsidR="00B1480C" w:rsidRPr="001819C8" w:rsidRDefault="00BD50C8" w:rsidP="00F744E1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 სთ</w:t>
            </w:r>
          </w:p>
        </w:tc>
        <w:tc>
          <w:tcPr>
            <w:tcW w:w="11434" w:type="dxa"/>
          </w:tcPr>
          <w:p w14:paraId="7786D3C0" w14:textId="75E44724" w:rsidR="00BD50C8" w:rsidRDefault="00CE425B" w:rsidP="00BD50C8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1</w:t>
            </w:r>
            <w:r w:rsidRPr="001819C8">
              <w:rPr>
                <w:rFonts w:ascii="Sylfaen" w:eastAsia="Merriweather" w:hAnsi="Sylfaen" w:cs="Merriweather"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BD50C8">
              <w:rPr>
                <w:rFonts w:ascii="Sylfaen" w:hAnsi="Sylfaen"/>
                <w:lang w:val="ka-GE"/>
              </w:rPr>
              <w:t>სოციალური და ემოციური კომპეტენციების ხელშეწყობა ბავშვებში; უფროსის სტრატეგიები; ინ</w:t>
            </w:r>
            <w:r w:rsidR="005B0859">
              <w:rPr>
                <w:rFonts w:ascii="Sylfaen" w:hAnsi="Sylfaen"/>
                <w:lang w:val="ka-GE"/>
              </w:rPr>
              <w:t>დ</w:t>
            </w:r>
            <w:r w:rsidR="00BD50C8">
              <w:rPr>
                <w:rFonts w:ascii="Sylfaen" w:hAnsi="Sylfaen"/>
                <w:lang w:val="ka-GE"/>
              </w:rPr>
              <w:t>ივიდუალური ინტერვენცია რთული ქცევისას.</w:t>
            </w:r>
          </w:p>
          <w:p w14:paraId="076C0998" w14:textId="77777777" w:rsidR="00CE425B" w:rsidRPr="001819C8" w:rsidRDefault="00CE425B" w:rsidP="00CE425B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2052650C" w14:textId="6A1D8EA1" w:rsidR="00BD50C8" w:rsidRPr="00BD50C8" w:rsidRDefault="00CE425B" w:rsidP="00BD50C8">
            <w:pPr>
              <w:pStyle w:val="Normal1"/>
              <w:widowControl w:val="0"/>
              <w:tabs>
                <w:tab w:val="left" w:pos="360"/>
                <w:tab w:val="left" w:pos="720"/>
              </w:tabs>
              <w:spacing w:before="240" w:after="0"/>
              <w:jc w:val="both"/>
              <w:rPr>
                <w:rFonts w:ascii="Sylfaen" w:eastAsia="Merriweather" w:hAnsi="Sylfaen" w:cs="Merriweather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BD50C8" w:rsidRPr="00BD50C8">
              <w:rPr>
                <w:rFonts w:ascii="Sylfaen" w:eastAsia="Merriweather" w:hAnsi="Sylfaen" w:cs="Merriweather"/>
                <w:lang w:val="ka-GE"/>
              </w:rPr>
              <w:t>გაიცნოს</w:t>
            </w:r>
            <w:r w:rsidR="00BB5E0E">
              <w:rPr>
                <w:rFonts w:ascii="Sylfaen" w:eastAsia="Merriweather" w:hAnsi="Sylfaen" w:cs="Merriweather"/>
                <w:lang w:val="ka-GE"/>
              </w:rPr>
              <w:t>,</w:t>
            </w:r>
            <w:r w:rsidR="00BD50C8" w:rsidRPr="00BD50C8">
              <w:rPr>
                <w:rFonts w:ascii="Sylfaen" w:eastAsia="Merriweather" w:hAnsi="Sylfaen" w:cs="Merriweather"/>
                <w:lang w:val="ka-GE"/>
              </w:rPr>
              <w:t xml:space="preserve"> რა არის ემოციური კომპეტენცია</w:t>
            </w:r>
            <w:r w:rsidR="00BD50C8">
              <w:rPr>
                <w:rFonts w:ascii="Sylfaen" w:eastAsia="Merriweather" w:hAnsi="Sylfaen" w:cs="Merriweather"/>
                <w:lang w:val="ka-GE"/>
              </w:rPr>
              <w:t xml:space="preserve">; </w:t>
            </w:r>
            <w:r w:rsidR="00BD50C8" w:rsidRPr="00BD50C8">
              <w:rPr>
                <w:rFonts w:ascii="Sylfaen" w:eastAsia="Merriweather" w:hAnsi="Sylfaen" w:cs="Merriweather"/>
                <w:lang w:val="ka-GE"/>
              </w:rPr>
              <w:t xml:space="preserve">ინდივიდუალური შემთხვევების გაანალიზებით, </w:t>
            </w:r>
            <w:proofErr w:type="spellStart"/>
            <w:r w:rsidR="00BD50C8" w:rsidRPr="00BD50C8">
              <w:rPr>
                <w:rFonts w:ascii="Sylfaen" w:eastAsia="Merriweather" w:hAnsi="Sylfaen" w:cs="Merriweather"/>
                <w:lang w:val="ka-GE"/>
              </w:rPr>
              <w:t>დაისწავლოს</w:t>
            </w:r>
            <w:proofErr w:type="spellEnd"/>
            <w:r w:rsidR="00BA2F25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BD50C8" w:rsidRPr="00BD50C8">
              <w:rPr>
                <w:rFonts w:ascii="Sylfaen" w:eastAsia="Merriweather" w:hAnsi="Sylfaen" w:cs="Merriweather"/>
                <w:lang w:val="ka-GE"/>
              </w:rPr>
              <w:t>უფროსის სტრატეგიები, რაც ხელს უწყობს ემოციური კომპეტენციის განვითარებას</w:t>
            </w:r>
            <w:r w:rsidR="0059199C">
              <w:rPr>
                <w:rFonts w:ascii="Sylfaen" w:eastAsia="Merriweather" w:hAnsi="Sylfaen" w:cs="Merriweather"/>
                <w:lang w:val="ka-GE"/>
              </w:rPr>
              <w:t>.</w:t>
            </w:r>
          </w:p>
          <w:p w14:paraId="56B8CD55" w14:textId="77777777" w:rsidR="00CE425B" w:rsidRPr="001819C8" w:rsidRDefault="00CE425B" w:rsidP="00CE425B">
            <w:pPr>
              <w:pStyle w:val="Normal1"/>
              <w:widowControl w:val="0"/>
              <w:tabs>
                <w:tab w:val="left" w:pos="360"/>
                <w:tab w:val="left" w:pos="720"/>
              </w:tabs>
              <w:spacing w:before="240" w:after="0"/>
              <w:jc w:val="both"/>
              <w:rPr>
                <w:rFonts w:ascii="Sylfaen" w:hAnsi="Sylfaen"/>
                <w:lang w:val="ka-GE"/>
              </w:rPr>
            </w:pPr>
          </w:p>
          <w:p w14:paraId="667C81BF" w14:textId="2EEFF2B5" w:rsidR="00BD50C8" w:rsidRDefault="00CE425B" w:rsidP="00BD50C8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 w:rsidR="00BD50C8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BD50C8">
              <w:rPr>
                <w:rFonts w:ascii="Sylfaen" w:hAnsi="Sylfaen"/>
                <w:lang w:val="ka-GE"/>
              </w:rPr>
              <w:t>აქტივობა 2</w:t>
            </w:r>
            <w:r w:rsidR="00BB5E0E">
              <w:rPr>
                <w:rFonts w:ascii="Sylfae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BB5E0E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BD50C8">
              <w:rPr>
                <w:rFonts w:ascii="Sylfaen" w:hAnsi="Sylfaen"/>
                <w:lang w:val="ka-GE"/>
              </w:rPr>
              <w:t xml:space="preserve">მცირე ჯგუფებში განიხილავენ </w:t>
            </w:r>
            <w:proofErr w:type="spellStart"/>
            <w:r w:rsidR="00BD50C8">
              <w:rPr>
                <w:rFonts w:ascii="Sylfaen" w:hAnsi="Sylfaen"/>
                <w:lang w:val="ka-GE"/>
              </w:rPr>
              <w:t>ქეისს</w:t>
            </w:r>
            <w:proofErr w:type="spellEnd"/>
            <w:r w:rsidR="00BD50C8">
              <w:rPr>
                <w:rFonts w:ascii="Sylfaen" w:hAnsi="Sylfaen"/>
                <w:lang w:val="ka-GE"/>
              </w:rPr>
              <w:t xml:space="preserve"> (დავითი</w:t>
            </w:r>
            <w:r w:rsidR="00BB5E0E">
              <w:rPr>
                <w:rFonts w:ascii="Sylfae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BD50C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BD50C8">
              <w:rPr>
                <w:rFonts w:ascii="Sylfaen" w:hAnsi="Sylfaen"/>
                <w:lang w:val="ka-GE"/>
              </w:rPr>
              <w:t>ჰიპერაქტივობა</w:t>
            </w:r>
            <w:proofErr w:type="spellEnd"/>
            <w:r w:rsidR="00BD50C8">
              <w:rPr>
                <w:rFonts w:ascii="Sylfaen" w:hAnsi="Sylfaen"/>
                <w:lang w:val="ka-GE"/>
              </w:rPr>
              <w:t>, ყურადღების დეფიციტის სინდრომი). გამოყოფენ აღმზრდელის სტრატეგიებს, განხილვა დიდ ჯგუფში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48F4FE9E" w14:textId="630D7F28" w:rsidR="00BD50C8" w:rsidRDefault="00BD50C8" w:rsidP="00BD50C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აქტივობა 1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Sylfaen" w:hAnsi="Sylfaen"/>
                <w:lang w:val="ka-GE"/>
              </w:rPr>
              <w:t xml:space="preserve"> მცირე ჯგუფებში ქეისის (უკიდურესი სიმორცხვე)</w:t>
            </w:r>
            <w:r w:rsidR="0059199C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განხილვა და აღმზრდელის სტრატეგიებზე მსჯელობა; </w:t>
            </w:r>
            <w:proofErr w:type="spellStart"/>
            <w:r>
              <w:rPr>
                <w:rFonts w:ascii="Sylfaen" w:hAnsi="Sylfaen"/>
                <w:lang w:val="ka-GE"/>
              </w:rPr>
              <w:t>ქეისების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განხილვა დიდი ჯგუფში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7C1440F3" w14:textId="0AAA09CD" w:rsidR="00A07123" w:rsidRDefault="00A07123" w:rsidP="00CE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8377A8E" w14:textId="77777777" w:rsidR="00B1480C" w:rsidRPr="0061473B" w:rsidRDefault="00B1480C" w:rsidP="00CE425B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251" w:type="dxa"/>
          </w:tcPr>
          <w:p w14:paraId="79D0E33F" w14:textId="0A3E5901" w:rsidR="00BD50C8" w:rsidRPr="00BD50C8" w:rsidRDefault="00BD50C8" w:rsidP="00BD50C8">
            <w:pPr>
              <w:rPr>
                <w:rFonts w:ascii="Sylfaen" w:hAnsi="Sylfaen"/>
                <w:lang w:val="ka-GE"/>
              </w:rPr>
            </w:pPr>
            <w:r w:rsidRPr="00BD50C8">
              <w:rPr>
                <w:rFonts w:ascii="Sylfaen" w:hAnsi="Sylfaen"/>
                <w:lang w:val="ka-GE"/>
              </w:rPr>
              <w:t>კომპიუტერი, პროექტორი</w:t>
            </w:r>
            <w:r w:rsidR="00936BC7">
              <w:rPr>
                <w:rFonts w:ascii="Sylfaen" w:hAnsi="Sylfaen"/>
                <w:lang w:val="ka-GE"/>
              </w:rPr>
              <w:t>,</w:t>
            </w:r>
          </w:p>
          <w:p w14:paraId="5DAAEB16" w14:textId="77777777" w:rsidR="00BD50C8" w:rsidRPr="00BD50C8" w:rsidRDefault="00BD50C8" w:rsidP="00BD50C8">
            <w:pPr>
              <w:rPr>
                <w:rFonts w:ascii="Sylfaen" w:hAnsi="Sylfaen"/>
                <w:lang w:val="ka-GE"/>
              </w:rPr>
            </w:pPr>
            <w:r w:rsidRPr="00BD50C8">
              <w:rPr>
                <w:rFonts w:ascii="Sylfaen" w:hAnsi="Sylfaen"/>
                <w:lang w:val="ka-GE"/>
              </w:rPr>
              <w:t>საკითხავი მასალა:</w:t>
            </w:r>
          </w:p>
          <w:p w14:paraId="010986EF" w14:textId="5AE31226" w:rsidR="00BD50C8" w:rsidRPr="00BD50C8" w:rsidRDefault="00BD50C8" w:rsidP="00BD50C8">
            <w:pPr>
              <w:rPr>
                <w:rFonts w:ascii="Sylfaen" w:hAnsi="Sylfaen"/>
                <w:lang w:val="ka-GE"/>
              </w:rPr>
            </w:pPr>
            <w:r w:rsidRPr="00BD50C8">
              <w:rPr>
                <w:rFonts w:ascii="Sylfaen" w:hAnsi="Sylfaen"/>
                <w:lang w:val="ka-GE"/>
              </w:rPr>
              <w:t>ემოციური მხარდამჭერი გარემო</w:t>
            </w:r>
            <w:r w:rsidR="00936BC7">
              <w:rPr>
                <w:rFonts w:ascii="Sylfaen" w:hAnsi="Sylfaen"/>
                <w:lang w:val="ka-GE"/>
              </w:rPr>
              <w:t>,</w:t>
            </w:r>
          </w:p>
          <w:p w14:paraId="43657BD1" w14:textId="1AB9FF01" w:rsidR="00B1480C" w:rsidRPr="00BD50C8" w:rsidRDefault="00BD50C8" w:rsidP="00BD50C8">
            <w:pPr>
              <w:pStyle w:val="Normal1"/>
              <w:widowControl w:val="0"/>
              <w:spacing w:after="0"/>
              <w:rPr>
                <w:rFonts w:ascii="Sylfaen" w:hAnsi="Sylfaen"/>
                <w:bCs/>
              </w:rPr>
            </w:pPr>
            <w:r w:rsidRPr="00BD50C8">
              <w:rPr>
                <w:rFonts w:ascii="Sylfaen" w:hAnsi="Sylfaen"/>
                <w:lang w:val="ka-GE"/>
              </w:rPr>
              <w:t>ქეისები: ქცევით სირთულეებზე</w:t>
            </w:r>
            <w:r w:rsidR="00936BC7">
              <w:rPr>
                <w:rFonts w:ascii="Sylfaen" w:hAnsi="Sylfaen"/>
                <w:lang w:val="ka-GE"/>
              </w:rPr>
              <w:t>.</w:t>
            </w:r>
          </w:p>
        </w:tc>
      </w:tr>
      <w:tr w:rsidR="00B1480C" w:rsidRPr="007F7246" w14:paraId="3E385CA4" w14:textId="77777777" w:rsidTr="00953578">
        <w:trPr>
          <w:gridAfter w:val="1"/>
          <w:wAfter w:w="21" w:type="dxa"/>
          <w:trHeight w:val="820"/>
        </w:trPr>
        <w:tc>
          <w:tcPr>
            <w:tcW w:w="1080" w:type="dxa"/>
          </w:tcPr>
          <w:p w14:paraId="24D4FA36" w14:textId="7D25AAF7" w:rsidR="00B1480C" w:rsidRDefault="00BD50C8" w:rsidP="00CE425B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>2 სთ</w:t>
            </w:r>
            <w:r w:rsidR="00B1480C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</w:p>
        </w:tc>
        <w:tc>
          <w:tcPr>
            <w:tcW w:w="11434" w:type="dxa"/>
          </w:tcPr>
          <w:p w14:paraId="352CD04D" w14:textId="4563C6B9" w:rsidR="00BD50C8" w:rsidRDefault="00CE425B" w:rsidP="00BD50C8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1</w:t>
            </w:r>
            <w:r w:rsidRPr="001819C8">
              <w:rPr>
                <w:rFonts w:ascii="Sylfaen" w:eastAsia="Merriweather" w:hAnsi="Sylfaen" w:cs="Merriweather"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BD50C8">
              <w:rPr>
                <w:rFonts w:ascii="Sylfaen" w:hAnsi="Sylfaen"/>
                <w:lang w:val="ka-GE"/>
              </w:rPr>
              <w:t>სოციალური და ემოციური კომპეტენციების ხელშეწყობა ბავშვებში</w:t>
            </w:r>
            <w:r w:rsidR="00BB5E0E">
              <w:rPr>
                <w:rFonts w:ascii="Sylfaen" w:hAnsi="Sylfaen"/>
                <w:lang w:val="ka-GE"/>
              </w:rPr>
              <w:t>,</w:t>
            </w:r>
            <w:r w:rsidR="00BD50C8">
              <w:rPr>
                <w:rFonts w:ascii="Sylfaen" w:hAnsi="Sylfaen"/>
                <w:lang w:val="ka-GE"/>
              </w:rPr>
              <w:t xml:space="preserve"> უფროსის სტრატეგიები; ინ</w:t>
            </w:r>
            <w:r w:rsidR="005B0859">
              <w:rPr>
                <w:rFonts w:ascii="Sylfaen" w:hAnsi="Sylfaen"/>
                <w:lang w:val="ka-GE"/>
              </w:rPr>
              <w:t>დ</w:t>
            </w:r>
            <w:r w:rsidR="00BD50C8">
              <w:rPr>
                <w:rFonts w:ascii="Sylfaen" w:hAnsi="Sylfaen"/>
                <w:lang w:val="ka-GE"/>
              </w:rPr>
              <w:t>ივიდუალური ინტერვენცია რთული ქცევისას.</w:t>
            </w:r>
          </w:p>
          <w:p w14:paraId="1C8EDDB0" w14:textId="77777777" w:rsidR="00CE425B" w:rsidRPr="001819C8" w:rsidRDefault="00CE425B" w:rsidP="00CE425B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2FDB6FAC" w14:textId="7B39931A" w:rsidR="00CE425B" w:rsidRPr="001819C8" w:rsidRDefault="00CE425B" w:rsidP="00BD50C8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Pr="001819C8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BD50C8">
              <w:rPr>
                <w:rFonts w:ascii="Sylfaen" w:hAnsi="Sylfaen"/>
                <w:lang w:val="ka-GE"/>
              </w:rPr>
              <w:t xml:space="preserve">გაიცნოს რა არის სოციალური კომპეტენცია, </w:t>
            </w:r>
            <w:proofErr w:type="spellStart"/>
            <w:r w:rsidR="00BD50C8">
              <w:rPr>
                <w:rFonts w:ascii="Sylfaen" w:hAnsi="Sylfaen"/>
                <w:lang w:val="ka-GE"/>
              </w:rPr>
              <w:t>დაისწავლოს</w:t>
            </w:r>
            <w:proofErr w:type="spellEnd"/>
            <w:r w:rsidR="00BD50C8">
              <w:rPr>
                <w:rFonts w:ascii="Sylfaen" w:hAnsi="Sylfaen"/>
                <w:lang w:val="ka-GE"/>
              </w:rPr>
              <w:t xml:space="preserve"> უფროსის სტრატეგიები, რაც ხელს უწყობს სოციალურ კომპეტენციის განვითარებას, აანალიზებენ ინდივიდუალურ </w:t>
            </w:r>
            <w:proofErr w:type="spellStart"/>
            <w:r w:rsidR="00BD50C8">
              <w:rPr>
                <w:rFonts w:ascii="Sylfaen" w:hAnsi="Sylfaen"/>
                <w:lang w:val="ka-GE"/>
              </w:rPr>
              <w:t>ქიესებს</w:t>
            </w:r>
            <w:proofErr w:type="spellEnd"/>
            <w:r w:rsidR="00BD50C8">
              <w:rPr>
                <w:rFonts w:ascii="Sylfaen" w:hAnsi="Sylfaen"/>
                <w:lang w:val="ka-GE"/>
              </w:rPr>
              <w:t xml:space="preserve"> რთულ ქცევაზე და მ</w:t>
            </w:r>
            <w:r w:rsidR="005B0859">
              <w:rPr>
                <w:rFonts w:ascii="Sylfaen" w:hAnsi="Sylfaen"/>
                <w:lang w:val="ka-GE"/>
              </w:rPr>
              <w:t>ს</w:t>
            </w:r>
            <w:r w:rsidR="00BD50C8">
              <w:rPr>
                <w:rFonts w:ascii="Sylfaen" w:hAnsi="Sylfaen"/>
                <w:lang w:val="ka-GE"/>
              </w:rPr>
              <w:t>ჯელობენ და ფიქრობენ ინდივიდუალური გადაწყვეტის გზებზე.</w:t>
            </w:r>
          </w:p>
          <w:p w14:paraId="3307C535" w14:textId="0693CF87" w:rsidR="00BD50C8" w:rsidRDefault="00CE425B" w:rsidP="00BD50C8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 w:rsidR="00BD50C8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BD50C8">
              <w:rPr>
                <w:rFonts w:ascii="Sylfaen" w:hAnsi="Sylfaen"/>
                <w:lang w:val="ka-GE"/>
              </w:rPr>
              <w:t xml:space="preserve">პრეზენტაცია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BD50C8">
              <w:rPr>
                <w:rFonts w:ascii="Sylfaen" w:hAnsi="Sylfaen"/>
                <w:lang w:val="ka-GE"/>
              </w:rPr>
              <w:t xml:space="preserve"> სოციალური და ემოციური კომპეტენციების ხელშეწყობა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BD50C8">
              <w:rPr>
                <w:rFonts w:ascii="Sylfaen" w:hAnsi="Sylfaen"/>
                <w:lang w:val="ka-GE"/>
              </w:rPr>
              <w:t xml:space="preserve"> აღმზრდელის სტრატეგიები; ვიდეოს განხილვა და სტრატეგიებზე მსჯელობა ; თვითშეფასების კითხვარის მეორე და მესამე ნაწილის შევსება; პრეზენტაცია: ინდივიდუალური ინტერვენცია რთული ქცევის დროს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4C2558F2" w14:textId="1EF25B82" w:rsidR="00BD50C8" w:rsidRDefault="00BD50C8" w:rsidP="00BD50C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აქტივობა 1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Sylfaen" w:hAnsi="Sylfaen"/>
                <w:lang w:val="ka-GE"/>
              </w:rPr>
              <w:t xml:space="preserve"> მონაწილეები ავსებენ თვითშეფასების კითხვარის მეოთხე ნაწილს.</w:t>
            </w:r>
          </w:p>
          <w:p w14:paraId="4FC8DE25" w14:textId="6AAE1F04" w:rsidR="00B1480C" w:rsidRPr="00BD50C8" w:rsidRDefault="00BD50C8" w:rsidP="00BD50C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აქტი</w:t>
            </w:r>
            <w:r w:rsidR="005B0859">
              <w:rPr>
                <w:rFonts w:ascii="Sylfaen" w:hAnsi="Sylfaen"/>
                <w:lang w:val="ka-GE"/>
              </w:rPr>
              <w:t>ვ</w:t>
            </w:r>
            <w:r>
              <w:rPr>
                <w:rFonts w:ascii="Sylfaen" w:hAnsi="Sylfaen"/>
                <w:lang w:val="ka-GE"/>
              </w:rPr>
              <w:t xml:space="preserve">ობა 2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BB5E0E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მცირე ჯგუფებში განიხილავენ რთული ქცევის </w:t>
            </w:r>
            <w:proofErr w:type="spellStart"/>
            <w:r>
              <w:rPr>
                <w:rFonts w:ascii="Sylfaen" w:hAnsi="Sylfaen"/>
                <w:lang w:val="ka-GE"/>
              </w:rPr>
              <w:t>ქეისს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(ლევანი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Sylfaen" w:hAnsi="Sylfaen"/>
                <w:lang w:val="ka-GE"/>
              </w:rPr>
              <w:t xml:space="preserve"> ქცევითი სირთულეები). გამოყოფენ აღმზრდელის სტრატეგიებს</w:t>
            </w:r>
            <w:r w:rsidR="00BB5E0E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განიხილავენ დიდი ჯგუფში.</w:t>
            </w:r>
          </w:p>
        </w:tc>
        <w:tc>
          <w:tcPr>
            <w:tcW w:w="2251" w:type="dxa"/>
          </w:tcPr>
          <w:p w14:paraId="43E354C6" w14:textId="1A54CA38" w:rsidR="00BD50C8" w:rsidRPr="00BD50C8" w:rsidRDefault="00BD50C8" w:rsidP="00BD50C8">
            <w:pPr>
              <w:rPr>
                <w:rFonts w:ascii="Sylfaen" w:hAnsi="Sylfaen"/>
                <w:lang w:val="ka-GE"/>
              </w:rPr>
            </w:pPr>
            <w:r w:rsidRPr="00BD50C8">
              <w:rPr>
                <w:rFonts w:ascii="Sylfaen" w:hAnsi="Sylfaen"/>
                <w:lang w:val="ka-GE"/>
              </w:rPr>
              <w:lastRenderedPageBreak/>
              <w:t>კომპიუტერი და პროექტორი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03380ABF" w14:textId="77777777" w:rsidR="00BD50C8" w:rsidRPr="00BD50C8" w:rsidRDefault="00BD50C8" w:rsidP="00BD50C8">
            <w:pPr>
              <w:rPr>
                <w:rFonts w:ascii="Sylfaen" w:hAnsi="Sylfaen"/>
                <w:lang w:val="ka-GE"/>
              </w:rPr>
            </w:pPr>
            <w:r w:rsidRPr="00BD50C8">
              <w:rPr>
                <w:rFonts w:ascii="Sylfaen" w:hAnsi="Sylfaen"/>
                <w:lang w:val="ka-GE"/>
              </w:rPr>
              <w:t>საკითხავი მასალა:</w:t>
            </w:r>
          </w:p>
          <w:p w14:paraId="67FF0A3B" w14:textId="47874020" w:rsidR="00B1480C" w:rsidRPr="00430F96" w:rsidRDefault="00BD50C8" w:rsidP="00BD50C8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  <w:r w:rsidRPr="00BD50C8">
              <w:rPr>
                <w:rFonts w:ascii="Sylfaen" w:hAnsi="Sylfaen"/>
                <w:lang w:val="ka-GE"/>
              </w:rPr>
              <w:t>კითხვარი</w:t>
            </w:r>
            <w:r w:rsidR="0059199C">
              <w:rPr>
                <w:rFonts w:ascii="Sylfaen" w:hAnsi="Sylfaen"/>
                <w:lang w:val="ka-GE"/>
              </w:rPr>
              <w:t>: ,,</w:t>
            </w:r>
            <w:r w:rsidRPr="00BD50C8">
              <w:rPr>
                <w:rFonts w:ascii="Sylfaen" w:hAnsi="Sylfaen"/>
                <w:lang w:val="ka-GE"/>
              </w:rPr>
              <w:t>მხარდამჭერი გარემო სოციალური</w:t>
            </w:r>
            <w:r>
              <w:rPr>
                <w:rFonts w:ascii="Sylfaen" w:hAnsi="Sylfaen"/>
                <w:lang w:val="ka-GE"/>
              </w:rPr>
              <w:t xml:space="preserve"> და ემოციური კომპეტენციის ხელშეწყობისთვის</w:t>
            </w:r>
            <w:r w:rsidR="0059199C">
              <w:rPr>
                <w:rFonts w:ascii="Sylfaen" w:hAnsi="Sylfaen"/>
                <w:lang w:val="ka-GE"/>
              </w:rPr>
              <w:t>“</w:t>
            </w:r>
          </w:p>
        </w:tc>
      </w:tr>
    </w:tbl>
    <w:p w14:paraId="20899E4D" w14:textId="3D9F4B0B" w:rsidR="00953578" w:rsidRDefault="00953578" w:rsidP="00953578">
      <w:pPr>
        <w:tabs>
          <w:tab w:val="left" w:pos="2250"/>
        </w:tabs>
        <w:rPr>
          <w:rFonts w:ascii="Sylfaen" w:hAnsi="Sylfaen"/>
          <w:sz w:val="20"/>
          <w:szCs w:val="20"/>
          <w:lang w:val="ka-GE"/>
        </w:rPr>
      </w:pPr>
    </w:p>
    <w:p w14:paraId="230EBC97" w14:textId="7D1E6411" w:rsidR="00CE425B" w:rsidRDefault="00CE425B" w:rsidP="00953578">
      <w:pPr>
        <w:tabs>
          <w:tab w:val="left" w:pos="2250"/>
        </w:tabs>
        <w:rPr>
          <w:rFonts w:ascii="Sylfaen" w:hAnsi="Sylfaen"/>
          <w:sz w:val="20"/>
          <w:szCs w:val="20"/>
          <w:lang w:val="ka-GE"/>
        </w:rPr>
      </w:pPr>
    </w:p>
    <w:tbl>
      <w:tblPr>
        <w:tblW w:w="147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434"/>
        <w:gridCol w:w="2251"/>
        <w:gridCol w:w="21"/>
      </w:tblGrid>
      <w:tr w:rsidR="00CE425B" w:rsidRPr="000304E7" w14:paraId="73D6A792" w14:textId="77777777" w:rsidTr="00287478">
        <w:trPr>
          <w:trHeight w:val="1481"/>
        </w:trPr>
        <w:tc>
          <w:tcPr>
            <w:tcW w:w="14786" w:type="dxa"/>
            <w:gridSpan w:val="4"/>
            <w:shd w:val="clear" w:color="auto" w:fill="9CC2E5" w:themeFill="accent1" w:themeFillTint="99"/>
          </w:tcPr>
          <w:p w14:paraId="265BEFFF" w14:textId="6EE08F32" w:rsidR="00AC3336" w:rsidRDefault="00CE425B" w:rsidP="00AC3336">
            <w:pPr>
              <w:pStyle w:val="Normal1"/>
              <w:spacing w:after="0"/>
              <w:ind w:right="113"/>
              <w:rPr>
                <w:rFonts w:ascii="Sylfaen" w:eastAsia="DejaVu Sans" w:hAnsi="Sylfaen"/>
                <w:lang w:val="ka-GE"/>
              </w:rPr>
            </w:pPr>
            <w:r w:rsidRPr="009353A7">
              <w:rPr>
                <w:rFonts w:ascii="Sylfaen" w:eastAsia="Merriweather" w:hAnsi="Sylfaen" w:cs="Merriweather"/>
                <w:b/>
                <w:lang w:val="ka-GE"/>
              </w:rPr>
              <w:br w:type="page"/>
            </w:r>
            <w:r w:rsidR="00AC3336">
              <w:rPr>
                <w:rFonts w:ascii="Sylfaen" w:eastAsia="Merriweather" w:hAnsi="Sylfaen" w:cs="Merriweather"/>
                <w:b/>
                <w:color w:val="000000" w:themeColor="text1"/>
                <w:lang w:val="ka-GE"/>
              </w:rPr>
              <w:t>დღე</w:t>
            </w:r>
            <w:r w:rsidR="00D63705">
              <w:rPr>
                <w:rFonts w:ascii="Sylfaen" w:eastAsia="Merriweather" w:hAnsi="Sylfaen" w:cs="Merriweather"/>
                <w:b/>
                <w:color w:val="000000" w:themeColor="text1"/>
                <w:lang w:val="ka-GE"/>
              </w:rPr>
              <w:t xml:space="preserve"> 5</w:t>
            </w:r>
          </w:p>
          <w:p w14:paraId="73380968" w14:textId="77777777" w:rsidR="00AC3336" w:rsidRDefault="00AC3336" w:rsidP="00AC3336">
            <w:pPr>
              <w:pStyle w:val="Normal1"/>
              <w:spacing w:after="0"/>
              <w:ind w:right="113"/>
              <w:rPr>
                <w:rFonts w:ascii="Sylfaen" w:eastAsia="DejaVu Sans" w:hAnsi="Sylfaen"/>
                <w:lang w:val="ka-GE"/>
              </w:rPr>
            </w:pPr>
          </w:p>
          <w:p w14:paraId="6D5853A1" w14:textId="681E733E" w:rsidR="00CE425B" w:rsidRPr="00AC3336" w:rsidRDefault="00AC3336" w:rsidP="00AC3336">
            <w:pPr>
              <w:pStyle w:val="Normal1"/>
              <w:spacing w:after="0"/>
              <w:ind w:right="113"/>
              <w:rPr>
                <w:rFonts w:ascii="Sylfaen" w:eastAsia="DejaVu Sans" w:hAnsi="Sylfaen"/>
                <w:b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>სე</w:t>
            </w:r>
            <w:r w:rsidR="00CE425B" w:rsidRPr="00F924E4">
              <w:rPr>
                <w:rFonts w:ascii="Sylfaen" w:eastAsia="Merriweather" w:hAnsi="Sylfaen" w:cs="Merriweather"/>
                <w:b/>
                <w:lang w:val="ka-GE"/>
              </w:rPr>
              <w:t xml:space="preserve">სიის მიზნები: </w:t>
            </w:r>
            <w:proofErr w:type="spellStart"/>
            <w:r w:rsidRPr="00AC3336">
              <w:rPr>
                <w:rFonts w:ascii="Sylfaen" w:hAnsi="Sylfaen" w:cs="Sylfaen"/>
              </w:rPr>
              <w:t>მშობლის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როლი</w:t>
            </w:r>
            <w:proofErr w:type="spellEnd"/>
            <w:r w:rsidRPr="00AC3336">
              <w:rPr>
                <w:rFonts w:ascii="Times New Roman" w:hAnsi="Times New Roman"/>
              </w:rPr>
              <w:t xml:space="preserve">, </w:t>
            </w:r>
            <w:proofErr w:type="spellStart"/>
            <w:r w:rsidRPr="00AC3336">
              <w:rPr>
                <w:rFonts w:ascii="Sylfaen" w:hAnsi="Sylfaen" w:cs="Sylfaen"/>
              </w:rPr>
              <w:t>ტრანზიცია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სახლიდან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ბაღში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და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ბაღიდან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სკოლაში</w:t>
            </w:r>
            <w:proofErr w:type="spellEnd"/>
            <w:r w:rsidRPr="00AC3336">
              <w:rPr>
                <w:rFonts w:ascii="Times New Roman" w:hAnsi="Times New Roman"/>
              </w:rPr>
              <w:t xml:space="preserve">, </w:t>
            </w:r>
            <w:proofErr w:type="spellStart"/>
            <w:r w:rsidRPr="00AC3336">
              <w:rPr>
                <w:rFonts w:ascii="Sylfaen" w:hAnsi="Sylfaen" w:cs="Sylfaen"/>
              </w:rPr>
              <w:t>თემი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და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თემში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არსებული</w:t>
            </w:r>
            <w:proofErr w:type="spellEnd"/>
            <w:r w:rsidRPr="00AC3336">
              <w:rPr>
                <w:rFonts w:ascii="Times New Roman" w:hAnsi="Times New Roman"/>
              </w:rPr>
              <w:t xml:space="preserve"> </w:t>
            </w:r>
            <w:proofErr w:type="spellStart"/>
            <w:r w:rsidRPr="00AC3336">
              <w:rPr>
                <w:rFonts w:ascii="Sylfaen" w:hAnsi="Sylfaen" w:cs="Sylfaen"/>
              </w:rPr>
              <w:t>რესურსები</w:t>
            </w:r>
            <w:proofErr w:type="spellEnd"/>
          </w:p>
          <w:p w14:paraId="708D327C" w14:textId="3564070A" w:rsidR="00CE425B" w:rsidRPr="001819C8" w:rsidRDefault="00CE425B" w:rsidP="000C3E76">
            <w:pPr>
              <w:pStyle w:val="Normal1"/>
              <w:spacing w:after="0"/>
              <w:ind w:right="113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 xml:space="preserve">სესიის </w:t>
            </w:r>
            <w:r w:rsidR="00AC3336">
              <w:rPr>
                <w:rFonts w:ascii="Sylfaen" w:eastAsia="Merriweather" w:hAnsi="Sylfaen" w:cs="Merriweather"/>
                <w:b/>
                <w:lang w:val="ka-GE"/>
              </w:rPr>
              <w:t>ხანგ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რძლივობა:</w:t>
            </w:r>
            <w:r w:rsidR="00AC3336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AC3336" w:rsidRPr="00AC3336">
              <w:rPr>
                <w:rFonts w:ascii="Sylfaen" w:eastAsia="Merriweather" w:hAnsi="Sylfaen" w:cs="Merriweather"/>
                <w:lang w:val="ka-GE"/>
              </w:rPr>
              <w:t>6 საათი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</w:p>
        </w:tc>
      </w:tr>
      <w:tr w:rsidR="00CE425B" w:rsidRPr="007F7246" w14:paraId="64A21370" w14:textId="77777777" w:rsidTr="000C3E76">
        <w:trPr>
          <w:gridAfter w:val="1"/>
          <w:wAfter w:w="21" w:type="dxa"/>
          <w:trHeight w:val="576"/>
        </w:trPr>
        <w:tc>
          <w:tcPr>
            <w:tcW w:w="1080" w:type="dxa"/>
            <w:vAlign w:val="center"/>
          </w:tcPr>
          <w:p w14:paraId="0CE774DE" w14:textId="77777777" w:rsidR="00CE425B" w:rsidRPr="001819C8" w:rsidRDefault="00CE425B" w:rsidP="000C3E76">
            <w:pPr>
              <w:pStyle w:val="Normal1"/>
              <w:spacing w:after="0"/>
              <w:ind w:left="-23" w:right="-54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დრო</w:t>
            </w:r>
          </w:p>
        </w:tc>
        <w:tc>
          <w:tcPr>
            <w:tcW w:w="11434" w:type="dxa"/>
            <w:vAlign w:val="center"/>
          </w:tcPr>
          <w:p w14:paraId="267B209F" w14:textId="77777777" w:rsidR="00CE425B" w:rsidRPr="001819C8" w:rsidRDefault="00CE425B" w:rsidP="000C3E76">
            <w:pPr>
              <w:pStyle w:val="Normal1"/>
              <w:spacing w:after="0"/>
              <w:ind w:right="113"/>
              <w:jc w:val="center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თემა/აქტივობა</w:t>
            </w:r>
          </w:p>
        </w:tc>
        <w:tc>
          <w:tcPr>
            <w:tcW w:w="2251" w:type="dxa"/>
            <w:vAlign w:val="center"/>
          </w:tcPr>
          <w:p w14:paraId="5C9F4189" w14:textId="77777777" w:rsidR="00CE425B" w:rsidRPr="007F7246" w:rsidRDefault="00CE425B" w:rsidP="000C3E76">
            <w:pPr>
              <w:pStyle w:val="Normal1"/>
              <w:spacing w:after="0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F7246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რესურსი</w:t>
            </w:r>
          </w:p>
        </w:tc>
      </w:tr>
      <w:tr w:rsidR="00CE425B" w:rsidRPr="007F7246" w14:paraId="5E18506B" w14:textId="77777777" w:rsidTr="000C3E76">
        <w:trPr>
          <w:gridAfter w:val="1"/>
          <w:wAfter w:w="21" w:type="dxa"/>
          <w:trHeight w:val="260"/>
        </w:trPr>
        <w:tc>
          <w:tcPr>
            <w:tcW w:w="1080" w:type="dxa"/>
          </w:tcPr>
          <w:p w14:paraId="38D09464" w14:textId="00E0C5D5" w:rsidR="00CE425B" w:rsidRPr="00287478" w:rsidRDefault="00287478" w:rsidP="000C3E76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lang w:val="ka-GE"/>
              </w:rPr>
            </w:pPr>
            <w:r w:rsidRPr="00287478">
              <w:rPr>
                <w:rFonts w:ascii="Sylfaen" w:hAnsi="Sylfaen"/>
                <w:b/>
                <w:lang w:val="ka-GE"/>
              </w:rPr>
              <w:t>2 სთ</w:t>
            </w:r>
          </w:p>
        </w:tc>
        <w:tc>
          <w:tcPr>
            <w:tcW w:w="11434" w:type="dxa"/>
          </w:tcPr>
          <w:p w14:paraId="34D99EF7" w14:textId="6BDAAC4A" w:rsidR="00CE425B" w:rsidRPr="00B87167" w:rsidRDefault="00CE425B" w:rsidP="00B87167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1</w:t>
            </w:r>
            <w:r w:rsidRPr="001819C8">
              <w:rPr>
                <w:rFonts w:ascii="Sylfaen" w:eastAsia="Merriweather" w:hAnsi="Sylfaen" w:cs="Merriweather"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proofErr w:type="spellStart"/>
            <w:r w:rsidR="00EB4521">
              <w:rPr>
                <w:rFonts w:ascii="Sylfaen" w:hAnsi="Sylfaen"/>
                <w:lang w:val="ka-GE"/>
              </w:rPr>
              <w:t>ემპათიურობა</w:t>
            </w:r>
            <w:proofErr w:type="spellEnd"/>
            <w:r w:rsidR="00EB4521">
              <w:rPr>
                <w:rFonts w:ascii="Sylfaen" w:hAnsi="Sylfaen"/>
                <w:lang w:val="ka-GE"/>
              </w:rPr>
              <w:t xml:space="preserve"> და სხვისი პერსპექტივის გაგების უნარი; მშობლის როლი და ჩართულობა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1BB42D05" w14:textId="32C7DEAF" w:rsidR="00CE425B" w:rsidRPr="001819C8" w:rsidRDefault="00CE425B" w:rsidP="00EB4521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proofErr w:type="spellStart"/>
            <w:r w:rsidR="00EB4521">
              <w:rPr>
                <w:rFonts w:ascii="Sylfaen" w:hAnsi="Sylfaen"/>
                <w:lang w:val="ka-GE"/>
              </w:rPr>
              <w:t>სსსმ</w:t>
            </w:r>
            <w:proofErr w:type="spellEnd"/>
            <w:r w:rsidR="00EB4521">
              <w:rPr>
                <w:rFonts w:ascii="Sylfaen" w:hAnsi="Sylfaen"/>
                <w:lang w:val="ka-GE"/>
              </w:rPr>
              <w:t xml:space="preserve"> და </w:t>
            </w:r>
            <w:proofErr w:type="spellStart"/>
            <w:r w:rsidR="00EB4521">
              <w:rPr>
                <w:rFonts w:ascii="Sylfaen" w:hAnsi="Sylfaen"/>
                <w:lang w:val="ka-GE"/>
              </w:rPr>
              <w:t>შშმ</w:t>
            </w:r>
            <w:proofErr w:type="spellEnd"/>
            <w:r w:rsidR="00EB4521">
              <w:rPr>
                <w:rFonts w:ascii="Sylfaen" w:hAnsi="Sylfaen"/>
                <w:lang w:val="ka-GE"/>
              </w:rPr>
              <w:t xml:space="preserve"> ბავშვის მშობლის </w:t>
            </w:r>
            <w:proofErr w:type="spellStart"/>
            <w:r w:rsidR="00EB4521">
              <w:rPr>
                <w:rFonts w:ascii="Sylfaen" w:hAnsi="Sylfaen"/>
                <w:lang w:val="ka-GE"/>
              </w:rPr>
              <w:t>სტრესფაქტორების</w:t>
            </w:r>
            <w:proofErr w:type="spellEnd"/>
            <w:r w:rsidR="00EB4521">
              <w:rPr>
                <w:rFonts w:ascii="Sylfaen" w:hAnsi="Sylfaen"/>
                <w:lang w:val="ka-GE"/>
              </w:rPr>
              <w:t xml:space="preserve"> გააზრება და </w:t>
            </w:r>
            <w:proofErr w:type="spellStart"/>
            <w:r w:rsidR="00EB4521">
              <w:rPr>
                <w:rFonts w:ascii="Sylfaen" w:hAnsi="Sylfaen"/>
                <w:lang w:val="ka-GE"/>
              </w:rPr>
              <w:t>თვითრეფლექსია</w:t>
            </w:r>
            <w:proofErr w:type="spellEnd"/>
            <w:r w:rsidR="00EB4521">
              <w:rPr>
                <w:rFonts w:ascii="Sylfaen" w:hAnsi="Sylfaen"/>
                <w:lang w:val="ka-GE"/>
              </w:rPr>
              <w:t>; ბავშვის საუკეთესი ინტერესის გააზრება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08CE8BFE" w14:textId="746C0448" w:rsidR="00B87167" w:rsidRPr="00695FB2" w:rsidRDefault="00CE425B" w:rsidP="00B87167">
            <w:pPr>
              <w:rPr>
                <w:rFonts w:ascii="Sylfaen" w:hAnsi="Sylfaen" w:cs="Helvetica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B87167" w:rsidRPr="00695FB2">
              <w:rPr>
                <w:rFonts w:ascii="Sylfaen" w:hAnsi="Sylfaen" w:cs="Helvetica"/>
                <w:lang w:val="ka-GE"/>
              </w:rPr>
              <w:t>პრეზენტაცია</w:t>
            </w:r>
            <w:r w:rsidR="00B87167">
              <w:rPr>
                <w:rFonts w:ascii="Sylfaen" w:hAnsi="Sylfaen" w:cs="Helvetica"/>
                <w:lang w:val="ka-GE"/>
              </w:rPr>
              <w:t>: მშობლის სტრესი</w:t>
            </w:r>
            <w:r w:rsidR="0059199C">
              <w:rPr>
                <w:rFonts w:ascii="Sylfaen" w:hAnsi="Sylfaen" w:cs="Helvetica"/>
                <w:lang w:val="ka-GE"/>
              </w:rPr>
              <w:t>.</w:t>
            </w:r>
          </w:p>
          <w:p w14:paraId="76DD3A94" w14:textId="32C0D11D" w:rsidR="00B87167" w:rsidRPr="00695FB2" w:rsidRDefault="00B87167" w:rsidP="00B87167">
            <w:pPr>
              <w:rPr>
                <w:rFonts w:ascii="Sylfaen" w:hAnsi="Sylfaen" w:cs="Helvetica"/>
                <w:lang w:val="ka-GE"/>
              </w:rPr>
            </w:pPr>
            <w:r>
              <w:rPr>
                <w:rFonts w:ascii="Sylfaen" w:hAnsi="Sylfaen" w:cs="Helvetica"/>
                <w:lang w:val="ka-GE"/>
              </w:rPr>
              <w:t>აქტივ</w:t>
            </w:r>
            <w:r w:rsidRPr="00695FB2">
              <w:rPr>
                <w:rFonts w:ascii="Sylfaen" w:hAnsi="Sylfaen" w:cs="Helvetica"/>
                <w:lang w:val="ka-GE"/>
              </w:rPr>
              <w:t>ობა 1.</w:t>
            </w:r>
            <w:r w:rsidR="00BA2F25">
              <w:rPr>
                <w:rFonts w:ascii="Sylfaen" w:hAnsi="Sylfaen" w:cs="Helvetica"/>
                <w:lang w:val="ka-GE"/>
              </w:rPr>
              <w:t xml:space="preserve"> </w:t>
            </w:r>
            <w:r w:rsidRPr="00695FB2">
              <w:rPr>
                <w:rFonts w:ascii="Sylfaen" w:hAnsi="Sylfaen" w:cs="Helvetica"/>
                <w:lang w:val="ka-GE"/>
              </w:rPr>
              <w:t>წაიკითხეთ</w:t>
            </w:r>
            <w:r w:rsidR="00BA2F25">
              <w:rPr>
                <w:rFonts w:ascii="Sylfaen" w:hAnsi="Sylfaen" w:cs="Helvetica"/>
                <w:lang w:val="ka-GE"/>
              </w:rPr>
              <w:t xml:space="preserve"> </w:t>
            </w:r>
            <w:r>
              <w:rPr>
                <w:rFonts w:ascii="Sylfaen" w:hAnsi="Sylfaen" w:cs="Helvetica"/>
                <w:lang w:val="ka-GE"/>
              </w:rPr>
              <w:t xml:space="preserve">და განიხილეთ სარას </w:t>
            </w:r>
            <w:r w:rsidRPr="00695FB2">
              <w:rPr>
                <w:rFonts w:ascii="Sylfaen" w:hAnsi="Sylfaen" w:cs="Helvetica"/>
                <w:lang w:val="ka-GE"/>
              </w:rPr>
              <w:t xml:space="preserve">ქეისი (მშობელთან ურთიერთობის </w:t>
            </w:r>
            <w:r>
              <w:rPr>
                <w:rFonts w:ascii="Sylfaen" w:hAnsi="Sylfaen" w:cs="Helvetica"/>
                <w:lang w:val="ka-GE"/>
              </w:rPr>
              <w:t>ნაწილი)</w:t>
            </w:r>
            <w:r w:rsidR="0059199C">
              <w:rPr>
                <w:rFonts w:ascii="Sylfaen" w:hAnsi="Sylfaen" w:cs="Helvetica"/>
                <w:lang w:val="ka-GE"/>
              </w:rPr>
              <w:t>.</w:t>
            </w:r>
          </w:p>
          <w:p w14:paraId="6A2FD0A3" w14:textId="0EFB8B5A" w:rsidR="00CE425B" w:rsidRPr="00B87167" w:rsidRDefault="00B87167" w:rsidP="00B87167">
            <w:pPr>
              <w:rPr>
                <w:rFonts w:ascii="Sylfaen" w:hAnsi="Sylfaen" w:cs="Helvetica"/>
                <w:lang w:val="ka-GE"/>
              </w:rPr>
            </w:pPr>
            <w:r w:rsidRPr="00695FB2">
              <w:rPr>
                <w:rFonts w:ascii="Sylfaen" w:hAnsi="Sylfaen" w:cs="Helvetica"/>
                <w:lang w:val="ka-GE"/>
              </w:rPr>
              <w:t>პრეზენტაცია</w:t>
            </w:r>
            <w:r>
              <w:rPr>
                <w:rFonts w:ascii="Sylfaen" w:hAnsi="Sylfaen" w:cs="Helvetica"/>
                <w:lang w:val="ka-GE"/>
              </w:rPr>
              <w:t>: მშობლის ჩართულობის მნიშვნელობა და დისკუსია დიდ ჯგუფში.</w:t>
            </w:r>
          </w:p>
        </w:tc>
        <w:tc>
          <w:tcPr>
            <w:tcW w:w="2251" w:type="dxa"/>
          </w:tcPr>
          <w:p w14:paraId="52BB03A7" w14:textId="6938A250" w:rsidR="00B87167" w:rsidRDefault="00B87167" w:rsidP="00B8716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კომპიუტერი</w:t>
            </w:r>
            <w:r w:rsidR="0059199C">
              <w:rPr>
                <w:rFonts w:ascii="Sylfaen" w:hAnsi="Sylfaen"/>
                <w:b/>
                <w:lang w:val="ka-GE"/>
              </w:rPr>
              <w:t>..</w:t>
            </w:r>
          </w:p>
          <w:p w14:paraId="6B88091D" w14:textId="25F498CB" w:rsidR="00B87167" w:rsidRDefault="00B87167" w:rsidP="00B8716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პროექტორი</w:t>
            </w:r>
            <w:r w:rsidR="0059199C">
              <w:rPr>
                <w:rFonts w:ascii="Sylfaen" w:hAnsi="Sylfaen"/>
                <w:b/>
                <w:lang w:val="ka-GE"/>
              </w:rPr>
              <w:t>.</w:t>
            </w:r>
          </w:p>
          <w:p w14:paraId="5CD28981" w14:textId="77777777" w:rsidR="00B87167" w:rsidRPr="00A0593E" w:rsidRDefault="00B87167" w:rsidP="00B87167">
            <w:pPr>
              <w:pStyle w:val="Heading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>საკითხავი მასალა, ინკლუზიური განათლება, ნაწილი 3.</w:t>
            </w:r>
          </w:p>
          <w:p w14:paraId="4763E36B" w14:textId="77777777" w:rsidR="00CE425B" w:rsidRPr="007F7246" w:rsidRDefault="00CE425B" w:rsidP="000C3E76">
            <w:pPr>
              <w:pStyle w:val="Normal1"/>
              <w:spacing w:after="0"/>
              <w:ind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E425B" w:rsidRPr="007F7246" w14:paraId="3B06F0F2" w14:textId="77777777" w:rsidTr="000C3E76">
        <w:trPr>
          <w:gridAfter w:val="1"/>
          <w:wAfter w:w="21" w:type="dxa"/>
          <w:trHeight w:val="820"/>
        </w:trPr>
        <w:tc>
          <w:tcPr>
            <w:tcW w:w="1080" w:type="dxa"/>
          </w:tcPr>
          <w:p w14:paraId="65D1FCD3" w14:textId="7575A58C" w:rsidR="00CE425B" w:rsidRPr="00287478" w:rsidRDefault="00287478" w:rsidP="000C3E76">
            <w:pPr>
              <w:pStyle w:val="Normal1"/>
              <w:spacing w:after="0"/>
              <w:ind w:left="-23"/>
              <w:jc w:val="center"/>
              <w:rPr>
                <w:rFonts w:ascii="Sylfaen" w:hAnsi="Sylfaen"/>
                <w:b/>
                <w:lang w:val="ka-GE"/>
              </w:rPr>
            </w:pPr>
            <w:r w:rsidRPr="00287478">
              <w:rPr>
                <w:rFonts w:ascii="Sylfaen" w:hAnsi="Sylfaen"/>
                <w:b/>
                <w:lang w:val="ka-GE"/>
              </w:rPr>
              <w:t>2 სთ</w:t>
            </w:r>
          </w:p>
        </w:tc>
        <w:tc>
          <w:tcPr>
            <w:tcW w:w="11434" w:type="dxa"/>
          </w:tcPr>
          <w:p w14:paraId="43DD1055" w14:textId="1D86596F" w:rsidR="00CE425B" w:rsidRPr="001819C8" w:rsidRDefault="00CE425B" w:rsidP="000C3E76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1</w:t>
            </w:r>
            <w:r w:rsidRPr="001819C8">
              <w:rPr>
                <w:rFonts w:ascii="Sylfaen" w:eastAsia="Merriweather" w:hAnsi="Sylfaen" w:cs="Merriweather"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proofErr w:type="spellStart"/>
            <w:r w:rsidR="00287478">
              <w:rPr>
                <w:rFonts w:ascii="Sylfaen" w:hAnsi="Sylfaen"/>
                <w:lang w:val="ka-GE"/>
              </w:rPr>
              <w:t>ტრანზიცია</w:t>
            </w:r>
            <w:proofErr w:type="spellEnd"/>
            <w:r w:rsidR="00287478">
              <w:rPr>
                <w:rFonts w:ascii="Sylfaen" w:hAnsi="Sylfaen"/>
                <w:lang w:val="ka-GE"/>
              </w:rPr>
              <w:t xml:space="preserve"> სახლიდან ბაღში</w:t>
            </w:r>
            <w:r w:rsidR="00A4633E">
              <w:rPr>
                <w:rFonts w:ascii="Sylfaen" w:hAnsi="Sylfaen"/>
                <w:lang w:val="ka-GE"/>
              </w:rPr>
              <w:t>,</w:t>
            </w:r>
            <w:r w:rsidR="00287478">
              <w:rPr>
                <w:rFonts w:ascii="Sylfaen" w:hAnsi="Sylfaen"/>
                <w:lang w:val="ka-GE"/>
              </w:rPr>
              <w:t xml:space="preserve"> ბაღიდან სკოლაში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12C85304" w14:textId="2F0EB985" w:rsidR="00CE425B" w:rsidRPr="001819C8" w:rsidRDefault="00CE425B" w:rsidP="000C3E76">
            <w:pPr>
              <w:pStyle w:val="Normal1"/>
              <w:widowControl w:val="0"/>
              <w:tabs>
                <w:tab w:val="left" w:pos="360"/>
                <w:tab w:val="left" w:pos="720"/>
              </w:tabs>
              <w:spacing w:before="240" w:after="0"/>
              <w:jc w:val="both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proofErr w:type="spellStart"/>
            <w:r w:rsidR="00287478">
              <w:rPr>
                <w:rFonts w:ascii="Sylfaen" w:hAnsi="Sylfaen"/>
                <w:lang w:val="ka-GE"/>
              </w:rPr>
              <w:t>ტრანზიციის</w:t>
            </w:r>
            <w:proofErr w:type="spellEnd"/>
            <w:r w:rsidR="00287478">
              <w:rPr>
                <w:rFonts w:ascii="Sylfaen" w:hAnsi="Sylfaen"/>
                <w:lang w:val="ka-GE"/>
              </w:rPr>
              <w:t xml:space="preserve"> მნიშვნელობის გააზრება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64031718" w14:textId="2725CD0A" w:rsidR="00287478" w:rsidRPr="00695FB2" w:rsidRDefault="00CE425B" w:rsidP="00287478">
            <w:pPr>
              <w:rPr>
                <w:rFonts w:ascii="Sylfaen" w:hAnsi="Sylfaen" w:cs="Helvetica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 w:rsidR="00287478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287478">
              <w:rPr>
                <w:rFonts w:ascii="Sylfaen" w:hAnsi="Sylfaen" w:cs="Helvetica"/>
                <w:lang w:val="ka-GE"/>
              </w:rPr>
              <w:t xml:space="preserve">პრეზენტაცია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287478">
              <w:rPr>
                <w:rFonts w:ascii="Sylfaen" w:hAnsi="Sylfaen" w:cs="Helvetica"/>
                <w:lang w:val="ka-GE"/>
              </w:rPr>
              <w:t xml:space="preserve"> </w:t>
            </w:r>
            <w:proofErr w:type="spellStart"/>
            <w:r w:rsidR="00287478">
              <w:rPr>
                <w:rFonts w:ascii="Sylfaen" w:hAnsi="Sylfaen" w:cs="Helvetica"/>
                <w:lang w:val="ka-GE"/>
              </w:rPr>
              <w:t>ტრანზიცია</w:t>
            </w:r>
            <w:proofErr w:type="spellEnd"/>
            <w:r w:rsidR="00287478">
              <w:rPr>
                <w:rFonts w:ascii="Sylfaen" w:hAnsi="Sylfaen" w:cs="Helvetica"/>
                <w:lang w:val="ka-GE"/>
              </w:rPr>
              <w:t>, გარდამავ</w:t>
            </w:r>
            <w:r w:rsidR="005B0859">
              <w:rPr>
                <w:rFonts w:ascii="Sylfaen" w:hAnsi="Sylfaen" w:cs="Helvetica"/>
                <w:lang w:val="ka-GE"/>
              </w:rPr>
              <w:t>ა</w:t>
            </w:r>
            <w:r w:rsidR="00287478">
              <w:rPr>
                <w:rFonts w:ascii="Sylfaen" w:hAnsi="Sylfaen" w:cs="Helvetica"/>
                <w:lang w:val="ka-GE"/>
              </w:rPr>
              <w:t>ლი ეტაპი ცხოვრებაში</w:t>
            </w:r>
            <w:r w:rsidR="0059199C">
              <w:rPr>
                <w:rFonts w:ascii="Sylfaen" w:hAnsi="Sylfaen" w:cs="Helvetica"/>
                <w:lang w:val="ka-GE"/>
              </w:rPr>
              <w:t>.</w:t>
            </w:r>
          </w:p>
          <w:p w14:paraId="5DFE989A" w14:textId="2A11F21E" w:rsidR="00287478" w:rsidRDefault="00287478" w:rsidP="00287478">
            <w:pPr>
              <w:rPr>
                <w:rFonts w:ascii="Sylfaen" w:hAnsi="Sylfaen" w:cs="Helvetica"/>
                <w:lang w:val="ka-GE"/>
              </w:rPr>
            </w:pPr>
            <w:r w:rsidRPr="00695FB2">
              <w:rPr>
                <w:rFonts w:ascii="Sylfaen" w:hAnsi="Sylfaen" w:cs="Helvetica"/>
                <w:lang w:val="ka-GE"/>
              </w:rPr>
              <w:t>აქტივობა</w:t>
            </w:r>
            <w:r>
              <w:rPr>
                <w:rFonts w:ascii="Sylfaen" w:hAnsi="Sylfaen" w:cs="Helvetica"/>
                <w:lang w:val="ka-GE"/>
              </w:rPr>
              <w:t xml:space="preserve"> 1</w:t>
            </w:r>
            <w:r w:rsidRPr="00695FB2">
              <w:rPr>
                <w:rFonts w:ascii="Sylfaen" w:hAnsi="Sylfaen" w:cs="Helvetica"/>
                <w:lang w:val="ka-GE"/>
              </w:rPr>
              <w:t xml:space="preserve">. </w:t>
            </w:r>
            <w:r>
              <w:rPr>
                <w:rFonts w:ascii="Sylfaen" w:hAnsi="Sylfaen" w:cs="Helvetica"/>
                <w:lang w:val="ka-GE"/>
              </w:rPr>
              <w:t>როგორ ვხვდებით ბავშვებს ბაღში</w:t>
            </w:r>
            <w:r w:rsidR="00BA2F25">
              <w:rPr>
                <w:rFonts w:ascii="Sylfaen" w:hAnsi="Sylfaen" w:cs="Helvetica"/>
                <w:lang w:val="ka-GE"/>
              </w:rPr>
              <w:t xml:space="preserve"> </w:t>
            </w:r>
            <w:r>
              <w:rPr>
                <w:rFonts w:ascii="Sylfaen" w:hAnsi="Sylfaen" w:cs="Helvetica"/>
                <w:lang w:val="ka-GE"/>
              </w:rPr>
              <w:t xml:space="preserve">და პრეზენტაცია, წიგნი </w:t>
            </w:r>
            <w:r w:rsidR="00BB5E0E">
              <w:rPr>
                <w:rFonts w:ascii="Sylfaen" w:hAnsi="Sylfaen" w:cs="Helvetica"/>
                <w:lang w:val="ka-GE"/>
              </w:rPr>
              <w:t>ჩემ</w:t>
            </w:r>
            <w:r>
              <w:rPr>
                <w:rFonts w:ascii="Sylfaen" w:hAnsi="Sylfaen" w:cs="Helvetica"/>
                <w:lang w:val="ka-GE"/>
              </w:rPr>
              <w:t xml:space="preserve"> შესახებ</w:t>
            </w:r>
            <w:r w:rsidR="0059199C">
              <w:rPr>
                <w:rFonts w:ascii="Sylfaen" w:hAnsi="Sylfaen" w:cs="Helvetica"/>
                <w:lang w:val="ka-GE"/>
              </w:rPr>
              <w:t>.</w:t>
            </w:r>
          </w:p>
          <w:p w14:paraId="79F44218" w14:textId="25BA7155" w:rsidR="00CE425B" w:rsidRPr="00287478" w:rsidRDefault="00287478" w:rsidP="00287478">
            <w:pPr>
              <w:rPr>
                <w:rFonts w:ascii="Sylfaen" w:hAnsi="Sylfaen" w:cs="Helvetica"/>
                <w:lang w:val="ka-GE"/>
              </w:rPr>
            </w:pPr>
            <w:r>
              <w:rPr>
                <w:rFonts w:ascii="Sylfaen" w:hAnsi="Sylfaen" w:cs="Helvetica"/>
                <w:lang w:val="ka-GE"/>
              </w:rPr>
              <w:lastRenderedPageBreak/>
              <w:t>აქტივობა 2. როგორ ვაცილებთ ბავშვებს სკოლაში და შეჯამება</w:t>
            </w:r>
            <w:r w:rsidR="0059199C">
              <w:rPr>
                <w:rFonts w:ascii="Sylfaen" w:hAnsi="Sylfaen" w:cs="Helvetica"/>
                <w:lang w:val="ka-GE"/>
              </w:rPr>
              <w:t>.</w:t>
            </w:r>
          </w:p>
        </w:tc>
        <w:tc>
          <w:tcPr>
            <w:tcW w:w="2251" w:type="dxa"/>
          </w:tcPr>
          <w:p w14:paraId="27ED4722" w14:textId="4B80E29E" w:rsidR="00B87167" w:rsidRPr="00287478" w:rsidRDefault="00B87167" w:rsidP="00B87167">
            <w:pPr>
              <w:rPr>
                <w:rFonts w:ascii="Sylfaen" w:hAnsi="Sylfaen"/>
                <w:lang w:val="ka-GE"/>
              </w:rPr>
            </w:pPr>
            <w:r w:rsidRPr="00287478">
              <w:rPr>
                <w:rFonts w:ascii="Sylfaen" w:hAnsi="Sylfaen"/>
                <w:lang w:val="ka-GE"/>
              </w:rPr>
              <w:lastRenderedPageBreak/>
              <w:t>კომპიუტერი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1928DEE4" w14:textId="40E86471" w:rsidR="00B87167" w:rsidRPr="00A0593E" w:rsidRDefault="00287478" w:rsidP="002874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პროექტორი</w:t>
            </w:r>
            <w:r w:rsidR="0059199C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87167">
              <w:rPr>
                <w:rFonts w:ascii="Sylfaen" w:hAnsi="Sylfaen"/>
                <w:lang w:val="ka-GE"/>
              </w:rPr>
              <w:t xml:space="preserve">საკითხავი მასალა, ინკლუზიური </w:t>
            </w:r>
            <w:r w:rsidR="00B87167">
              <w:rPr>
                <w:rFonts w:ascii="Sylfaen" w:hAnsi="Sylfaen"/>
                <w:lang w:val="ka-GE"/>
              </w:rPr>
              <w:lastRenderedPageBreak/>
              <w:t>განათლება, ნაწილი 1.</w:t>
            </w:r>
          </w:p>
          <w:p w14:paraId="2A9897DE" w14:textId="77777777" w:rsidR="00CE425B" w:rsidRPr="009D3ED8" w:rsidRDefault="00CE425B" w:rsidP="000C3E76">
            <w:pPr>
              <w:pStyle w:val="Normal1"/>
              <w:widowControl w:val="0"/>
              <w:spacing w:after="0"/>
              <w:rPr>
                <w:rFonts w:ascii="Sylfaen" w:hAnsi="Sylfaen"/>
                <w:b/>
                <w:bCs/>
              </w:rPr>
            </w:pPr>
          </w:p>
        </w:tc>
      </w:tr>
      <w:tr w:rsidR="00CE425B" w:rsidRPr="007F7246" w14:paraId="04ED43B8" w14:textId="77777777" w:rsidTr="000C3E76">
        <w:trPr>
          <w:gridAfter w:val="1"/>
          <w:wAfter w:w="21" w:type="dxa"/>
          <w:trHeight w:val="820"/>
        </w:trPr>
        <w:tc>
          <w:tcPr>
            <w:tcW w:w="1080" w:type="dxa"/>
          </w:tcPr>
          <w:p w14:paraId="145650D4" w14:textId="6C0BEDF8" w:rsidR="00CE425B" w:rsidRDefault="00CE425B" w:rsidP="000C3E76">
            <w:pPr>
              <w:pStyle w:val="Normal1"/>
              <w:spacing w:after="0"/>
              <w:ind w:left="-23"/>
              <w:jc w:val="center"/>
              <w:rPr>
                <w:rFonts w:ascii="Sylfaen" w:eastAsia="Merriweather" w:hAnsi="Sylfaen" w:cs="Merriweather"/>
                <w:b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lastRenderedPageBreak/>
              <w:t xml:space="preserve"> </w:t>
            </w:r>
            <w:r w:rsidR="00287478">
              <w:rPr>
                <w:rFonts w:ascii="Sylfaen" w:eastAsia="Merriweather" w:hAnsi="Sylfaen" w:cs="Merriweather"/>
                <w:b/>
                <w:lang w:val="ka-GE"/>
              </w:rPr>
              <w:t>2 სთ</w:t>
            </w:r>
          </w:p>
        </w:tc>
        <w:tc>
          <w:tcPr>
            <w:tcW w:w="11434" w:type="dxa"/>
          </w:tcPr>
          <w:p w14:paraId="4E67917B" w14:textId="6375666D" w:rsidR="00CE425B" w:rsidRPr="00287478" w:rsidRDefault="00CE425B" w:rsidP="00287478">
            <w:pPr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აქტივობა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Pr="001819C8">
              <w:rPr>
                <w:rFonts w:ascii="Sylfaen" w:eastAsia="Merriweather" w:hAnsi="Sylfaen" w:cs="Merriweather"/>
                <w:b/>
                <w:lang w:val="ka-GE"/>
              </w:rPr>
              <w:t>№</w:t>
            </w:r>
            <w:r>
              <w:rPr>
                <w:rFonts w:ascii="Sylfaen" w:eastAsia="Merriweather" w:hAnsi="Sylfaen" w:cs="Merriweather"/>
                <w:b/>
                <w:lang w:val="ka-GE"/>
              </w:rPr>
              <w:t>1</w:t>
            </w:r>
            <w:r w:rsidRPr="001819C8">
              <w:rPr>
                <w:rFonts w:ascii="Sylfaen" w:eastAsia="Merriweather" w:hAnsi="Sylfaen" w:cs="Merriweather"/>
                <w:lang w:val="ka-GE"/>
              </w:rPr>
              <w:t>:</w:t>
            </w:r>
            <w:r w:rsidR="00BA2F25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r w:rsidR="00287478">
              <w:rPr>
                <w:rFonts w:ascii="Sylfaen" w:hAnsi="Sylfaen"/>
                <w:lang w:val="ka-GE"/>
              </w:rPr>
              <w:t>კულტურული და ენობრივი მრავალფეროვნება ბაღში; სოციალურად მოწყვლადი ჯგუფები და თემში არსებული რესურსების გამოყენება; შეჯამება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76450BEC" w14:textId="042B0CDF" w:rsidR="00CE425B" w:rsidRPr="001819C8" w:rsidRDefault="00CE425B" w:rsidP="000C3E76">
            <w:pPr>
              <w:pStyle w:val="Normal1"/>
              <w:widowControl w:val="0"/>
              <w:tabs>
                <w:tab w:val="left" w:pos="360"/>
                <w:tab w:val="left" w:pos="720"/>
              </w:tabs>
              <w:spacing w:before="240" w:after="0"/>
              <w:jc w:val="both"/>
              <w:rPr>
                <w:rFonts w:ascii="Sylfaen" w:hAnsi="Sylfaen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მიზანი:</w:t>
            </w:r>
            <w:r w:rsidR="00BA2F25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287478">
              <w:rPr>
                <w:rFonts w:ascii="Sylfaen" w:hAnsi="Sylfaen"/>
                <w:lang w:val="ka-GE"/>
              </w:rPr>
              <w:t xml:space="preserve">რეფლექსია </w:t>
            </w:r>
            <w:r w:rsidR="00BB5E0E">
              <w:rPr>
                <w:rFonts w:ascii="Sylfaen" w:hAnsi="Sylfaen"/>
                <w:lang w:val="ka-GE"/>
              </w:rPr>
              <w:t>განვლილ</w:t>
            </w:r>
            <w:r w:rsidR="00287478">
              <w:rPr>
                <w:rFonts w:ascii="Sylfaen" w:hAnsi="Sylfaen"/>
                <w:lang w:val="ka-GE"/>
              </w:rPr>
              <w:t xml:space="preserve"> პროგრამაზე და ტესტირება</w:t>
            </w:r>
            <w:r w:rsidR="0059199C">
              <w:rPr>
                <w:rFonts w:ascii="Sylfaen" w:eastAsia="Merriweather" w:hAnsi="Sylfaen" w:cs="Merriweather"/>
                <w:lang w:val="ka-GE"/>
              </w:rPr>
              <w:t>.</w:t>
            </w:r>
          </w:p>
          <w:p w14:paraId="0D73DD9D" w14:textId="7E20C4F1" w:rsidR="00287478" w:rsidRDefault="00CE425B" w:rsidP="00287478">
            <w:pPr>
              <w:rPr>
                <w:rFonts w:ascii="Sylfaen" w:hAnsi="Sylfaen" w:cs="Helvetica"/>
                <w:lang w:val="ka-GE"/>
              </w:rPr>
            </w:pPr>
            <w:r w:rsidRPr="001819C8">
              <w:rPr>
                <w:rFonts w:ascii="Sylfaen" w:eastAsia="Merriweather" w:hAnsi="Sylfaen" w:cs="Merriweather"/>
                <w:b/>
                <w:lang w:val="ka-GE"/>
              </w:rPr>
              <w:t>აქტივობის აღწერა:</w:t>
            </w:r>
            <w:r w:rsidR="00287478">
              <w:rPr>
                <w:rFonts w:ascii="Sylfaen" w:eastAsia="Merriweather" w:hAnsi="Sylfaen" w:cs="Merriweather"/>
                <w:b/>
                <w:lang w:val="ka-GE"/>
              </w:rPr>
              <w:t xml:space="preserve"> </w:t>
            </w:r>
            <w:r w:rsidR="00287478">
              <w:rPr>
                <w:rFonts w:ascii="Sylfaen" w:hAnsi="Sylfaen" w:cs="Helvetica"/>
                <w:lang w:val="ka-GE"/>
              </w:rPr>
              <w:t>პრეზენტაცია: ენობრივი და კულტურული მრავალფეროვნება ბაღში</w:t>
            </w:r>
            <w:r w:rsidR="0059199C">
              <w:rPr>
                <w:rFonts w:ascii="Sylfaen" w:hAnsi="Sylfaen" w:cs="Helvetica"/>
                <w:lang w:val="ka-GE"/>
              </w:rPr>
              <w:t>.</w:t>
            </w:r>
          </w:p>
          <w:p w14:paraId="36D8EC0E" w14:textId="299347C5" w:rsidR="00287478" w:rsidRDefault="00287478" w:rsidP="00287478">
            <w:pPr>
              <w:rPr>
                <w:rFonts w:ascii="Sylfaen" w:hAnsi="Sylfaen" w:cs="Helvetica"/>
                <w:lang w:val="ka-GE"/>
              </w:rPr>
            </w:pPr>
            <w:r>
              <w:rPr>
                <w:rFonts w:ascii="Sylfaen" w:hAnsi="Sylfaen" w:cs="Helvetica"/>
                <w:lang w:val="ka-GE"/>
              </w:rPr>
              <w:t>დისკუსია - თემში არსებული რესურსები და მათი გამოყენების შესაძლებლობა (მერიის ბავშვის უფლებათა სამსახური, ადრეული ჩარევის პროგრამა, სხვა რესურსები</w:t>
            </w:r>
            <w:r w:rsidR="00341E89">
              <w:rPr>
                <w:rFonts w:ascii="Sylfaen" w:hAnsi="Sylfaen" w:cs="Helvetica"/>
                <w:lang w:val="ka-GE"/>
              </w:rPr>
              <w:t>)</w:t>
            </w:r>
            <w:r w:rsidR="0059199C">
              <w:rPr>
                <w:rFonts w:ascii="Sylfaen" w:hAnsi="Sylfaen" w:cs="Helvetica"/>
                <w:lang w:val="ka-GE"/>
              </w:rPr>
              <w:t>.</w:t>
            </w:r>
          </w:p>
          <w:p w14:paraId="51E760AF" w14:textId="72612300" w:rsidR="00CE425B" w:rsidRDefault="00287478" w:rsidP="00287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eastAsia="Merriweather" w:hAnsi="Sylfaen" w:cs="Merriweather"/>
                <w:b/>
                <w:lang w:val="ka-GE"/>
              </w:rPr>
            </w:pPr>
            <w:r w:rsidRPr="00946716">
              <w:rPr>
                <w:rFonts w:ascii="Sylfaen" w:hAnsi="Sylfaen" w:cs="Helvetica"/>
                <w:lang w:val="ka-GE"/>
              </w:rPr>
              <w:t>შეჯამება და ტესტირება</w:t>
            </w:r>
            <w:r w:rsidR="0059199C">
              <w:rPr>
                <w:rFonts w:ascii="Sylfaen" w:hAnsi="Sylfaen" w:cs="Helvetica"/>
                <w:lang w:val="ka-GE"/>
              </w:rPr>
              <w:t>.</w:t>
            </w:r>
          </w:p>
        </w:tc>
        <w:tc>
          <w:tcPr>
            <w:tcW w:w="2251" w:type="dxa"/>
          </w:tcPr>
          <w:p w14:paraId="4BFD5E0B" w14:textId="0E332600" w:rsidR="00B87167" w:rsidRPr="00B87167" w:rsidRDefault="00B87167" w:rsidP="00B87167">
            <w:pPr>
              <w:rPr>
                <w:rFonts w:ascii="Sylfaen" w:hAnsi="Sylfaen"/>
                <w:lang w:val="ka-GE"/>
              </w:rPr>
            </w:pPr>
            <w:r w:rsidRPr="00B87167">
              <w:rPr>
                <w:rFonts w:ascii="Sylfaen" w:hAnsi="Sylfaen"/>
                <w:lang w:val="ka-GE"/>
              </w:rPr>
              <w:t>კომპიუტერი, პროექტორი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  <w:p w14:paraId="3474EE78" w14:textId="2BB31A7F" w:rsidR="00CE425B" w:rsidRPr="00430F96" w:rsidRDefault="00B87167" w:rsidP="00B87167">
            <w:pPr>
              <w:pStyle w:val="Normal1"/>
              <w:widowControl w:val="0"/>
              <w:spacing w:after="0"/>
              <w:rPr>
                <w:rFonts w:ascii="Sylfaen" w:hAnsi="Sylfaen"/>
                <w:lang w:val="ka-GE"/>
              </w:rPr>
            </w:pPr>
            <w:r w:rsidRPr="00B87167">
              <w:rPr>
                <w:rFonts w:ascii="Sylfaen" w:hAnsi="Sylfaen"/>
                <w:lang w:val="ka-GE"/>
              </w:rPr>
              <w:t>ტესტი</w:t>
            </w:r>
            <w:r w:rsidR="0059199C">
              <w:rPr>
                <w:rFonts w:ascii="Sylfaen" w:hAnsi="Sylfaen"/>
                <w:lang w:val="ka-GE"/>
              </w:rPr>
              <w:t>.</w:t>
            </w:r>
          </w:p>
        </w:tc>
      </w:tr>
    </w:tbl>
    <w:p w14:paraId="2E4E7BBF" w14:textId="11C5E17C" w:rsidR="00953578" w:rsidRPr="00B961C9" w:rsidRDefault="00953578" w:rsidP="00953578">
      <w:pPr>
        <w:tabs>
          <w:tab w:val="left" w:pos="2250"/>
        </w:tabs>
        <w:rPr>
          <w:rFonts w:ascii="Sylfaen" w:hAnsi="Sylfaen"/>
          <w:lang w:val="ka-GE"/>
        </w:rPr>
      </w:pPr>
    </w:p>
    <w:p w14:paraId="0A00FBAC" w14:textId="0A8FE863" w:rsidR="00B961C9" w:rsidRPr="00D558CB" w:rsidRDefault="00D558CB" w:rsidP="00D558CB">
      <w:pPr>
        <w:tabs>
          <w:tab w:val="left" w:pos="5904"/>
        </w:tabs>
        <w:jc w:val="right"/>
        <w:rPr>
          <w:rFonts w:ascii="Sylfaen" w:hAnsi="Sylfaen"/>
          <w:b/>
          <w:sz w:val="20"/>
          <w:szCs w:val="20"/>
          <w:lang w:val="ka-GE"/>
        </w:rPr>
      </w:pPr>
      <w:r w:rsidRPr="00D558CB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07484E">
        <w:rPr>
          <w:rFonts w:ascii="Sylfaen" w:hAnsi="Sylfaen"/>
          <w:b/>
          <w:sz w:val="20"/>
          <w:szCs w:val="20"/>
          <w:lang w:val="ka-GE"/>
        </w:rPr>
        <w:t>№</w:t>
      </w:r>
      <w:r w:rsidRPr="00D558CB">
        <w:rPr>
          <w:rFonts w:ascii="Sylfaen" w:hAnsi="Sylfaen"/>
          <w:b/>
          <w:sz w:val="20"/>
          <w:szCs w:val="20"/>
          <w:lang w:val="ka-GE"/>
        </w:rPr>
        <w:t xml:space="preserve">6.1. </w:t>
      </w:r>
    </w:p>
    <w:p w14:paraId="27322DF1" w14:textId="77777777" w:rsidR="00B961C9" w:rsidRDefault="00B961C9" w:rsidP="00B961C9">
      <w:pPr>
        <w:shd w:val="clear" w:color="auto" w:fill="DBDBDB" w:themeFill="accent3" w:themeFillTint="66"/>
        <w:jc w:val="center"/>
        <w:rPr>
          <w:rFonts w:ascii="Sylfaen" w:hAnsi="Sylfaen" w:cs="Times New Roman"/>
          <w:b/>
          <w:color w:val="auto"/>
          <w:lang w:val="ka-GE"/>
        </w:rPr>
      </w:pPr>
      <w:r>
        <w:rPr>
          <w:rFonts w:ascii="Sylfaen" w:hAnsi="Sylfaen" w:cs="Times New Roman"/>
          <w:b/>
          <w:color w:val="auto"/>
          <w:lang w:val="ka-GE"/>
        </w:rPr>
        <w:t>შეფასების სისტემა</w:t>
      </w:r>
    </w:p>
    <w:p w14:paraId="4B1937D0" w14:textId="5DFB00F5" w:rsidR="00B961C9" w:rsidRDefault="00B961C9" w:rsidP="00B961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აქტიურობის დავალებები </w:t>
      </w:r>
      <w:r w:rsidR="00BB5E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>
        <w:rPr>
          <w:rFonts w:ascii="Sylfaen" w:hAnsi="Sylfaen"/>
          <w:b/>
          <w:lang w:val="ka-GE"/>
        </w:rPr>
        <w:t xml:space="preserve"> 50 ქულა (თითოეულის მაქს. ქულა - 5) </w:t>
      </w:r>
    </w:p>
    <w:p w14:paraId="217F086C" w14:textId="775BB43B" w:rsidR="00B961C9" w:rsidRPr="00957DEC" w:rsidRDefault="00BA2F25" w:rsidP="00B961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color w:val="auto"/>
          <w:lang w:val="ka-GE"/>
        </w:rPr>
      </w:pPr>
      <w:r>
        <w:rPr>
          <w:rFonts w:ascii="Sylfaen" w:eastAsia="Merriweather" w:hAnsi="Sylfaen" w:cs="Merriweather"/>
          <w:b/>
          <w:color w:val="auto"/>
          <w:lang w:val="ka-GE"/>
        </w:rPr>
        <w:t>№</w:t>
      </w:r>
      <w:r w:rsidR="00B961C9" w:rsidRPr="00957DEC">
        <w:rPr>
          <w:rFonts w:ascii="Sylfaen" w:eastAsia="Merriweather" w:hAnsi="Sylfaen" w:cs="Merriweather"/>
          <w:b/>
          <w:color w:val="auto"/>
          <w:lang w:val="ka-GE"/>
        </w:rPr>
        <w:t>1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>.</w:t>
      </w:r>
      <w:r>
        <w:rPr>
          <w:rFonts w:ascii="Sylfaen" w:eastAsia="Merriweather" w:hAnsi="Sylfaen" w:cs="Merriweather"/>
          <w:color w:val="auto"/>
          <w:lang w:val="ka-GE"/>
        </w:rPr>
        <w:t xml:space="preserve"> 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 xml:space="preserve">მონაწილეები ეცნობიან 1-ლი დღის საკითხავ მასალას და ავსებენ დავალება </w:t>
      </w:r>
      <w:r>
        <w:rPr>
          <w:rFonts w:ascii="Sylfaen" w:eastAsia="Merriweather" w:hAnsi="Sylfaen" w:cs="Merriweather"/>
          <w:color w:val="auto"/>
          <w:lang w:val="ka-GE"/>
        </w:rPr>
        <w:t>№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 xml:space="preserve">1 - ში მოცემული პირობის შესაბამისად/ან წერენ ტრენინგის 1-ლი დღისა და წაკითხული მასალის გათვალისწინებით რეფლექსიას. </w:t>
      </w:r>
    </w:p>
    <w:p w14:paraId="2172D341" w14:textId="603E73EB" w:rsidR="00B961C9" w:rsidRPr="00957DEC" w:rsidRDefault="00BA2F25" w:rsidP="00B961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color w:val="auto"/>
          <w:lang w:val="ka-GE"/>
        </w:rPr>
      </w:pPr>
      <w:r>
        <w:rPr>
          <w:rFonts w:ascii="Sylfaen" w:eastAsia="Merriweather" w:hAnsi="Sylfaen" w:cs="Merriweather"/>
          <w:b/>
          <w:color w:val="auto"/>
          <w:lang w:val="ka-GE"/>
        </w:rPr>
        <w:t>№</w:t>
      </w:r>
      <w:r w:rsidR="00B961C9" w:rsidRPr="00957DEC">
        <w:rPr>
          <w:rFonts w:ascii="Sylfaen" w:eastAsia="Merriweather" w:hAnsi="Sylfaen" w:cs="Merriweather"/>
          <w:b/>
          <w:color w:val="auto"/>
          <w:lang w:val="ka-GE"/>
        </w:rPr>
        <w:t>2</w:t>
      </w:r>
      <w:r w:rsidR="00BB5E0E">
        <w:rPr>
          <w:rFonts w:ascii="Sylfaen" w:eastAsia="Merriweather" w:hAnsi="Sylfaen" w:cs="Merriweather"/>
          <w:b/>
          <w:color w:val="auto"/>
          <w:lang w:val="ka-GE"/>
        </w:rPr>
        <w:t>.</w:t>
      </w:r>
      <w:r w:rsidR="00BB5E0E">
        <w:rPr>
          <w:rFonts w:ascii="Sylfaen" w:hAnsi="Sylfaen" w:cs="Arial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 xml:space="preserve">მონაწილეები ეცნობიან მე-2 დღის საკითხავ მასალას და ავსებენ დავალება </w:t>
      </w:r>
      <w:r>
        <w:rPr>
          <w:rFonts w:ascii="Sylfaen" w:eastAsia="Merriweather" w:hAnsi="Sylfaen" w:cs="Merriweather"/>
          <w:color w:val="auto"/>
          <w:lang w:val="ka-GE"/>
        </w:rPr>
        <w:t>№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>2 - ში მოცემულ ცხრილს პირობის შესაბამისად/ან წერენ ტრენინგის მე-2 დღისა და წაკითხული მასალის გათვალისწინებით რეფლექსიას.</w:t>
      </w:r>
    </w:p>
    <w:p w14:paraId="4D1F2B0C" w14:textId="304015A4" w:rsidR="00B961C9" w:rsidRPr="00957DEC" w:rsidRDefault="00BA2F25" w:rsidP="00B961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color w:val="auto"/>
          <w:lang w:val="ka-GE"/>
        </w:rPr>
      </w:pPr>
      <w:r>
        <w:rPr>
          <w:rFonts w:ascii="Sylfaen" w:eastAsia="Merriweather" w:hAnsi="Sylfaen" w:cs="Merriweather"/>
          <w:b/>
          <w:color w:val="auto"/>
          <w:lang w:val="ka-GE"/>
        </w:rPr>
        <w:t>№</w:t>
      </w:r>
      <w:r w:rsidR="00B961C9" w:rsidRPr="00957DEC">
        <w:rPr>
          <w:rFonts w:ascii="Sylfaen" w:eastAsia="Merriweather" w:hAnsi="Sylfaen" w:cs="Merriweather"/>
          <w:b/>
          <w:color w:val="auto"/>
          <w:lang w:val="ka-GE"/>
        </w:rPr>
        <w:t>3</w:t>
      </w:r>
      <w:r w:rsidR="00BB5E0E">
        <w:rPr>
          <w:rFonts w:ascii="Sylfaen" w:eastAsia="Merriweather" w:hAnsi="Sylfaen" w:cs="Merriweather"/>
          <w:b/>
          <w:color w:val="auto"/>
          <w:lang w:val="ka-GE"/>
        </w:rPr>
        <w:t xml:space="preserve">. </w:t>
      </w:r>
      <w:r w:rsidR="00BB5E0E">
        <w:rPr>
          <w:rFonts w:ascii="Sylfaen" w:hAnsi="Sylfaen" w:cs="Arial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 xml:space="preserve">მონაწილეები ეცნობიან მე-3 დღის საკითხავ მასალას და ავსებენ დავალება </w:t>
      </w:r>
      <w:r>
        <w:rPr>
          <w:rFonts w:ascii="Sylfaen" w:eastAsia="Merriweather" w:hAnsi="Sylfaen" w:cs="Merriweather"/>
          <w:color w:val="auto"/>
          <w:lang w:val="ka-GE"/>
        </w:rPr>
        <w:t>№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>3 - ში მოცემულ ცხრილს პირობის შესაბამისად/ან წერენ ტრენინგის მე-3 დღისა და წაკითხული მასალის გათვალისწინებით რეფლექსიას.</w:t>
      </w:r>
    </w:p>
    <w:p w14:paraId="3FC33B4F" w14:textId="0793D151" w:rsidR="00B961C9" w:rsidRDefault="00BA2F25" w:rsidP="00B961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color w:val="auto"/>
          <w:lang w:val="ka-GE"/>
        </w:rPr>
      </w:pPr>
      <w:r>
        <w:rPr>
          <w:rFonts w:ascii="Sylfaen" w:eastAsia="Merriweather" w:hAnsi="Sylfaen" w:cs="Merriweather"/>
          <w:b/>
          <w:color w:val="auto"/>
          <w:lang w:val="ka-GE"/>
        </w:rPr>
        <w:t>№</w:t>
      </w:r>
      <w:r w:rsidR="00B961C9" w:rsidRPr="00957DEC">
        <w:rPr>
          <w:rFonts w:ascii="Sylfaen" w:eastAsia="Merriweather" w:hAnsi="Sylfaen" w:cs="Merriweather"/>
          <w:b/>
          <w:color w:val="auto"/>
          <w:lang w:val="ka-GE"/>
        </w:rPr>
        <w:t>4</w:t>
      </w:r>
      <w:r w:rsidR="00BB5E0E">
        <w:rPr>
          <w:rFonts w:ascii="Sylfaen" w:eastAsia="Merriweather" w:hAnsi="Sylfaen" w:cs="Merriweather"/>
          <w:b/>
          <w:color w:val="auto"/>
          <w:lang w:val="ka-GE"/>
        </w:rPr>
        <w:t>.</w:t>
      </w:r>
      <w:r w:rsidR="00B961C9" w:rsidRPr="00957DEC">
        <w:rPr>
          <w:rFonts w:ascii="Sylfaen" w:eastAsia="Merriweather" w:hAnsi="Sylfaen" w:cs="Merriweather"/>
          <w:b/>
          <w:color w:val="auto"/>
          <w:lang w:val="ka-GE"/>
        </w:rPr>
        <w:t xml:space="preserve"> 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 xml:space="preserve">მონაწილეები ეცნობიან მე-4 დღის საკითხავ მასალას და ავსებენ დავალება </w:t>
      </w:r>
      <w:r>
        <w:rPr>
          <w:rFonts w:ascii="Sylfaen" w:eastAsia="Merriweather" w:hAnsi="Sylfaen" w:cs="Merriweather"/>
          <w:color w:val="auto"/>
          <w:lang w:val="ka-GE"/>
        </w:rPr>
        <w:t>№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>4 - ში მოცემულ ცხრილს პირობის შესაბამისად/ან წერენ ტრენინგის მე-4 დღისა და წაკითხული მასალის გათვალისწინებით რეფლექსიას.</w:t>
      </w:r>
    </w:p>
    <w:p w14:paraId="30B34255" w14:textId="457C71E2" w:rsidR="00B961C9" w:rsidRDefault="00BA2F25" w:rsidP="00B961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color w:val="auto"/>
          <w:lang w:val="ka-GE"/>
        </w:rPr>
      </w:pPr>
      <w:r>
        <w:rPr>
          <w:rFonts w:ascii="Sylfaen" w:eastAsia="Merriweather" w:hAnsi="Sylfaen" w:cs="Merriweather"/>
          <w:b/>
          <w:color w:val="auto"/>
          <w:lang w:val="ka-GE"/>
        </w:rPr>
        <w:t>№</w:t>
      </w:r>
      <w:r w:rsidR="00B961C9">
        <w:rPr>
          <w:rFonts w:ascii="Sylfaen" w:eastAsia="Merriweather" w:hAnsi="Sylfaen" w:cs="Merriweather"/>
          <w:b/>
          <w:color w:val="auto"/>
          <w:lang w:val="ka-GE"/>
        </w:rPr>
        <w:t>5</w:t>
      </w:r>
      <w:r w:rsidR="00BB5E0E">
        <w:rPr>
          <w:rFonts w:ascii="Sylfaen" w:eastAsia="Merriweather" w:hAnsi="Sylfaen" w:cs="Merriweather"/>
          <w:b/>
          <w:color w:val="auto"/>
          <w:lang w:val="ka-GE"/>
        </w:rPr>
        <w:t>.</w:t>
      </w:r>
      <w:r w:rsidR="00B961C9" w:rsidRPr="00957DEC">
        <w:rPr>
          <w:rFonts w:ascii="Sylfaen" w:eastAsia="Merriweather" w:hAnsi="Sylfaen" w:cs="Merriweather"/>
          <w:b/>
          <w:color w:val="auto"/>
          <w:lang w:val="ka-GE"/>
        </w:rPr>
        <w:t xml:space="preserve"> 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 xml:space="preserve">მონაწილეები ეცნობიან მე-4 დღის საკითხავ მასალას და ავსებენ დავალება </w:t>
      </w:r>
      <w:r>
        <w:rPr>
          <w:rFonts w:ascii="Sylfaen" w:eastAsia="Merriweather" w:hAnsi="Sylfaen" w:cs="Merriweather"/>
          <w:color w:val="auto"/>
          <w:lang w:val="ka-GE"/>
        </w:rPr>
        <w:t>№</w:t>
      </w:r>
      <w:r w:rsidR="00B961C9" w:rsidRPr="00957DEC">
        <w:rPr>
          <w:rFonts w:ascii="Sylfaen" w:eastAsia="Merriweather" w:hAnsi="Sylfaen" w:cs="Merriweather"/>
          <w:color w:val="auto"/>
          <w:lang w:val="ka-GE"/>
        </w:rPr>
        <w:t>4 - ში მოცემულ ცხრილს პირობის შესაბამისად/ან წერენ ტრენინგის მე-4 დღისა და წაკითხული მასალის გათვალისწინებით რეფლექსიას.</w:t>
      </w:r>
    </w:p>
    <w:p w14:paraId="79DA291F" w14:textId="77777777" w:rsidR="00B961C9" w:rsidRDefault="00B961C9" w:rsidP="00B961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color w:val="auto"/>
          <w:lang w:val="ka-GE"/>
        </w:rPr>
      </w:pPr>
    </w:p>
    <w:p w14:paraId="5CBD12D4" w14:textId="73C67F43" w:rsidR="00B961C9" w:rsidRPr="004743D8" w:rsidRDefault="00B961C9" w:rsidP="00B961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4743D8">
        <w:rPr>
          <w:rFonts w:ascii="Sylfaen" w:hAnsi="Sylfaen" w:cs="Sylfaen"/>
          <w:b/>
          <w:lang w:val="ka-GE"/>
        </w:rPr>
        <w:lastRenderedPageBreak/>
        <w:t xml:space="preserve">ტესტი </w:t>
      </w:r>
      <w:r w:rsidR="00BB5E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>
        <w:rPr>
          <w:rFonts w:ascii="Sylfaen" w:hAnsi="Sylfaen"/>
          <w:b/>
          <w:lang w:val="ka-GE"/>
        </w:rPr>
        <w:t xml:space="preserve"> 50</w:t>
      </w:r>
      <w:r w:rsidRPr="004743D8">
        <w:rPr>
          <w:rFonts w:ascii="Sylfaen" w:hAnsi="Sylfaen"/>
          <w:b/>
          <w:lang w:val="ka-GE"/>
        </w:rPr>
        <w:t xml:space="preserve"> ქულა </w:t>
      </w:r>
    </w:p>
    <w:p w14:paraId="5C8845A0" w14:textId="5224391B" w:rsidR="00B961C9" w:rsidRDefault="00B961C9" w:rsidP="00B961C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43D8">
        <w:rPr>
          <w:rFonts w:ascii="Sylfaen" w:hAnsi="Sylfaen" w:cs="Sylfaen"/>
          <w:lang w:val="ka-GE"/>
        </w:rPr>
        <w:t>ტესტი შედგება</w:t>
      </w:r>
      <w:r>
        <w:rPr>
          <w:rFonts w:ascii="Sylfaen" w:hAnsi="Sylfaen"/>
          <w:lang w:val="ka-GE"/>
        </w:rPr>
        <w:t xml:space="preserve"> 50</w:t>
      </w:r>
      <w:r w:rsidRPr="004743D8">
        <w:rPr>
          <w:rFonts w:ascii="Sylfaen" w:hAnsi="Sylfaen"/>
          <w:lang w:val="ka-GE"/>
        </w:rPr>
        <w:t xml:space="preserve"> დახურული, </w:t>
      </w:r>
      <w:proofErr w:type="spellStart"/>
      <w:r w:rsidRPr="004743D8">
        <w:rPr>
          <w:rFonts w:ascii="Sylfaen" w:hAnsi="Sylfaen"/>
          <w:lang w:val="ka-GE"/>
        </w:rPr>
        <w:t>მრავალარჩევითი</w:t>
      </w:r>
      <w:proofErr w:type="spellEnd"/>
      <w:r w:rsidRPr="004743D8">
        <w:rPr>
          <w:rFonts w:ascii="Sylfaen" w:hAnsi="Sylfaen"/>
          <w:lang w:val="ka-GE"/>
        </w:rPr>
        <w:t xml:space="preserve"> შეკითხვისგან. თითოეულ შეკითხვაზე სწორ პასუხი ფასდება ერთი ქულით, არასწორი </w:t>
      </w:r>
      <w:r w:rsidR="00BB5E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Pr="004743D8">
        <w:rPr>
          <w:rFonts w:ascii="Sylfaen" w:hAnsi="Sylfaen"/>
          <w:lang w:val="ka-GE"/>
        </w:rPr>
        <w:t xml:space="preserve"> 0 ქულით. მონაწილემ უნდა დააგროვოს მინიმუმ</w:t>
      </w:r>
      <w:r>
        <w:rPr>
          <w:rFonts w:ascii="Sylfaen" w:hAnsi="Sylfaen"/>
          <w:lang w:val="ka-GE"/>
        </w:rPr>
        <w:t xml:space="preserve"> 30</w:t>
      </w:r>
      <w:r w:rsidRPr="004743D8">
        <w:rPr>
          <w:rFonts w:ascii="Sylfaen" w:hAnsi="Sylfaen"/>
          <w:lang w:val="ka-GE"/>
        </w:rPr>
        <w:t xml:space="preserve"> სწორი პასუხი. </w:t>
      </w:r>
    </w:p>
    <w:p w14:paraId="72E3F991" w14:textId="77777777" w:rsidR="00B961C9" w:rsidRDefault="00B961C9" w:rsidP="00B961C9">
      <w:pPr>
        <w:pStyle w:val="ListParagraph"/>
        <w:spacing w:after="0" w:line="240" w:lineRule="auto"/>
        <w:ind w:left="1620"/>
        <w:jc w:val="both"/>
        <w:rPr>
          <w:rFonts w:ascii="Sylfaen" w:hAnsi="Sylfaen"/>
          <w:lang w:val="ka-GE"/>
        </w:rPr>
      </w:pPr>
    </w:p>
    <w:p w14:paraId="2EEA25D7" w14:textId="77F8531E" w:rsidR="00B961C9" w:rsidRPr="009A5B4F" w:rsidRDefault="00B961C9" w:rsidP="00B961C9">
      <w:pPr>
        <w:pStyle w:val="ListParagraph"/>
        <w:shd w:val="clear" w:color="auto" w:fill="EDEDED" w:themeFill="accent3" w:themeFillTint="33"/>
        <w:spacing w:after="0" w:line="240" w:lineRule="auto"/>
        <w:ind w:left="1620"/>
        <w:jc w:val="center"/>
        <w:rPr>
          <w:rFonts w:ascii="Sylfaen" w:hAnsi="Sylfaen" w:cs="Times New Roman"/>
          <w:b/>
          <w:color w:val="auto"/>
          <w:shd w:val="clear" w:color="auto" w:fill="EDEDED" w:themeFill="accent3" w:themeFillTint="33"/>
          <w:lang w:val="ka-GE"/>
        </w:rPr>
      </w:pPr>
      <w:r w:rsidRPr="009A5B4F">
        <w:rPr>
          <w:rFonts w:ascii="Sylfaen" w:hAnsi="Sylfaen" w:cs="Times New Roman"/>
          <w:b/>
          <w:color w:val="auto"/>
          <w:shd w:val="clear" w:color="auto" w:fill="EDEDED" w:themeFill="accent3" w:themeFillTint="33"/>
          <w:lang w:val="ka-GE"/>
        </w:rPr>
        <w:t xml:space="preserve">დანართი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0"/>
      </w:tblGrid>
      <w:tr w:rsidR="00B961C9" w14:paraId="7613B40E" w14:textId="77777777" w:rsidTr="00ED2432">
        <w:tc>
          <w:tcPr>
            <w:tcW w:w="15100" w:type="dxa"/>
          </w:tcPr>
          <w:p w14:paraId="67BA6DD0" w14:textId="3C664E16" w:rsidR="00B961C9" w:rsidRPr="00802920" w:rsidRDefault="00B961C9" w:rsidP="00B961C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ylfaen" w:hAnsi="Sylfaen"/>
                <w:b/>
                <w:lang w:val="ka-GE"/>
              </w:rPr>
            </w:pPr>
            <w:r w:rsidRPr="00802920">
              <w:rPr>
                <w:rFonts w:ascii="Sylfaen" w:hAnsi="Sylfaen"/>
                <w:b/>
                <w:lang w:val="ka-GE"/>
              </w:rPr>
              <w:t>აქტიურობის დავალებები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Sylfaen" w:hAnsi="Sylfaen"/>
                <w:b/>
                <w:lang w:val="ka-GE"/>
              </w:rPr>
              <w:t xml:space="preserve"> 50</w:t>
            </w:r>
            <w:r w:rsidRPr="00802920">
              <w:rPr>
                <w:rFonts w:ascii="Sylfaen" w:hAnsi="Sylfaen"/>
                <w:b/>
                <w:lang w:val="ka-GE"/>
              </w:rPr>
              <w:t xml:space="preserve"> ქულა </w:t>
            </w:r>
            <w:r>
              <w:rPr>
                <w:rFonts w:ascii="Sylfaen" w:hAnsi="Sylfaen"/>
                <w:b/>
                <w:lang w:val="ka-GE"/>
              </w:rPr>
              <w:t>(თითოეული - 5 ქულა)</w:t>
            </w:r>
          </w:p>
        </w:tc>
      </w:tr>
      <w:tr w:rsidR="00B961C9" w14:paraId="004E4498" w14:textId="77777777" w:rsidTr="00ED2432">
        <w:tc>
          <w:tcPr>
            <w:tcW w:w="15100" w:type="dxa"/>
          </w:tcPr>
          <w:p w14:paraId="6CEF61B6" w14:textId="22700A68" w:rsidR="00B961C9" w:rsidRPr="00B961C9" w:rsidRDefault="00B961C9" w:rsidP="00B961C9">
            <w:pPr>
              <w:pStyle w:val="ListParagraph"/>
              <w:numPr>
                <w:ilvl w:val="1"/>
                <w:numId w:val="19"/>
              </w:num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b/>
                <w:lang w:val="ka-GE"/>
              </w:rPr>
              <w:t xml:space="preserve"> </w:t>
            </w:r>
            <w:r w:rsidRPr="00B961C9">
              <w:rPr>
                <w:rFonts w:ascii="Sylfaen" w:eastAsia="Times New Roman" w:hAnsi="Sylfaen"/>
                <w:b/>
                <w:lang w:val="ka-GE"/>
              </w:rPr>
              <w:t>ქულა</w:t>
            </w:r>
            <w:r w:rsidRPr="00B961C9">
              <w:rPr>
                <w:rFonts w:ascii="Sylfaen" w:eastAsia="Times New Roma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B961C9">
              <w:rPr>
                <w:rFonts w:ascii="Sylfaen" w:eastAsia="Times New Roman" w:hAnsi="Sylfaen"/>
                <w:lang w:val="ka-GE"/>
              </w:rPr>
              <w:t xml:space="preserve"> დავალებაში აღწერილია ახალი ტერმინები, ძირითადი აღმოჩენები, შეკითხვები და მოსაზრებები და დროულად არის გამოგზავნილი</w:t>
            </w:r>
            <w:r w:rsidR="0059199C">
              <w:rPr>
                <w:rFonts w:ascii="Sylfaen" w:eastAsia="Times New Roman" w:hAnsi="Sylfaen"/>
                <w:lang w:val="ka-GE"/>
              </w:rPr>
              <w:t>.</w:t>
            </w:r>
          </w:p>
          <w:p w14:paraId="36848139" w14:textId="22F59180" w:rsidR="00B961C9" w:rsidRPr="00B961C9" w:rsidRDefault="00B961C9" w:rsidP="00B961C9">
            <w:p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b/>
                <w:lang w:val="ka-GE"/>
              </w:rPr>
              <w:t xml:space="preserve">8-7 </w:t>
            </w:r>
            <w:r w:rsidRPr="00B961C9">
              <w:rPr>
                <w:rFonts w:ascii="Sylfaen" w:eastAsia="Times New Roman" w:hAnsi="Sylfaen"/>
                <w:b/>
                <w:lang w:val="ka-GE"/>
              </w:rPr>
              <w:t>ქულა</w:t>
            </w:r>
            <w:r w:rsidRPr="00B961C9">
              <w:rPr>
                <w:rFonts w:ascii="Sylfaen" w:eastAsia="Times New Roma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B961C9">
              <w:rPr>
                <w:rFonts w:ascii="Sylfaen" w:eastAsia="Times New Roman" w:hAnsi="Sylfaen"/>
                <w:lang w:val="ka-GE"/>
              </w:rPr>
              <w:t xml:space="preserve"> დავალებაში აღწერილია ახალი ტერმინები, ჩანს ძირითადი აღმოჩენები, შეკითხვები და მოსაზრებები, მაგრამ არ არის დროულად</w:t>
            </w:r>
            <w:r w:rsidR="00BA2F25">
              <w:rPr>
                <w:rFonts w:ascii="Sylfaen" w:eastAsia="Times New Roman" w:hAnsi="Sylfaen"/>
                <w:lang w:val="ka-GE"/>
              </w:rPr>
              <w:t xml:space="preserve"> </w:t>
            </w:r>
            <w:r w:rsidRPr="00B961C9">
              <w:rPr>
                <w:rFonts w:ascii="Sylfaen" w:eastAsia="Times New Roman" w:hAnsi="Sylfaen"/>
                <w:lang w:val="ka-GE"/>
              </w:rPr>
              <w:t>გამოგზავნილი</w:t>
            </w:r>
            <w:r w:rsidR="0059199C">
              <w:rPr>
                <w:rFonts w:ascii="Sylfaen" w:eastAsia="Times New Roman" w:hAnsi="Sylfaen"/>
                <w:lang w:val="ka-GE"/>
              </w:rPr>
              <w:t>.</w:t>
            </w:r>
          </w:p>
          <w:p w14:paraId="145E3629" w14:textId="71BD31A9" w:rsidR="00B961C9" w:rsidRPr="00B961C9" w:rsidRDefault="00B961C9" w:rsidP="00B961C9">
            <w:p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b/>
                <w:lang w:val="ka-GE"/>
              </w:rPr>
              <w:t>6</w:t>
            </w:r>
            <w:r w:rsidRPr="00B961C9">
              <w:rPr>
                <w:rFonts w:ascii="Sylfaen" w:eastAsia="Times New Roman" w:hAnsi="Sylfaen"/>
                <w:b/>
                <w:lang w:val="ka-GE"/>
              </w:rPr>
              <w:t>- 5</w:t>
            </w:r>
            <w:r w:rsidR="00BA2F25">
              <w:rPr>
                <w:rFonts w:ascii="Sylfaen" w:eastAsia="Times New Roman" w:hAnsi="Sylfaen"/>
                <w:b/>
                <w:lang w:val="ka-GE"/>
              </w:rPr>
              <w:t xml:space="preserve"> </w:t>
            </w:r>
            <w:r w:rsidRPr="00B961C9">
              <w:rPr>
                <w:rFonts w:ascii="Sylfaen" w:eastAsia="Times New Roman" w:hAnsi="Sylfaen"/>
                <w:b/>
                <w:lang w:val="ka-GE"/>
              </w:rPr>
              <w:t>ქულა</w:t>
            </w:r>
            <w:r w:rsidRPr="00B961C9">
              <w:rPr>
                <w:rFonts w:ascii="Sylfaen" w:eastAsia="Times New Roma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B961C9">
              <w:rPr>
                <w:rFonts w:ascii="Sylfaen" w:eastAsia="Times New Roman" w:hAnsi="Sylfaen"/>
                <w:lang w:val="ka-GE"/>
              </w:rPr>
              <w:t xml:space="preserve"> დავალებაში აღწერილია ძირითადი აღმოჩენები, შეკითხვები და მოსაზრებები, მაგრამ არ არის</w:t>
            </w:r>
            <w:r w:rsidR="00BA2F25">
              <w:rPr>
                <w:rFonts w:ascii="Sylfaen" w:eastAsia="Times New Roman" w:hAnsi="Sylfaen"/>
                <w:lang w:val="ka-GE"/>
              </w:rPr>
              <w:t xml:space="preserve"> </w:t>
            </w:r>
            <w:r w:rsidRPr="00B961C9">
              <w:rPr>
                <w:rFonts w:ascii="Sylfaen" w:eastAsia="Times New Roman" w:hAnsi="Sylfaen"/>
                <w:lang w:val="ka-GE"/>
              </w:rPr>
              <w:t>ახალი ტერმინები და დროულად არ არის დავალება გამოგზავნილი</w:t>
            </w:r>
            <w:r w:rsidR="0059199C">
              <w:rPr>
                <w:rFonts w:ascii="Sylfaen" w:eastAsia="Times New Roman" w:hAnsi="Sylfaen"/>
                <w:lang w:val="ka-GE"/>
              </w:rPr>
              <w:t>.</w:t>
            </w:r>
          </w:p>
          <w:p w14:paraId="7D507D2F" w14:textId="11C8DC75" w:rsidR="00B961C9" w:rsidRPr="00B961C9" w:rsidRDefault="00B961C9" w:rsidP="00B961C9">
            <w:p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b/>
                <w:lang w:val="ka-GE"/>
              </w:rPr>
              <w:t xml:space="preserve">4-3 </w:t>
            </w:r>
            <w:r w:rsidRPr="00B961C9">
              <w:rPr>
                <w:rFonts w:ascii="Sylfaen" w:eastAsia="Times New Roman" w:hAnsi="Sylfaen"/>
                <w:b/>
                <w:lang w:val="ka-GE"/>
              </w:rPr>
              <w:t>ქულა</w:t>
            </w:r>
            <w:r w:rsidRPr="00B961C9">
              <w:rPr>
                <w:rFonts w:ascii="Sylfaen" w:eastAsia="Times New Roma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B961C9">
              <w:rPr>
                <w:rFonts w:ascii="Sylfaen" w:eastAsia="Times New Roman" w:hAnsi="Sylfaen"/>
                <w:lang w:val="ka-GE"/>
              </w:rPr>
              <w:t xml:space="preserve"> დავალებაში აღწერილია შეკითხვები და მოსაზრებები, მაგრამ არ არის</w:t>
            </w:r>
            <w:r w:rsidR="00BA2F25">
              <w:rPr>
                <w:rFonts w:ascii="Sylfaen" w:eastAsia="Times New Roman" w:hAnsi="Sylfaen"/>
                <w:lang w:val="ka-GE"/>
              </w:rPr>
              <w:t xml:space="preserve"> </w:t>
            </w:r>
            <w:r w:rsidRPr="00B961C9">
              <w:rPr>
                <w:rFonts w:ascii="Sylfaen" w:eastAsia="Times New Roman" w:hAnsi="Sylfaen"/>
                <w:lang w:val="ka-GE"/>
              </w:rPr>
              <w:t>ახალი ტერმინები და ძირითადი აღმოჩენები აღწერილი, ასევე დროულად არ არის დავალება გამოგზავნილი</w:t>
            </w:r>
            <w:r w:rsidR="0059199C">
              <w:rPr>
                <w:rFonts w:ascii="Sylfaen" w:eastAsia="Times New Roman" w:hAnsi="Sylfaen"/>
                <w:lang w:val="ka-GE"/>
              </w:rPr>
              <w:t>.</w:t>
            </w:r>
          </w:p>
          <w:p w14:paraId="37C3C003" w14:textId="2A5273F7" w:rsidR="00B961C9" w:rsidRDefault="00B961C9" w:rsidP="00B961C9">
            <w:pPr>
              <w:pStyle w:val="ListParagraph"/>
              <w:numPr>
                <w:ilvl w:val="1"/>
                <w:numId w:val="22"/>
              </w:num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 w:rsidRPr="00B961C9">
              <w:rPr>
                <w:rFonts w:ascii="Sylfaen" w:eastAsia="Times New Roman" w:hAnsi="Sylfaen"/>
                <w:b/>
                <w:lang w:val="ka-GE"/>
              </w:rPr>
              <w:t>ქულა</w:t>
            </w:r>
            <w:r w:rsidRPr="00B961C9">
              <w:rPr>
                <w:rFonts w:ascii="Sylfaen" w:eastAsia="Times New Roman" w:hAnsi="Sylfaen"/>
                <w:lang w:val="ka-GE"/>
              </w:rPr>
              <w:t xml:space="preserve"> დავალებაში არ არის აღწერილი ახალი ტერმინები, ძირითადი აღმოჩენები, შეკითხვები და მოსაზრებები და დროულად არ არის გამოგზავნილი</w:t>
            </w:r>
            <w:r w:rsidR="0059199C">
              <w:rPr>
                <w:rFonts w:ascii="Sylfaen" w:eastAsia="Times New Roman" w:hAnsi="Sylfaen"/>
                <w:lang w:val="ka-GE"/>
              </w:rPr>
              <w:t>.</w:t>
            </w:r>
          </w:p>
          <w:p w14:paraId="13DF806B" w14:textId="4EE14D2C" w:rsidR="00B961C9" w:rsidRPr="00B961C9" w:rsidRDefault="00B961C9" w:rsidP="00B961C9">
            <w:p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 w:rsidRPr="00B961C9">
              <w:rPr>
                <w:rFonts w:ascii="Sylfaen" w:eastAsia="Times New Roman" w:hAnsi="Sylfaen"/>
                <w:b/>
                <w:lang w:val="ka-GE"/>
              </w:rPr>
              <w:t>0 ქულა</w:t>
            </w:r>
            <w:r>
              <w:rPr>
                <w:rFonts w:ascii="Sylfaen" w:eastAsia="Times New Roman" w:hAnsi="Sylfaen"/>
                <w:lang w:val="ka-GE"/>
              </w:rPr>
              <w:t xml:space="preserve"> </w:t>
            </w:r>
            <w:r w:rsidR="00BB5E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Sylfaen" w:eastAsia="Times New Roman" w:hAnsi="Sylfaen"/>
                <w:lang w:val="ka-GE"/>
              </w:rPr>
              <w:t xml:space="preserve"> დავალება არ არის შესრულებული</w:t>
            </w:r>
            <w:r w:rsidR="0059199C">
              <w:rPr>
                <w:rFonts w:ascii="Sylfaen" w:eastAsia="Times New Roman" w:hAnsi="Sylfaen"/>
                <w:lang w:val="ka-GE"/>
              </w:rPr>
              <w:t>.</w:t>
            </w:r>
          </w:p>
        </w:tc>
      </w:tr>
    </w:tbl>
    <w:p w14:paraId="0882EEF9" w14:textId="77777777" w:rsidR="00B961C9" w:rsidRDefault="00B961C9" w:rsidP="00B961C9">
      <w:pPr>
        <w:rPr>
          <w:rFonts w:ascii="Sylfaen" w:hAnsi="Sylfaen" w:cs="Times New Roman"/>
          <w:b/>
          <w:color w:val="auto"/>
          <w:lang w:val="ka-GE"/>
        </w:rPr>
      </w:pPr>
    </w:p>
    <w:p w14:paraId="5AF503EC" w14:textId="77777777" w:rsidR="00D558CB" w:rsidRDefault="00D558CB" w:rsidP="002815F4">
      <w:pPr>
        <w:tabs>
          <w:tab w:val="left" w:pos="5904"/>
        </w:tabs>
        <w:rPr>
          <w:rFonts w:ascii="Sylfaen" w:hAnsi="Sylfaen"/>
          <w:sz w:val="20"/>
          <w:szCs w:val="20"/>
          <w:lang w:val="ka-GE"/>
        </w:rPr>
      </w:pPr>
    </w:p>
    <w:p w14:paraId="10FF1CC8" w14:textId="66688350" w:rsidR="00D558CB" w:rsidRPr="00D558CB" w:rsidRDefault="00D558CB" w:rsidP="00D558CB">
      <w:pPr>
        <w:tabs>
          <w:tab w:val="left" w:pos="5904"/>
        </w:tabs>
        <w:jc w:val="right"/>
        <w:rPr>
          <w:rFonts w:ascii="Sylfaen" w:hAnsi="Sylfaen"/>
          <w:b/>
          <w:sz w:val="24"/>
          <w:szCs w:val="24"/>
          <w:lang w:val="ka-GE"/>
        </w:rPr>
      </w:pPr>
      <w:r w:rsidRPr="00D558CB">
        <w:rPr>
          <w:rFonts w:ascii="Sylfaen" w:hAnsi="Sylfaen"/>
          <w:b/>
          <w:sz w:val="24"/>
          <w:szCs w:val="24"/>
          <w:lang w:val="ka-GE"/>
        </w:rPr>
        <w:t xml:space="preserve">დანართი </w:t>
      </w:r>
      <w:r w:rsidR="0007484E">
        <w:rPr>
          <w:rFonts w:ascii="Sylfaen" w:hAnsi="Sylfaen"/>
          <w:b/>
          <w:sz w:val="24"/>
          <w:szCs w:val="24"/>
          <w:lang w:val="ka-GE"/>
        </w:rPr>
        <w:t>№</w:t>
      </w:r>
      <w:r w:rsidR="00BB5E0E">
        <w:rPr>
          <w:rFonts w:ascii="Sylfaen" w:hAnsi="Sylfaen"/>
          <w:b/>
          <w:sz w:val="24"/>
          <w:szCs w:val="24"/>
          <w:lang w:val="ka-GE"/>
        </w:rPr>
        <w:t>6.2</w:t>
      </w:r>
      <w:bookmarkStart w:id="0" w:name="_GoBack"/>
      <w:bookmarkEnd w:id="0"/>
    </w:p>
    <w:p w14:paraId="3AEC5E1C" w14:textId="3841FACC" w:rsidR="00D558CB" w:rsidRPr="006617FF" w:rsidRDefault="00D558CB" w:rsidP="006617FF">
      <w:pPr>
        <w:pStyle w:val="ListParagraph"/>
        <w:numPr>
          <w:ilvl w:val="0"/>
          <w:numId w:val="26"/>
        </w:numPr>
        <w:spacing w:after="0" w:line="360" w:lineRule="auto"/>
        <w:ind w:right="113"/>
        <w:rPr>
          <w:rFonts w:ascii="Sylfaen" w:eastAsia="Arial Unicode MS" w:hAnsi="Sylfaen" w:cs="Arial Unicode MS"/>
          <w:lang w:val="ka-GE"/>
        </w:rPr>
      </w:pPr>
      <w:r w:rsidRPr="006617FF">
        <w:rPr>
          <w:rFonts w:ascii="Sylfaen" w:eastAsia="Arial Unicode MS" w:hAnsi="Sylfaen" w:cs="Arial Unicode MS"/>
          <w:lang w:val="ka-GE"/>
        </w:rPr>
        <w:t xml:space="preserve">ბარქაია, ც (2019) ადრეული ინკლუზიური განათლება </w:t>
      </w:r>
      <w:r w:rsidR="00BB5E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Pr="006617FF">
        <w:rPr>
          <w:rFonts w:ascii="Sylfaen" w:eastAsia="Arial Unicode MS" w:hAnsi="Sylfaen" w:cs="Arial Unicode MS"/>
          <w:lang w:val="ka-GE"/>
        </w:rPr>
        <w:t xml:space="preserve"> საფუძვლები. გაეროს ბავშ</w:t>
      </w:r>
      <w:r w:rsidR="005B0859">
        <w:rPr>
          <w:rFonts w:ascii="Sylfaen" w:eastAsia="Arial Unicode MS" w:hAnsi="Sylfaen" w:cs="Arial Unicode MS"/>
          <w:lang w:val="ka-GE"/>
        </w:rPr>
        <w:t>ვ</w:t>
      </w:r>
      <w:r w:rsidRPr="006617FF">
        <w:rPr>
          <w:rFonts w:ascii="Sylfaen" w:eastAsia="Arial Unicode MS" w:hAnsi="Sylfaen" w:cs="Arial Unicode MS"/>
          <w:lang w:val="ka-GE"/>
        </w:rPr>
        <w:t>თა ფონდი.</w:t>
      </w:r>
      <w:r w:rsidR="00BA2F25">
        <w:rPr>
          <w:rFonts w:ascii="Sylfaen" w:eastAsia="Arial Unicode MS" w:hAnsi="Sylfaen" w:cs="Arial Unicode MS"/>
          <w:lang w:val="ka-GE"/>
        </w:rPr>
        <w:t xml:space="preserve"> </w:t>
      </w:r>
    </w:p>
    <w:p w14:paraId="0A1A71F6" w14:textId="042066C8" w:rsidR="006617FF" w:rsidRPr="006617FF" w:rsidRDefault="006617FF" w:rsidP="006617FF">
      <w:pPr>
        <w:pStyle w:val="ListParagraph"/>
        <w:numPr>
          <w:ilvl w:val="0"/>
          <w:numId w:val="26"/>
        </w:numPr>
        <w:spacing w:after="0" w:line="360" w:lineRule="auto"/>
        <w:ind w:right="113"/>
        <w:rPr>
          <w:rFonts w:ascii="Sylfaen" w:eastAsia="Arial Unicode MS" w:hAnsi="Sylfaen" w:cs="Arial Unicode MS"/>
          <w:lang w:val="ka-GE"/>
        </w:rPr>
      </w:pPr>
      <w:r w:rsidRPr="006617FF">
        <w:rPr>
          <w:rFonts w:ascii="Sylfaen" w:eastAsia="Arial Unicode MS" w:hAnsi="Sylfaen" w:cs="Arial Unicode MS"/>
          <w:lang w:val="ka-GE"/>
        </w:rPr>
        <w:t xml:space="preserve">ადრეული ინკლუზიური განათლება </w:t>
      </w:r>
      <w:r w:rsidR="00BB5E0E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Pr="006617FF">
        <w:rPr>
          <w:rFonts w:ascii="Sylfaen" w:eastAsia="Arial Unicode MS" w:hAnsi="Sylfaen" w:cs="Arial Unicode MS"/>
          <w:lang w:val="ka-GE"/>
        </w:rPr>
        <w:t xml:space="preserve"> სახელმძღვანელო </w:t>
      </w:r>
      <w:proofErr w:type="spellStart"/>
      <w:r w:rsidRPr="006617FF">
        <w:rPr>
          <w:rFonts w:ascii="Sylfaen" w:eastAsia="Arial Unicode MS" w:hAnsi="Sylfaen" w:cs="Arial Unicode MS"/>
          <w:lang w:val="ka-GE"/>
        </w:rPr>
        <w:t>პრაქტიკოსებისათვის</w:t>
      </w:r>
      <w:proofErr w:type="spellEnd"/>
      <w:r w:rsidRPr="006617FF">
        <w:rPr>
          <w:rFonts w:ascii="Sylfaen" w:eastAsia="Arial Unicode MS" w:hAnsi="Sylfaen" w:cs="Arial Unicode MS"/>
          <w:lang w:val="ka-GE"/>
        </w:rPr>
        <w:t xml:space="preserve"> (პირველი, მეორე, მესამე ნაწილი). </w:t>
      </w:r>
    </w:p>
    <w:p w14:paraId="4D9FEE1C" w14:textId="69E63186" w:rsidR="00D558CB" w:rsidRPr="006617FF" w:rsidRDefault="00AE5C97" w:rsidP="006617FF">
      <w:pPr>
        <w:pStyle w:val="ListParagraph"/>
        <w:numPr>
          <w:ilvl w:val="0"/>
          <w:numId w:val="26"/>
        </w:numPr>
        <w:spacing w:after="0" w:line="360" w:lineRule="auto"/>
        <w:ind w:right="113"/>
        <w:rPr>
          <w:rFonts w:ascii="Sylfaen" w:eastAsia="Arial Unicode MS" w:hAnsi="Sylfaen" w:cs="Arial Unicode MS"/>
          <w:lang w:val="ka-GE"/>
        </w:rPr>
      </w:pPr>
      <w:hyperlink r:id="rId11" w:tooltip="Search for more titles by Jeffrey Trawick-Smith" w:history="1">
        <w:r w:rsidR="00D558CB" w:rsidRPr="006617FF">
          <w:rPr>
            <w:rStyle w:val="Hyperlink"/>
            <w:rFonts w:ascii="Helvetica" w:hAnsi="Helvetica" w:cs="Helvetica"/>
            <w:color w:val="494C88"/>
            <w:shd w:val="clear" w:color="auto" w:fill="FFFFFF"/>
            <w:lang w:val="en-US"/>
          </w:rPr>
          <w:t>Smith</w:t>
        </w:r>
      </w:hyperlink>
      <w:r w:rsidR="00D558CB" w:rsidRPr="006617FF">
        <w:rPr>
          <w:lang w:val="ka-GE"/>
        </w:rPr>
        <w:t xml:space="preserve">, </w:t>
      </w:r>
      <w:r w:rsidR="00D558CB" w:rsidRPr="006617FF">
        <w:rPr>
          <w:lang w:val="en-US"/>
        </w:rPr>
        <w:t xml:space="preserve">J.T (2020) </w:t>
      </w:r>
      <w:proofErr w:type="spellStart"/>
      <w:r w:rsidR="00D558CB" w:rsidRPr="006617FF">
        <w:rPr>
          <w:rFonts w:ascii="Sylfaen" w:eastAsia="Arial Unicode MS" w:hAnsi="Sylfaen" w:cs="Arial Unicode MS"/>
          <w:lang w:val="ka-GE"/>
        </w:rPr>
        <w:t>You</w:t>
      </w:r>
      <w:proofErr w:type="spellEnd"/>
      <w:r w:rsidR="00BA2F25">
        <w:rPr>
          <w:rFonts w:ascii="Sylfaen" w:eastAsia="Arial Unicode MS" w:hAnsi="Sylfaen" w:cs="Arial Unicode MS"/>
          <w:lang w:val="en-US"/>
        </w:rPr>
        <w:t>n</w:t>
      </w:r>
      <w:r w:rsidR="00D558CB" w:rsidRPr="006617FF">
        <w:rPr>
          <w:rFonts w:ascii="Sylfaen" w:eastAsia="Arial Unicode MS" w:hAnsi="Sylfaen" w:cs="Arial Unicode MS"/>
          <w:lang w:val="ka-GE"/>
        </w:rPr>
        <w:t xml:space="preserve">g </w:t>
      </w:r>
      <w:proofErr w:type="spellStart"/>
      <w:r w:rsidR="00D558CB" w:rsidRPr="006617FF">
        <w:rPr>
          <w:rFonts w:ascii="Sylfaen" w:eastAsia="Arial Unicode MS" w:hAnsi="Sylfaen" w:cs="Arial Unicode MS"/>
          <w:lang w:val="ka-GE"/>
        </w:rPr>
        <w:t>Childre</w:t>
      </w:r>
      <w:proofErr w:type="spellEnd"/>
      <w:r w:rsidR="00BA2F25">
        <w:rPr>
          <w:rFonts w:ascii="Sylfaen" w:eastAsia="Arial Unicode MS" w:hAnsi="Sylfaen" w:cs="Arial Unicode MS"/>
          <w:lang w:val="en-US"/>
        </w:rPr>
        <w:t>n</w:t>
      </w:r>
      <w:r w:rsidR="00D558CB" w:rsidRPr="006617FF">
        <w:rPr>
          <w:rFonts w:ascii="Sylfaen" w:eastAsia="Arial Unicode MS" w:hAnsi="Sylfaen" w:cs="Arial Unicode MS"/>
          <w:lang w:val="ka-GE"/>
        </w:rPr>
        <w:t xml:space="preserve">’s </w:t>
      </w:r>
      <w:proofErr w:type="spellStart"/>
      <w:r w:rsidR="00D558CB" w:rsidRPr="006617FF">
        <w:rPr>
          <w:rFonts w:ascii="Sylfaen" w:eastAsia="Arial Unicode MS" w:hAnsi="Sylfaen" w:cs="Arial Unicode MS"/>
          <w:lang w:val="ka-GE"/>
        </w:rPr>
        <w:t>Play</w:t>
      </w:r>
      <w:proofErr w:type="spellEnd"/>
      <w:r w:rsidR="00D558CB" w:rsidRPr="006617FF">
        <w:rPr>
          <w:rFonts w:ascii="Sylfaen" w:eastAsia="Arial Unicode MS" w:hAnsi="Sylfaen" w:cs="Arial Unicode MS"/>
          <w:lang w:val="ka-GE"/>
        </w:rPr>
        <w:t xml:space="preserve">: </w:t>
      </w:r>
      <w:proofErr w:type="spellStart"/>
      <w:r w:rsidR="00D558CB" w:rsidRPr="006617FF">
        <w:rPr>
          <w:rFonts w:ascii="Sylfaen" w:eastAsia="Arial Unicode MS" w:hAnsi="Sylfaen" w:cs="Arial Unicode MS"/>
          <w:lang w:val="ka-GE"/>
        </w:rPr>
        <w:t>Developme</w:t>
      </w:r>
      <w:proofErr w:type="spellEnd"/>
      <w:r w:rsidR="00BA2F25">
        <w:rPr>
          <w:rFonts w:ascii="Sylfaen" w:eastAsia="Arial Unicode MS" w:hAnsi="Sylfaen" w:cs="Arial Unicode MS"/>
          <w:lang w:val="en-US"/>
        </w:rPr>
        <w:t>n</w:t>
      </w:r>
      <w:r w:rsidR="00D558CB" w:rsidRPr="006617FF">
        <w:rPr>
          <w:rFonts w:ascii="Sylfaen" w:eastAsia="Arial Unicode MS" w:hAnsi="Sylfaen" w:cs="Arial Unicode MS"/>
          <w:lang w:val="ka-GE"/>
        </w:rPr>
        <w:t xml:space="preserve">t, </w:t>
      </w:r>
      <w:proofErr w:type="spellStart"/>
      <w:r w:rsidR="00D558CB" w:rsidRPr="006617FF">
        <w:rPr>
          <w:rFonts w:ascii="Sylfaen" w:eastAsia="Arial Unicode MS" w:hAnsi="Sylfaen" w:cs="Arial Unicode MS"/>
          <w:lang w:val="ka-GE"/>
        </w:rPr>
        <w:t>Disabilities</w:t>
      </w:r>
      <w:proofErr w:type="spellEnd"/>
      <w:r w:rsidR="00D558CB" w:rsidRPr="006617FF">
        <w:rPr>
          <w:rFonts w:ascii="Sylfaen" w:eastAsia="Arial Unicode MS" w:hAnsi="Sylfaen" w:cs="Arial Unicode MS"/>
          <w:lang w:val="ka-GE"/>
        </w:rPr>
        <w:t>, a</w:t>
      </w:r>
      <w:r w:rsidR="00BA2F25">
        <w:rPr>
          <w:rFonts w:ascii="Sylfaen" w:eastAsia="Arial Unicode MS" w:hAnsi="Sylfaen" w:cs="Arial Unicode MS"/>
          <w:lang w:val="en-US"/>
        </w:rPr>
        <w:t>n</w:t>
      </w:r>
      <w:r w:rsidR="00D558CB" w:rsidRPr="006617FF">
        <w:rPr>
          <w:rFonts w:ascii="Sylfaen" w:eastAsia="Arial Unicode MS" w:hAnsi="Sylfaen" w:cs="Arial Unicode MS"/>
          <w:lang w:val="ka-GE"/>
        </w:rPr>
        <w:t xml:space="preserve">d </w:t>
      </w:r>
      <w:proofErr w:type="spellStart"/>
      <w:r w:rsidR="00D558CB" w:rsidRPr="006617FF">
        <w:rPr>
          <w:rFonts w:ascii="Sylfaen" w:eastAsia="Arial Unicode MS" w:hAnsi="Sylfaen" w:cs="Arial Unicode MS"/>
          <w:lang w:val="ka-GE"/>
        </w:rPr>
        <w:t>Diversity</w:t>
      </w:r>
      <w:proofErr w:type="spellEnd"/>
      <w:r w:rsidR="00D558CB" w:rsidRPr="006617FF">
        <w:rPr>
          <w:rFonts w:ascii="Sylfaen" w:eastAsia="Arial Unicode MS" w:hAnsi="Sylfaen" w:cs="Arial Unicode MS"/>
          <w:lang w:val="en-US"/>
        </w:rPr>
        <w:t xml:space="preserve">. </w:t>
      </w:r>
    </w:p>
    <w:p w14:paraId="5AA10278" w14:textId="476FBE6B" w:rsidR="00953578" w:rsidRPr="00D558CB" w:rsidRDefault="00953578" w:rsidP="00D558CB">
      <w:pPr>
        <w:pStyle w:val="ListParagraph"/>
        <w:tabs>
          <w:tab w:val="left" w:pos="5904"/>
        </w:tabs>
        <w:rPr>
          <w:rFonts w:ascii="Sylfaen" w:hAnsi="Sylfaen"/>
          <w:sz w:val="20"/>
          <w:szCs w:val="20"/>
          <w:lang w:val="ka-GE"/>
        </w:rPr>
      </w:pPr>
    </w:p>
    <w:sectPr w:rsidR="00953578" w:rsidRPr="00D558CB" w:rsidSect="00261349">
      <w:footerReference w:type="default" r:id="rId12"/>
      <w:pgSz w:w="16838" w:h="11906" w:orient="landscape" w:code="9"/>
      <w:pgMar w:top="900" w:right="864" w:bottom="1008" w:left="8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CB458" w14:textId="77777777" w:rsidR="00AE5C97" w:rsidRDefault="00AE5C97">
      <w:pPr>
        <w:spacing w:after="0" w:line="240" w:lineRule="auto"/>
      </w:pPr>
      <w:r>
        <w:separator/>
      </w:r>
    </w:p>
  </w:endnote>
  <w:endnote w:type="continuationSeparator" w:id="0">
    <w:p w14:paraId="1339772C" w14:textId="77777777" w:rsidR="00AE5C97" w:rsidRDefault="00AE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A4002AFF" w:usb1="400071CB" w:usb2="0000002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565"/>
      <w:gridCol w:w="7545"/>
    </w:tblGrid>
    <w:tr w:rsidR="001C1110" w14:paraId="1A5017A8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A88B5E5" w14:textId="77777777" w:rsidR="001C1110" w:rsidRDefault="001C1110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9B6F134" w14:textId="77777777" w:rsidR="001C1110" w:rsidRDefault="001C1110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1C1110" w14:paraId="45FC45B1" w14:textId="77777777">
      <w:trPr>
        <w:jc w:val="center"/>
      </w:trPr>
      <w:sdt>
        <w:sdtP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alias w:val="ავტორი"/>
          <w:tag w:val=""/>
          <w:id w:val="1534151868"/>
          <w:placeholder>
            <w:docPart w:val="27602D7FC2104E57852F87A27D57153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0DA8519D" w14:textId="48A1FEC9" w:rsidR="001C1110" w:rsidRDefault="001C1110" w:rsidP="00511D2E">
              <w:pPr>
                <w:pStyle w:val="Footer"/>
                <w:tabs>
                  <w:tab w:val="clear" w:pos="4677"/>
                  <w:tab w:val="clear" w:pos="9355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 xml:space="preserve">© </w:t>
              </w:r>
              <w:proofErr w:type="spellStart"/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>მასწავლებელთა</w:t>
              </w:r>
              <w:proofErr w:type="spellEnd"/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>პროფესიული</w:t>
              </w:r>
              <w:proofErr w:type="spellEnd"/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>განვითარების</w:t>
              </w:r>
              <w:proofErr w:type="spellEnd"/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>ეროვნული</w:t>
              </w:r>
              <w:proofErr w:type="spellEnd"/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C214C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>ცენტრი</w:t>
              </w:r>
              <w:proofErr w:type="spellEnd"/>
              <w:r w:rsidR="00511D2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en-US"/>
                </w:rPr>
                <w:t xml:space="preserve"> 20</w:t>
              </w:r>
              <w:r w:rsidR="00511D2E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ka-GE"/>
                </w:rPr>
                <w:t>2</w:t>
              </w:r>
              <w:r w:rsidR="002815F4">
                <w:rPr>
                  <w:rFonts w:ascii="Sylfaen" w:hAnsi="Sylfaen" w:cs="DejaVu Sans"/>
                  <w:caps/>
                  <w:color w:val="808080" w:themeColor="background1" w:themeShade="80"/>
                  <w:sz w:val="18"/>
                  <w:szCs w:val="18"/>
                  <w:lang w:val="ka-GE"/>
                </w:rPr>
                <w:t>4</w:t>
              </w:r>
            </w:p>
          </w:tc>
        </w:sdtContent>
      </w:sdt>
      <w:tc>
        <w:tcPr>
          <w:tcW w:w="4674" w:type="dxa"/>
          <w:vAlign w:val="center"/>
        </w:tcPr>
        <w:p w14:paraId="0D4FB5C0" w14:textId="3D151D27" w:rsidR="001C1110" w:rsidRDefault="001C1110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B5E0E" w:rsidRPr="00BB5E0E">
            <w:rPr>
              <w:caps/>
              <w:noProof/>
              <w:color w:val="808080" w:themeColor="background1" w:themeShade="80"/>
              <w:sz w:val="18"/>
              <w:szCs w:val="18"/>
              <w:lang w:val="ka-GE"/>
            </w:rPr>
            <w:t>12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CF7646" w14:textId="63F93590" w:rsidR="001C1110" w:rsidRPr="00BB23BD" w:rsidRDefault="001C1110" w:rsidP="00BB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21934" w14:textId="77777777" w:rsidR="00AE5C97" w:rsidRDefault="00AE5C97">
      <w:pPr>
        <w:spacing w:after="0" w:line="240" w:lineRule="auto"/>
      </w:pPr>
      <w:r>
        <w:separator/>
      </w:r>
    </w:p>
  </w:footnote>
  <w:footnote w:type="continuationSeparator" w:id="0">
    <w:p w14:paraId="7EEA7985" w14:textId="77777777" w:rsidR="00AE5C97" w:rsidRDefault="00AE5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21FC"/>
    <w:multiLevelType w:val="hybridMultilevel"/>
    <w:tmpl w:val="F28C6850"/>
    <w:lvl w:ilvl="0" w:tplc="6130D244">
      <w:start w:val="1"/>
      <w:numFmt w:val="decimal"/>
      <w:lvlText w:val="%1."/>
      <w:lvlJc w:val="left"/>
      <w:pPr>
        <w:ind w:left="900" w:hanging="360"/>
      </w:pPr>
      <w:rPr>
        <w:rFonts w:eastAsia="Merriweather" w:cs="Merriweathe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23F"/>
    <w:multiLevelType w:val="hybridMultilevel"/>
    <w:tmpl w:val="E310941C"/>
    <w:lvl w:ilvl="0" w:tplc="95986CB8">
      <w:start w:val="12"/>
      <w:numFmt w:val="decimal"/>
      <w:lvlText w:val="%1."/>
      <w:lvlJc w:val="left"/>
      <w:pPr>
        <w:ind w:left="630" w:hanging="360"/>
      </w:pPr>
      <w:rPr>
        <w:rFonts w:eastAsia="Arial Unicode MS" w:cs="Arial Unicode M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B847607"/>
    <w:multiLevelType w:val="hybridMultilevel"/>
    <w:tmpl w:val="796EDB4A"/>
    <w:lvl w:ilvl="0" w:tplc="D702E00C">
      <w:start w:val="8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5D46"/>
    <w:multiLevelType w:val="multilevel"/>
    <w:tmpl w:val="2C4250F8"/>
    <w:lvl w:ilvl="0">
      <w:start w:val="10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9"/>
      <w:numFmt w:val="decimal"/>
      <w:lvlText w:val="%1-%2"/>
      <w:lvlJc w:val="left"/>
      <w:pPr>
        <w:ind w:left="440" w:hanging="4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81E671A"/>
    <w:multiLevelType w:val="hybridMultilevel"/>
    <w:tmpl w:val="8EFCD0EC"/>
    <w:lvl w:ilvl="0" w:tplc="15FCAE2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1082"/>
    <w:multiLevelType w:val="hybridMultilevel"/>
    <w:tmpl w:val="1ABABB3C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2C34"/>
    <w:multiLevelType w:val="hybridMultilevel"/>
    <w:tmpl w:val="91CCDD3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0087EA2"/>
    <w:multiLevelType w:val="hybridMultilevel"/>
    <w:tmpl w:val="09C29A6A"/>
    <w:lvl w:ilvl="0" w:tplc="F03CBA1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791E"/>
    <w:multiLevelType w:val="hybridMultilevel"/>
    <w:tmpl w:val="831C68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E818E8"/>
    <w:multiLevelType w:val="hybridMultilevel"/>
    <w:tmpl w:val="6E8A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66CD4"/>
    <w:multiLevelType w:val="hybridMultilevel"/>
    <w:tmpl w:val="A126A7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D1411B"/>
    <w:multiLevelType w:val="hybridMultilevel"/>
    <w:tmpl w:val="0B44B17C"/>
    <w:lvl w:ilvl="0" w:tplc="800488AE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  <w:i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1B1379"/>
    <w:multiLevelType w:val="hybridMultilevel"/>
    <w:tmpl w:val="B1A24842"/>
    <w:lvl w:ilvl="0" w:tplc="8760E07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66121"/>
    <w:multiLevelType w:val="hybridMultilevel"/>
    <w:tmpl w:val="BB22C06E"/>
    <w:lvl w:ilvl="0" w:tplc="D702E00C">
      <w:start w:val="8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E03B5"/>
    <w:multiLevelType w:val="hybridMultilevel"/>
    <w:tmpl w:val="E50448C8"/>
    <w:lvl w:ilvl="0" w:tplc="CF1E4768">
      <w:numFmt w:val="bullet"/>
      <w:lvlText w:val="-"/>
      <w:lvlJc w:val="left"/>
      <w:pPr>
        <w:ind w:left="1620" w:hanging="360"/>
      </w:pPr>
      <w:rPr>
        <w:rFonts w:ascii="Sylfaen" w:eastAsia="Calibr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4EC0688E"/>
    <w:multiLevelType w:val="hybridMultilevel"/>
    <w:tmpl w:val="B2B66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8672B"/>
    <w:multiLevelType w:val="hybridMultilevel"/>
    <w:tmpl w:val="81EE2634"/>
    <w:lvl w:ilvl="0" w:tplc="DAF8D554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E56C7"/>
    <w:multiLevelType w:val="hybridMultilevel"/>
    <w:tmpl w:val="A78C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226DE"/>
    <w:multiLevelType w:val="hybridMultilevel"/>
    <w:tmpl w:val="E310941C"/>
    <w:lvl w:ilvl="0" w:tplc="95986CB8">
      <w:start w:val="12"/>
      <w:numFmt w:val="decimal"/>
      <w:lvlText w:val="%1."/>
      <w:lvlJc w:val="left"/>
      <w:pPr>
        <w:ind w:left="810" w:hanging="360"/>
      </w:pPr>
      <w:rPr>
        <w:rFonts w:eastAsia="Arial Unicode MS" w:cs="Arial Unicode M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E3F694B"/>
    <w:multiLevelType w:val="hybridMultilevel"/>
    <w:tmpl w:val="E8F24112"/>
    <w:lvl w:ilvl="0" w:tplc="F80206C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A2856"/>
    <w:multiLevelType w:val="hybridMultilevel"/>
    <w:tmpl w:val="D9B6CEA6"/>
    <w:lvl w:ilvl="0" w:tplc="153E5E1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D60AA"/>
    <w:multiLevelType w:val="multilevel"/>
    <w:tmpl w:val="39607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9B211FD"/>
    <w:multiLevelType w:val="hybridMultilevel"/>
    <w:tmpl w:val="B06227D4"/>
    <w:lvl w:ilvl="0" w:tplc="D702E00C">
      <w:start w:val="8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96DAD"/>
    <w:multiLevelType w:val="hybridMultilevel"/>
    <w:tmpl w:val="512C6E7E"/>
    <w:lvl w:ilvl="0" w:tplc="929E60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F6CA0"/>
    <w:multiLevelType w:val="hybridMultilevel"/>
    <w:tmpl w:val="C54A1B4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4D2"/>
    <w:multiLevelType w:val="hybridMultilevel"/>
    <w:tmpl w:val="940E6346"/>
    <w:lvl w:ilvl="0" w:tplc="DE9224F8">
      <w:start w:val="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F277A"/>
    <w:multiLevelType w:val="hybridMultilevel"/>
    <w:tmpl w:val="2954F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658A7"/>
    <w:multiLevelType w:val="hybridMultilevel"/>
    <w:tmpl w:val="C07AB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4"/>
  </w:num>
  <w:num w:numId="5">
    <w:abstractNumId w:val="11"/>
  </w:num>
  <w:num w:numId="6">
    <w:abstractNumId w:val="7"/>
  </w:num>
  <w:num w:numId="7">
    <w:abstractNumId w:val="5"/>
  </w:num>
  <w:num w:numId="8">
    <w:abstractNumId w:val="14"/>
  </w:num>
  <w:num w:numId="9">
    <w:abstractNumId w:val="27"/>
  </w:num>
  <w:num w:numId="10">
    <w:abstractNumId w:val="2"/>
  </w:num>
  <w:num w:numId="11">
    <w:abstractNumId w:val="22"/>
  </w:num>
  <w:num w:numId="12">
    <w:abstractNumId w:val="13"/>
  </w:num>
  <w:num w:numId="13">
    <w:abstractNumId w:val="26"/>
  </w:num>
  <w:num w:numId="14">
    <w:abstractNumId w:val="25"/>
  </w:num>
  <w:num w:numId="15">
    <w:abstractNumId w:val="23"/>
  </w:num>
  <w:num w:numId="16">
    <w:abstractNumId w:val="16"/>
  </w:num>
  <w:num w:numId="17">
    <w:abstractNumId w:val="19"/>
  </w:num>
  <w:num w:numId="18">
    <w:abstractNumId w:val="12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0"/>
  </w:num>
  <w:num w:numId="24">
    <w:abstractNumId w:val="9"/>
  </w:num>
  <w:num w:numId="25">
    <w:abstractNumId w:val="1"/>
  </w:num>
  <w:num w:numId="26">
    <w:abstractNumId w:val="15"/>
  </w:num>
  <w:num w:numId="27">
    <w:abstractNumId w:val="10"/>
  </w:num>
  <w:num w:numId="2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99"/>
    <w:rsid w:val="00000F82"/>
    <w:rsid w:val="00001747"/>
    <w:rsid w:val="00001BEA"/>
    <w:rsid w:val="00002F59"/>
    <w:rsid w:val="00003639"/>
    <w:rsid w:val="00003A13"/>
    <w:rsid w:val="00010B72"/>
    <w:rsid w:val="000111BD"/>
    <w:rsid w:val="00011AF2"/>
    <w:rsid w:val="00011BF3"/>
    <w:rsid w:val="00013F7B"/>
    <w:rsid w:val="00014920"/>
    <w:rsid w:val="00014C40"/>
    <w:rsid w:val="00017901"/>
    <w:rsid w:val="0002028E"/>
    <w:rsid w:val="00020BEC"/>
    <w:rsid w:val="00020DF9"/>
    <w:rsid w:val="00020FE3"/>
    <w:rsid w:val="00021465"/>
    <w:rsid w:val="0002184C"/>
    <w:rsid w:val="00021F2D"/>
    <w:rsid w:val="000222DD"/>
    <w:rsid w:val="0002250A"/>
    <w:rsid w:val="00022BD5"/>
    <w:rsid w:val="000234C5"/>
    <w:rsid w:val="000243C1"/>
    <w:rsid w:val="00025C9D"/>
    <w:rsid w:val="00026525"/>
    <w:rsid w:val="000266D1"/>
    <w:rsid w:val="00026829"/>
    <w:rsid w:val="000304E7"/>
    <w:rsid w:val="00030755"/>
    <w:rsid w:val="00030ECB"/>
    <w:rsid w:val="000314BC"/>
    <w:rsid w:val="00033F78"/>
    <w:rsid w:val="00034197"/>
    <w:rsid w:val="00035DF6"/>
    <w:rsid w:val="000360AC"/>
    <w:rsid w:val="00037C3F"/>
    <w:rsid w:val="00037D47"/>
    <w:rsid w:val="00037FE0"/>
    <w:rsid w:val="00040A9C"/>
    <w:rsid w:val="00041D9A"/>
    <w:rsid w:val="00043718"/>
    <w:rsid w:val="000448AA"/>
    <w:rsid w:val="0005105E"/>
    <w:rsid w:val="00051ABB"/>
    <w:rsid w:val="00051BDC"/>
    <w:rsid w:val="00051EB1"/>
    <w:rsid w:val="00054908"/>
    <w:rsid w:val="00055F82"/>
    <w:rsid w:val="00056549"/>
    <w:rsid w:val="00056ADB"/>
    <w:rsid w:val="00057287"/>
    <w:rsid w:val="00060F4F"/>
    <w:rsid w:val="0006146E"/>
    <w:rsid w:val="00062467"/>
    <w:rsid w:val="000626DA"/>
    <w:rsid w:val="00062D43"/>
    <w:rsid w:val="00063FC5"/>
    <w:rsid w:val="0006563C"/>
    <w:rsid w:val="00066D08"/>
    <w:rsid w:val="00070D7D"/>
    <w:rsid w:val="00071666"/>
    <w:rsid w:val="00071F01"/>
    <w:rsid w:val="0007223F"/>
    <w:rsid w:val="0007484E"/>
    <w:rsid w:val="00074B24"/>
    <w:rsid w:val="000766E5"/>
    <w:rsid w:val="000766F9"/>
    <w:rsid w:val="000776FA"/>
    <w:rsid w:val="00080E10"/>
    <w:rsid w:val="00081308"/>
    <w:rsid w:val="00081847"/>
    <w:rsid w:val="00081900"/>
    <w:rsid w:val="00082DAF"/>
    <w:rsid w:val="00082DBB"/>
    <w:rsid w:val="00084930"/>
    <w:rsid w:val="0008577F"/>
    <w:rsid w:val="00086201"/>
    <w:rsid w:val="00086982"/>
    <w:rsid w:val="00086A07"/>
    <w:rsid w:val="00087F39"/>
    <w:rsid w:val="00090991"/>
    <w:rsid w:val="0009159E"/>
    <w:rsid w:val="000961EE"/>
    <w:rsid w:val="00097133"/>
    <w:rsid w:val="00097DE7"/>
    <w:rsid w:val="000A0FBC"/>
    <w:rsid w:val="000A13C6"/>
    <w:rsid w:val="000A187F"/>
    <w:rsid w:val="000A1F5F"/>
    <w:rsid w:val="000A2052"/>
    <w:rsid w:val="000A232A"/>
    <w:rsid w:val="000A27FA"/>
    <w:rsid w:val="000A3949"/>
    <w:rsid w:val="000A5031"/>
    <w:rsid w:val="000A6255"/>
    <w:rsid w:val="000A7E7C"/>
    <w:rsid w:val="000B03F7"/>
    <w:rsid w:val="000B0FF2"/>
    <w:rsid w:val="000B2191"/>
    <w:rsid w:val="000B31B1"/>
    <w:rsid w:val="000B3DA7"/>
    <w:rsid w:val="000B4FFF"/>
    <w:rsid w:val="000B533B"/>
    <w:rsid w:val="000B562A"/>
    <w:rsid w:val="000B6B63"/>
    <w:rsid w:val="000C153F"/>
    <w:rsid w:val="000C624F"/>
    <w:rsid w:val="000C6A4C"/>
    <w:rsid w:val="000C6DD7"/>
    <w:rsid w:val="000C704B"/>
    <w:rsid w:val="000C70DA"/>
    <w:rsid w:val="000D07A8"/>
    <w:rsid w:val="000D34A8"/>
    <w:rsid w:val="000D6D27"/>
    <w:rsid w:val="000E1572"/>
    <w:rsid w:val="000E1883"/>
    <w:rsid w:val="000E26BE"/>
    <w:rsid w:val="000E2AEC"/>
    <w:rsid w:val="000E7115"/>
    <w:rsid w:val="000E7801"/>
    <w:rsid w:val="000E7F6E"/>
    <w:rsid w:val="000F05E0"/>
    <w:rsid w:val="000F1055"/>
    <w:rsid w:val="000F1158"/>
    <w:rsid w:val="000F1652"/>
    <w:rsid w:val="000F26F7"/>
    <w:rsid w:val="000F29BC"/>
    <w:rsid w:val="000F2C42"/>
    <w:rsid w:val="000F390E"/>
    <w:rsid w:val="000F47DE"/>
    <w:rsid w:val="000F4F29"/>
    <w:rsid w:val="000F54BF"/>
    <w:rsid w:val="000F5ADB"/>
    <w:rsid w:val="000F6949"/>
    <w:rsid w:val="000F6BB3"/>
    <w:rsid w:val="000F77E8"/>
    <w:rsid w:val="000F7B4B"/>
    <w:rsid w:val="000F7C35"/>
    <w:rsid w:val="00101083"/>
    <w:rsid w:val="00101B6B"/>
    <w:rsid w:val="00103928"/>
    <w:rsid w:val="00105E30"/>
    <w:rsid w:val="00105E93"/>
    <w:rsid w:val="00106139"/>
    <w:rsid w:val="00106288"/>
    <w:rsid w:val="001077F0"/>
    <w:rsid w:val="00107F38"/>
    <w:rsid w:val="001125C9"/>
    <w:rsid w:val="00112B3F"/>
    <w:rsid w:val="001148F1"/>
    <w:rsid w:val="00115519"/>
    <w:rsid w:val="00116195"/>
    <w:rsid w:val="00120C10"/>
    <w:rsid w:val="00120F79"/>
    <w:rsid w:val="0012326F"/>
    <w:rsid w:val="0012349A"/>
    <w:rsid w:val="00125F74"/>
    <w:rsid w:val="001263A7"/>
    <w:rsid w:val="001271CA"/>
    <w:rsid w:val="00127910"/>
    <w:rsid w:val="0013140E"/>
    <w:rsid w:val="00131C49"/>
    <w:rsid w:val="00131F02"/>
    <w:rsid w:val="001322DF"/>
    <w:rsid w:val="00132801"/>
    <w:rsid w:val="0013284A"/>
    <w:rsid w:val="001344BF"/>
    <w:rsid w:val="0013507E"/>
    <w:rsid w:val="0013533E"/>
    <w:rsid w:val="0013624F"/>
    <w:rsid w:val="00136C7A"/>
    <w:rsid w:val="00137357"/>
    <w:rsid w:val="00137E59"/>
    <w:rsid w:val="00140DE9"/>
    <w:rsid w:val="00141EB4"/>
    <w:rsid w:val="0014252B"/>
    <w:rsid w:val="00143BA4"/>
    <w:rsid w:val="00144431"/>
    <w:rsid w:val="00144505"/>
    <w:rsid w:val="00144F5A"/>
    <w:rsid w:val="00145A85"/>
    <w:rsid w:val="00146388"/>
    <w:rsid w:val="00146F8F"/>
    <w:rsid w:val="001504D3"/>
    <w:rsid w:val="00152A35"/>
    <w:rsid w:val="00152AEF"/>
    <w:rsid w:val="0015365A"/>
    <w:rsid w:val="001542F9"/>
    <w:rsid w:val="00154B33"/>
    <w:rsid w:val="00154FD1"/>
    <w:rsid w:val="00155F61"/>
    <w:rsid w:val="001567DC"/>
    <w:rsid w:val="00156842"/>
    <w:rsid w:val="00156F75"/>
    <w:rsid w:val="00157B65"/>
    <w:rsid w:val="00157DDE"/>
    <w:rsid w:val="00161B0E"/>
    <w:rsid w:val="00163874"/>
    <w:rsid w:val="0016419C"/>
    <w:rsid w:val="00166DEB"/>
    <w:rsid w:val="00167A06"/>
    <w:rsid w:val="00167D32"/>
    <w:rsid w:val="00171D41"/>
    <w:rsid w:val="00172FD6"/>
    <w:rsid w:val="001751AC"/>
    <w:rsid w:val="001771E9"/>
    <w:rsid w:val="00180035"/>
    <w:rsid w:val="00180BD8"/>
    <w:rsid w:val="00181555"/>
    <w:rsid w:val="001819C8"/>
    <w:rsid w:val="0018403C"/>
    <w:rsid w:val="0018424B"/>
    <w:rsid w:val="0018566B"/>
    <w:rsid w:val="00185C74"/>
    <w:rsid w:val="00185F89"/>
    <w:rsid w:val="001907AF"/>
    <w:rsid w:val="001931DC"/>
    <w:rsid w:val="00194F6C"/>
    <w:rsid w:val="00194FE2"/>
    <w:rsid w:val="00195334"/>
    <w:rsid w:val="00196217"/>
    <w:rsid w:val="00196C63"/>
    <w:rsid w:val="001A07EE"/>
    <w:rsid w:val="001A0A40"/>
    <w:rsid w:val="001A1FA2"/>
    <w:rsid w:val="001A1FB9"/>
    <w:rsid w:val="001A262D"/>
    <w:rsid w:val="001A43A9"/>
    <w:rsid w:val="001A4ECA"/>
    <w:rsid w:val="001A56E3"/>
    <w:rsid w:val="001A6A3F"/>
    <w:rsid w:val="001B0231"/>
    <w:rsid w:val="001B056B"/>
    <w:rsid w:val="001B1CCD"/>
    <w:rsid w:val="001B2496"/>
    <w:rsid w:val="001B34E6"/>
    <w:rsid w:val="001B4710"/>
    <w:rsid w:val="001B5AA1"/>
    <w:rsid w:val="001B601E"/>
    <w:rsid w:val="001B60A0"/>
    <w:rsid w:val="001B687F"/>
    <w:rsid w:val="001B6ACD"/>
    <w:rsid w:val="001B705C"/>
    <w:rsid w:val="001B7071"/>
    <w:rsid w:val="001B7F0A"/>
    <w:rsid w:val="001C0435"/>
    <w:rsid w:val="001C0AE4"/>
    <w:rsid w:val="001C1110"/>
    <w:rsid w:val="001C15AE"/>
    <w:rsid w:val="001C24AF"/>
    <w:rsid w:val="001C2918"/>
    <w:rsid w:val="001C487B"/>
    <w:rsid w:val="001C4A73"/>
    <w:rsid w:val="001C4CBF"/>
    <w:rsid w:val="001C5F4A"/>
    <w:rsid w:val="001C701A"/>
    <w:rsid w:val="001C75E5"/>
    <w:rsid w:val="001D007F"/>
    <w:rsid w:val="001D0C99"/>
    <w:rsid w:val="001D22D9"/>
    <w:rsid w:val="001D2B84"/>
    <w:rsid w:val="001D345C"/>
    <w:rsid w:val="001D3470"/>
    <w:rsid w:val="001D3806"/>
    <w:rsid w:val="001D6F98"/>
    <w:rsid w:val="001D7528"/>
    <w:rsid w:val="001E0C4A"/>
    <w:rsid w:val="001E0FA3"/>
    <w:rsid w:val="001E25BC"/>
    <w:rsid w:val="001E2890"/>
    <w:rsid w:val="001E2FBC"/>
    <w:rsid w:val="001E3744"/>
    <w:rsid w:val="001E3CDB"/>
    <w:rsid w:val="001E5BD1"/>
    <w:rsid w:val="001E6544"/>
    <w:rsid w:val="001E687F"/>
    <w:rsid w:val="001E7556"/>
    <w:rsid w:val="001F16F9"/>
    <w:rsid w:val="001F2791"/>
    <w:rsid w:val="001F3171"/>
    <w:rsid w:val="001F5731"/>
    <w:rsid w:val="001F5F71"/>
    <w:rsid w:val="001F6324"/>
    <w:rsid w:val="001F6471"/>
    <w:rsid w:val="001F71DE"/>
    <w:rsid w:val="001F75F4"/>
    <w:rsid w:val="002000FA"/>
    <w:rsid w:val="002007DE"/>
    <w:rsid w:val="00202BFA"/>
    <w:rsid w:val="00202ED6"/>
    <w:rsid w:val="00203E40"/>
    <w:rsid w:val="00203EC0"/>
    <w:rsid w:val="00203FEC"/>
    <w:rsid w:val="00204180"/>
    <w:rsid w:val="00205945"/>
    <w:rsid w:val="002059AD"/>
    <w:rsid w:val="00207511"/>
    <w:rsid w:val="002125B6"/>
    <w:rsid w:val="00213872"/>
    <w:rsid w:val="00214787"/>
    <w:rsid w:val="00214D24"/>
    <w:rsid w:val="00215333"/>
    <w:rsid w:val="00215F99"/>
    <w:rsid w:val="00216C09"/>
    <w:rsid w:val="00217A16"/>
    <w:rsid w:val="0022007D"/>
    <w:rsid w:val="002203C9"/>
    <w:rsid w:val="00220F0C"/>
    <w:rsid w:val="00221D20"/>
    <w:rsid w:val="0022203A"/>
    <w:rsid w:val="00222834"/>
    <w:rsid w:val="002232DE"/>
    <w:rsid w:val="002238B4"/>
    <w:rsid w:val="00224F55"/>
    <w:rsid w:val="00225B8D"/>
    <w:rsid w:val="00225C56"/>
    <w:rsid w:val="00226070"/>
    <w:rsid w:val="00230115"/>
    <w:rsid w:val="002336CA"/>
    <w:rsid w:val="00234E10"/>
    <w:rsid w:val="00235772"/>
    <w:rsid w:val="002357B9"/>
    <w:rsid w:val="00235CC2"/>
    <w:rsid w:val="00236389"/>
    <w:rsid w:val="0024047E"/>
    <w:rsid w:val="00240C53"/>
    <w:rsid w:val="00241503"/>
    <w:rsid w:val="00242954"/>
    <w:rsid w:val="00242F1A"/>
    <w:rsid w:val="002432EE"/>
    <w:rsid w:val="0024360A"/>
    <w:rsid w:val="00243623"/>
    <w:rsid w:val="0024515D"/>
    <w:rsid w:val="002452D0"/>
    <w:rsid w:val="00246987"/>
    <w:rsid w:val="002501E8"/>
    <w:rsid w:val="002519A3"/>
    <w:rsid w:val="0025247C"/>
    <w:rsid w:val="00252730"/>
    <w:rsid w:val="00255077"/>
    <w:rsid w:val="0026008D"/>
    <w:rsid w:val="00261349"/>
    <w:rsid w:val="00262508"/>
    <w:rsid w:val="002627CC"/>
    <w:rsid w:val="00266F18"/>
    <w:rsid w:val="002671B2"/>
    <w:rsid w:val="0027037D"/>
    <w:rsid w:val="00272072"/>
    <w:rsid w:val="00272930"/>
    <w:rsid w:val="0027371C"/>
    <w:rsid w:val="00274D98"/>
    <w:rsid w:val="00275F11"/>
    <w:rsid w:val="002762C3"/>
    <w:rsid w:val="002766B4"/>
    <w:rsid w:val="00277370"/>
    <w:rsid w:val="002778BF"/>
    <w:rsid w:val="0028131E"/>
    <w:rsid w:val="002815F4"/>
    <w:rsid w:val="00281936"/>
    <w:rsid w:val="00283324"/>
    <w:rsid w:val="0028364F"/>
    <w:rsid w:val="002844D6"/>
    <w:rsid w:val="002845A6"/>
    <w:rsid w:val="00285CCE"/>
    <w:rsid w:val="0028617A"/>
    <w:rsid w:val="00287478"/>
    <w:rsid w:val="0029112F"/>
    <w:rsid w:val="00291D97"/>
    <w:rsid w:val="002922EF"/>
    <w:rsid w:val="00292DB0"/>
    <w:rsid w:val="00292ECD"/>
    <w:rsid w:val="002933C0"/>
    <w:rsid w:val="00295004"/>
    <w:rsid w:val="00296081"/>
    <w:rsid w:val="002969F4"/>
    <w:rsid w:val="00297E1A"/>
    <w:rsid w:val="002A2C9F"/>
    <w:rsid w:val="002A35B4"/>
    <w:rsid w:val="002A373B"/>
    <w:rsid w:val="002A55FA"/>
    <w:rsid w:val="002A617D"/>
    <w:rsid w:val="002B038B"/>
    <w:rsid w:val="002B1060"/>
    <w:rsid w:val="002B151B"/>
    <w:rsid w:val="002B1638"/>
    <w:rsid w:val="002B1A6B"/>
    <w:rsid w:val="002B2FBA"/>
    <w:rsid w:val="002B3C14"/>
    <w:rsid w:val="002B45F1"/>
    <w:rsid w:val="002B4B23"/>
    <w:rsid w:val="002B4E70"/>
    <w:rsid w:val="002B5B3E"/>
    <w:rsid w:val="002B6097"/>
    <w:rsid w:val="002B7056"/>
    <w:rsid w:val="002C1255"/>
    <w:rsid w:val="002C2336"/>
    <w:rsid w:val="002C2D4E"/>
    <w:rsid w:val="002C2F27"/>
    <w:rsid w:val="002C51A6"/>
    <w:rsid w:val="002C5384"/>
    <w:rsid w:val="002D0B25"/>
    <w:rsid w:val="002D24B8"/>
    <w:rsid w:val="002D2832"/>
    <w:rsid w:val="002D2BDB"/>
    <w:rsid w:val="002D4071"/>
    <w:rsid w:val="002D40B2"/>
    <w:rsid w:val="002D521F"/>
    <w:rsid w:val="002D5D3A"/>
    <w:rsid w:val="002D7620"/>
    <w:rsid w:val="002D7BE9"/>
    <w:rsid w:val="002E25FF"/>
    <w:rsid w:val="002E2B62"/>
    <w:rsid w:val="002E39F1"/>
    <w:rsid w:val="002E4266"/>
    <w:rsid w:val="002E6BF8"/>
    <w:rsid w:val="002E71A0"/>
    <w:rsid w:val="002E76E3"/>
    <w:rsid w:val="002E7B99"/>
    <w:rsid w:val="002E7DDD"/>
    <w:rsid w:val="002E7F8E"/>
    <w:rsid w:val="002F05D6"/>
    <w:rsid w:val="002F1AAB"/>
    <w:rsid w:val="002F1BCB"/>
    <w:rsid w:val="002F27D8"/>
    <w:rsid w:val="002F34B2"/>
    <w:rsid w:val="002F3C52"/>
    <w:rsid w:val="002F40A8"/>
    <w:rsid w:val="002F64DB"/>
    <w:rsid w:val="002F72CE"/>
    <w:rsid w:val="00303419"/>
    <w:rsid w:val="00305841"/>
    <w:rsid w:val="00305854"/>
    <w:rsid w:val="00305914"/>
    <w:rsid w:val="00305BAE"/>
    <w:rsid w:val="00306B4A"/>
    <w:rsid w:val="003073FD"/>
    <w:rsid w:val="00311C55"/>
    <w:rsid w:val="00312219"/>
    <w:rsid w:val="00312680"/>
    <w:rsid w:val="00314311"/>
    <w:rsid w:val="00315153"/>
    <w:rsid w:val="00320D9F"/>
    <w:rsid w:val="00320FC7"/>
    <w:rsid w:val="003238A7"/>
    <w:rsid w:val="003245F2"/>
    <w:rsid w:val="0032578B"/>
    <w:rsid w:val="00326AE7"/>
    <w:rsid w:val="003308C4"/>
    <w:rsid w:val="00331635"/>
    <w:rsid w:val="0033262F"/>
    <w:rsid w:val="00333618"/>
    <w:rsid w:val="00334C56"/>
    <w:rsid w:val="00335516"/>
    <w:rsid w:val="00335DAD"/>
    <w:rsid w:val="00336610"/>
    <w:rsid w:val="00337D83"/>
    <w:rsid w:val="003403C8"/>
    <w:rsid w:val="003413B4"/>
    <w:rsid w:val="00341E89"/>
    <w:rsid w:val="00342745"/>
    <w:rsid w:val="00342C99"/>
    <w:rsid w:val="00342ECA"/>
    <w:rsid w:val="00343F5F"/>
    <w:rsid w:val="0034439F"/>
    <w:rsid w:val="003447FA"/>
    <w:rsid w:val="00344A41"/>
    <w:rsid w:val="00345E89"/>
    <w:rsid w:val="0034656B"/>
    <w:rsid w:val="00347A85"/>
    <w:rsid w:val="00350A10"/>
    <w:rsid w:val="003518B6"/>
    <w:rsid w:val="00352AB2"/>
    <w:rsid w:val="00354B9B"/>
    <w:rsid w:val="003577A1"/>
    <w:rsid w:val="003642E9"/>
    <w:rsid w:val="0036445D"/>
    <w:rsid w:val="00365B9C"/>
    <w:rsid w:val="00367961"/>
    <w:rsid w:val="003711EB"/>
    <w:rsid w:val="00375CD7"/>
    <w:rsid w:val="00377135"/>
    <w:rsid w:val="0037792C"/>
    <w:rsid w:val="00380D31"/>
    <w:rsid w:val="00381AD3"/>
    <w:rsid w:val="0038327F"/>
    <w:rsid w:val="00386F15"/>
    <w:rsid w:val="00391D8E"/>
    <w:rsid w:val="0039205C"/>
    <w:rsid w:val="003920BD"/>
    <w:rsid w:val="00392734"/>
    <w:rsid w:val="00392856"/>
    <w:rsid w:val="00392AC5"/>
    <w:rsid w:val="00392BE5"/>
    <w:rsid w:val="00395B37"/>
    <w:rsid w:val="0039741D"/>
    <w:rsid w:val="00397B96"/>
    <w:rsid w:val="00397E3F"/>
    <w:rsid w:val="003A0D99"/>
    <w:rsid w:val="003A0EDC"/>
    <w:rsid w:val="003A137C"/>
    <w:rsid w:val="003A1713"/>
    <w:rsid w:val="003A2287"/>
    <w:rsid w:val="003A29EC"/>
    <w:rsid w:val="003A30C1"/>
    <w:rsid w:val="003A3FA5"/>
    <w:rsid w:val="003A44E6"/>
    <w:rsid w:val="003A5619"/>
    <w:rsid w:val="003A5A5B"/>
    <w:rsid w:val="003A6DEF"/>
    <w:rsid w:val="003B0DB4"/>
    <w:rsid w:val="003B115A"/>
    <w:rsid w:val="003B1C66"/>
    <w:rsid w:val="003B21C3"/>
    <w:rsid w:val="003B2C74"/>
    <w:rsid w:val="003B31E3"/>
    <w:rsid w:val="003B5478"/>
    <w:rsid w:val="003B5F9C"/>
    <w:rsid w:val="003B7118"/>
    <w:rsid w:val="003B7981"/>
    <w:rsid w:val="003C08D9"/>
    <w:rsid w:val="003C0CCF"/>
    <w:rsid w:val="003C12A8"/>
    <w:rsid w:val="003C2796"/>
    <w:rsid w:val="003C5BCB"/>
    <w:rsid w:val="003C6707"/>
    <w:rsid w:val="003D2246"/>
    <w:rsid w:val="003D2E62"/>
    <w:rsid w:val="003D6807"/>
    <w:rsid w:val="003E11A1"/>
    <w:rsid w:val="003E1A74"/>
    <w:rsid w:val="003E4A65"/>
    <w:rsid w:val="003E67DB"/>
    <w:rsid w:val="003E6998"/>
    <w:rsid w:val="003E73AC"/>
    <w:rsid w:val="003F1A3D"/>
    <w:rsid w:val="003F2493"/>
    <w:rsid w:val="003F3EC4"/>
    <w:rsid w:val="003F4ED8"/>
    <w:rsid w:val="003F4EF2"/>
    <w:rsid w:val="003F6DEE"/>
    <w:rsid w:val="00400615"/>
    <w:rsid w:val="0040076D"/>
    <w:rsid w:val="0040426D"/>
    <w:rsid w:val="004045AA"/>
    <w:rsid w:val="00404A45"/>
    <w:rsid w:val="0040706E"/>
    <w:rsid w:val="0040725F"/>
    <w:rsid w:val="004128F1"/>
    <w:rsid w:val="0041360A"/>
    <w:rsid w:val="00416025"/>
    <w:rsid w:val="0041632C"/>
    <w:rsid w:val="00420A3F"/>
    <w:rsid w:val="004212CC"/>
    <w:rsid w:val="00425290"/>
    <w:rsid w:val="00425B61"/>
    <w:rsid w:val="00427687"/>
    <w:rsid w:val="00430F96"/>
    <w:rsid w:val="004322ED"/>
    <w:rsid w:val="00433C58"/>
    <w:rsid w:val="0043759E"/>
    <w:rsid w:val="00437A94"/>
    <w:rsid w:val="00437C1E"/>
    <w:rsid w:val="00441C20"/>
    <w:rsid w:val="00442963"/>
    <w:rsid w:val="004437D9"/>
    <w:rsid w:val="00444D66"/>
    <w:rsid w:val="00450560"/>
    <w:rsid w:val="004519D4"/>
    <w:rsid w:val="00453BCF"/>
    <w:rsid w:val="004569F8"/>
    <w:rsid w:val="00457435"/>
    <w:rsid w:val="00462A40"/>
    <w:rsid w:val="004649FA"/>
    <w:rsid w:val="004673DF"/>
    <w:rsid w:val="00467A94"/>
    <w:rsid w:val="00471DE8"/>
    <w:rsid w:val="004721F0"/>
    <w:rsid w:val="00472A00"/>
    <w:rsid w:val="00475144"/>
    <w:rsid w:val="00480E5D"/>
    <w:rsid w:val="00481AF5"/>
    <w:rsid w:val="004832D3"/>
    <w:rsid w:val="004848F0"/>
    <w:rsid w:val="004864D3"/>
    <w:rsid w:val="004868AF"/>
    <w:rsid w:val="00486EB2"/>
    <w:rsid w:val="00487C8E"/>
    <w:rsid w:val="00491693"/>
    <w:rsid w:val="00491C80"/>
    <w:rsid w:val="00491F47"/>
    <w:rsid w:val="00492AFD"/>
    <w:rsid w:val="00492C31"/>
    <w:rsid w:val="00495ABB"/>
    <w:rsid w:val="00496259"/>
    <w:rsid w:val="00496423"/>
    <w:rsid w:val="00497D2E"/>
    <w:rsid w:val="004A0705"/>
    <w:rsid w:val="004A0DDE"/>
    <w:rsid w:val="004A121B"/>
    <w:rsid w:val="004A2A2E"/>
    <w:rsid w:val="004A2B9B"/>
    <w:rsid w:val="004A2E77"/>
    <w:rsid w:val="004A421D"/>
    <w:rsid w:val="004A6DF4"/>
    <w:rsid w:val="004B17A1"/>
    <w:rsid w:val="004B4558"/>
    <w:rsid w:val="004B4C79"/>
    <w:rsid w:val="004B67D5"/>
    <w:rsid w:val="004B7184"/>
    <w:rsid w:val="004B719C"/>
    <w:rsid w:val="004C06C5"/>
    <w:rsid w:val="004C0AFD"/>
    <w:rsid w:val="004C15CB"/>
    <w:rsid w:val="004C17FB"/>
    <w:rsid w:val="004C2616"/>
    <w:rsid w:val="004C2FE0"/>
    <w:rsid w:val="004C3A0A"/>
    <w:rsid w:val="004C46F5"/>
    <w:rsid w:val="004C597D"/>
    <w:rsid w:val="004C6C0F"/>
    <w:rsid w:val="004C7352"/>
    <w:rsid w:val="004D02F9"/>
    <w:rsid w:val="004D13BB"/>
    <w:rsid w:val="004D1B06"/>
    <w:rsid w:val="004D46BD"/>
    <w:rsid w:val="004D4EBC"/>
    <w:rsid w:val="004D6FD2"/>
    <w:rsid w:val="004E1204"/>
    <w:rsid w:val="004E1DC7"/>
    <w:rsid w:val="004E288F"/>
    <w:rsid w:val="004E3204"/>
    <w:rsid w:val="004E3A44"/>
    <w:rsid w:val="004E4542"/>
    <w:rsid w:val="004E5419"/>
    <w:rsid w:val="004E6428"/>
    <w:rsid w:val="004E662F"/>
    <w:rsid w:val="004E66FE"/>
    <w:rsid w:val="004E6FFD"/>
    <w:rsid w:val="004F0285"/>
    <w:rsid w:val="004F0856"/>
    <w:rsid w:val="004F19AD"/>
    <w:rsid w:val="004F3E75"/>
    <w:rsid w:val="004F7053"/>
    <w:rsid w:val="005000D7"/>
    <w:rsid w:val="0050030F"/>
    <w:rsid w:val="005011B0"/>
    <w:rsid w:val="00503569"/>
    <w:rsid w:val="00503F6A"/>
    <w:rsid w:val="00503F82"/>
    <w:rsid w:val="00504CE0"/>
    <w:rsid w:val="00506E1B"/>
    <w:rsid w:val="00506FE5"/>
    <w:rsid w:val="0050704C"/>
    <w:rsid w:val="00510843"/>
    <w:rsid w:val="00511D2E"/>
    <w:rsid w:val="005120AF"/>
    <w:rsid w:val="00514666"/>
    <w:rsid w:val="00514789"/>
    <w:rsid w:val="00514B4E"/>
    <w:rsid w:val="0051632B"/>
    <w:rsid w:val="00516A60"/>
    <w:rsid w:val="005172FB"/>
    <w:rsid w:val="005208B1"/>
    <w:rsid w:val="0052471F"/>
    <w:rsid w:val="005259B0"/>
    <w:rsid w:val="00525FB0"/>
    <w:rsid w:val="005262E6"/>
    <w:rsid w:val="005265AB"/>
    <w:rsid w:val="0052745E"/>
    <w:rsid w:val="0053302F"/>
    <w:rsid w:val="0053473D"/>
    <w:rsid w:val="005364B2"/>
    <w:rsid w:val="00536589"/>
    <w:rsid w:val="005374F4"/>
    <w:rsid w:val="0053798D"/>
    <w:rsid w:val="00542415"/>
    <w:rsid w:val="0054248B"/>
    <w:rsid w:val="00543CBA"/>
    <w:rsid w:val="00543F6B"/>
    <w:rsid w:val="00544CB9"/>
    <w:rsid w:val="00544E66"/>
    <w:rsid w:val="00544E9C"/>
    <w:rsid w:val="00545C15"/>
    <w:rsid w:val="0054689B"/>
    <w:rsid w:val="00554FD3"/>
    <w:rsid w:val="00556A48"/>
    <w:rsid w:val="0055742F"/>
    <w:rsid w:val="0055769F"/>
    <w:rsid w:val="005608BF"/>
    <w:rsid w:val="00560E98"/>
    <w:rsid w:val="0056142C"/>
    <w:rsid w:val="005656BA"/>
    <w:rsid w:val="00565C4E"/>
    <w:rsid w:val="00566674"/>
    <w:rsid w:val="00566807"/>
    <w:rsid w:val="005728EF"/>
    <w:rsid w:val="005737FD"/>
    <w:rsid w:val="00575BBF"/>
    <w:rsid w:val="0057696F"/>
    <w:rsid w:val="00576A6B"/>
    <w:rsid w:val="00580554"/>
    <w:rsid w:val="00581A4B"/>
    <w:rsid w:val="00581EE5"/>
    <w:rsid w:val="00582D72"/>
    <w:rsid w:val="00582DDE"/>
    <w:rsid w:val="0058357A"/>
    <w:rsid w:val="005844F1"/>
    <w:rsid w:val="00584F89"/>
    <w:rsid w:val="005859F8"/>
    <w:rsid w:val="00591851"/>
    <w:rsid w:val="0059199C"/>
    <w:rsid w:val="00591DDF"/>
    <w:rsid w:val="00592954"/>
    <w:rsid w:val="00592F42"/>
    <w:rsid w:val="00594B40"/>
    <w:rsid w:val="00594BCB"/>
    <w:rsid w:val="00595395"/>
    <w:rsid w:val="00596211"/>
    <w:rsid w:val="00597459"/>
    <w:rsid w:val="0059766A"/>
    <w:rsid w:val="005A0113"/>
    <w:rsid w:val="005A05DB"/>
    <w:rsid w:val="005A0B2E"/>
    <w:rsid w:val="005A0C10"/>
    <w:rsid w:val="005A2A60"/>
    <w:rsid w:val="005A34D0"/>
    <w:rsid w:val="005A4A9F"/>
    <w:rsid w:val="005A59E0"/>
    <w:rsid w:val="005A5A7D"/>
    <w:rsid w:val="005A5E94"/>
    <w:rsid w:val="005A6FEE"/>
    <w:rsid w:val="005A727C"/>
    <w:rsid w:val="005B0117"/>
    <w:rsid w:val="005B0859"/>
    <w:rsid w:val="005B3113"/>
    <w:rsid w:val="005B3EBD"/>
    <w:rsid w:val="005C0484"/>
    <w:rsid w:val="005C0582"/>
    <w:rsid w:val="005C0B35"/>
    <w:rsid w:val="005C1D08"/>
    <w:rsid w:val="005C5A04"/>
    <w:rsid w:val="005D234C"/>
    <w:rsid w:val="005D31AC"/>
    <w:rsid w:val="005D333E"/>
    <w:rsid w:val="005D4D13"/>
    <w:rsid w:val="005D4D65"/>
    <w:rsid w:val="005D4EAA"/>
    <w:rsid w:val="005D5839"/>
    <w:rsid w:val="005D5C6F"/>
    <w:rsid w:val="005D5FEF"/>
    <w:rsid w:val="005E24DE"/>
    <w:rsid w:val="005E32A6"/>
    <w:rsid w:val="005E464E"/>
    <w:rsid w:val="005E4C56"/>
    <w:rsid w:val="005E51DE"/>
    <w:rsid w:val="005E53F8"/>
    <w:rsid w:val="005E54F7"/>
    <w:rsid w:val="005E56E3"/>
    <w:rsid w:val="005E71DD"/>
    <w:rsid w:val="005E7F5E"/>
    <w:rsid w:val="005F1201"/>
    <w:rsid w:val="005F1A4C"/>
    <w:rsid w:val="005F30F0"/>
    <w:rsid w:val="005F513D"/>
    <w:rsid w:val="005F5985"/>
    <w:rsid w:val="005F672D"/>
    <w:rsid w:val="005F737A"/>
    <w:rsid w:val="005F7591"/>
    <w:rsid w:val="00600306"/>
    <w:rsid w:val="006020BE"/>
    <w:rsid w:val="006025AA"/>
    <w:rsid w:val="00602700"/>
    <w:rsid w:val="0060331D"/>
    <w:rsid w:val="006035E7"/>
    <w:rsid w:val="00603633"/>
    <w:rsid w:val="006043E2"/>
    <w:rsid w:val="00605F81"/>
    <w:rsid w:val="006077E9"/>
    <w:rsid w:val="00607D8E"/>
    <w:rsid w:val="00610617"/>
    <w:rsid w:val="006107F8"/>
    <w:rsid w:val="00611229"/>
    <w:rsid w:val="006120C9"/>
    <w:rsid w:val="006133EA"/>
    <w:rsid w:val="00613AE7"/>
    <w:rsid w:val="0061473B"/>
    <w:rsid w:val="006149D7"/>
    <w:rsid w:val="00615233"/>
    <w:rsid w:val="00616733"/>
    <w:rsid w:val="0062078D"/>
    <w:rsid w:val="00621BC7"/>
    <w:rsid w:val="0062299E"/>
    <w:rsid w:val="0062579D"/>
    <w:rsid w:val="006257C9"/>
    <w:rsid w:val="00625C77"/>
    <w:rsid w:val="006308A8"/>
    <w:rsid w:val="006312A6"/>
    <w:rsid w:val="00631776"/>
    <w:rsid w:val="0063188B"/>
    <w:rsid w:val="00631B01"/>
    <w:rsid w:val="006322BC"/>
    <w:rsid w:val="0063264B"/>
    <w:rsid w:val="00632874"/>
    <w:rsid w:val="00632CD4"/>
    <w:rsid w:val="006331B2"/>
    <w:rsid w:val="00634365"/>
    <w:rsid w:val="00636647"/>
    <w:rsid w:val="00636DFA"/>
    <w:rsid w:val="0063711A"/>
    <w:rsid w:val="0063754B"/>
    <w:rsid w:val="006405F5"/>
    <w:rsid w:val="0064140F"/>
    <w:rsid w:val="00642BA1"/>
    <w:rsid w:val="006440BB"/>
    <w:rsid w:val="006450A1"/>
    <w:rsid w:val="00646E26"/>
    <w:rsid w:val="0064743E"/>
    <w:rsid w:val="00647500"/>
    <w:rsid w:val="006479FB"/>
    <w:rsid w:val="00650711"/>
    <w:rsid w:val="0065103A"/>
    <w:rsid w:val="0065230F"/>
    <w:rsid w:val="006548EE"/>
    <w:rsid w:val="00655710"/>
    <w:rsid w:val="00655807"/>
    <w:rsid w:val="006566DB"/>
    <w:rsid w:val="00657A46"/>
    <w:rsid w:val="0066019D"/>
    <w:rsid w:val="006602FC"/>
    <w:rsid w:val="00660990"/>
    <w:rsid w:val="006617FF"/>
    <w:rsid w:val="00661A02"/>
    <w:rsid w:val="00661F6C"/>
    <w:rsid w:val="00662AF9"/>
    <w:rsid w:val="00662C40"/>
    <w:rsid w:val="006650D1"/>
    <w:rsid w:val="006656AD"/>
    <w:rsid w:val="006659DA"/>
    <w:rsid w:val="0066628B"/>
    <w:rsid w:val="00666B50"/>
    <w:rsid w:val="006673A4"/>
    <w:rsid w:val="006709B5"/>
    <w:rsid w:val="006715A0"/>
    <w:rsid w:val="00671A6D"/>
    <w:rsid w:val="00673BD2"/>
    <w:rsid w:val="00676080"/>
    <w:rsid w:val="006774AF"/>
    <w:rsid w:val="00680588"/>
    <w:rsid w:val="0068063B"/>
    <w:rsid w:val="006818BA"/>
    <w:rsid w:val="00683B97"/>
    <w:rsid w:val="00684F60"/>
    <w:rsid w:val="0068509A"/>
    <w:rsid w:val="00686B85"/>
    <w:rsid w:val="00686DA6"/>
    <w:rsid w:val="0068711D"/>
    <w:rsid w:val="0068766E"/>
    <w:rsid w:val="00687698"/>
    <w:rsid w:val="00687902"/>
    <w:rsid w:val="006900C6"/>
    <w:rsid w:val="00690534"/>
    <w:rsid w:val="006908C0"/>
    <w:rsid w:val="006922CF"/>
    <w:rsid w:val="0069250B"/>
    <w:rsid w:val="00694554"/>
    <w:rsid w:val="00694CBA"/>
    <w:rsid w:val="00695E76"/>
    <w:rsid w:val="00696AE8"/>
    <w:rsid w:val="00697134"/>
    <w:rsid w:val="006973A9"/>
    <w:rsid w:val="006A05E7"/>
    <w:rsid w:val="006A3774"/>
    <w:rsid w:val="006A48B3"/>
    <w:rsid w:val="006A52E9"/>
    <w:rsid w:val="006A568A"/>
    <w:rsid w:val="006A6E61"/>
    <w:rsid w:val="006A723D"/>
    <w:rsid w:val="006A73DB"/>
    <w:rsid w:val="006A75E2"/>
    <w:rsid w:val="006A7C28"/>
    <w:rsid w:val="006B0116"/>
    <w:rsid w:val="006B5306"/>
    <w:rsid w:val="006B5359"/>
    <w:rsid w:val="006B56F7"/>
    <w:rsid w:val="006B5819"/>
    <w:rsid w:val="006B5F22"/>
    <w:rsid w:val="006C0BDC"/>
    <w:rsid w:val="006C15E1"/>
    <w:rsid w:val="006C1A51"/>
    <w:rsid w:val="006C1FBF"/>
    <w:rsid w:val="006C369C"/>
    <w:rsid w:val="006C3C8F"/>
    <w:rsid w:val="006C3DDB"/>
    <w:rsid w:val="006C6C75"/>
    <w:rsid w:val="006C7321"/>
    <w:rsid w:val="006C7EE7"/>
    <w:rsid w:val="006D08BE"/>
    <w:rsid w:val="006D0E86"/>
    <w:rsid w:val="006D2000"/>
    <w:rsid w:val="006D5A40"/>
    <w:rsid w:val="006D6FD8"/>
    <w:rsid w:val="006D7A79"/>
    <w:rsid w:val="006E06EF"/>
    <w:rsid w:val="006E0703"/>
    <w:rsid w:val="006E2F12"/>
    <w:rsid w:val="006E3E6C"/>
    <w:rsid w:val="006E410B"/>
    <w:rsid w:val="006E4715"/>
    <w:rsid w:val="006E5536"/>
    <w:rsid w:val="006E75BD"/>
    <w:rsid w:val="006F0FDD"/>
    <w:rsid w:val="006F2CC4"/>
    <w:rsid w:val="006F2D86"/>
    <w:rsid w:val="006F45D9"/>
    <w:rsid w:val="006F5DD1"/>
    <w:rsid w:val="006F6EE3"/>
    <w:rsid w:val="006F7C60"/>
    <w:rsid w:val="00700412"/>
    <w:rsid w:val="00700479"/>
    <w:rsid w:val="00701D4F"/>
    <w:rsid w:val="00703140"/>
    <w:rsid w:val="007037AB"/>
    <w:rsid w:val="00706102"/>
    <w:rsid w:val="00706ECA"/>
    <w:rsid w:val="00710A40"/>
    <w:rsid w:val="0071111D"/>
    <w:rsid w:val="00712038"/>
    <w:rsid w:val="007123C9"/>
    <w:rsid w:val="00712B17"/>
    <w:rsid w:val="007134F2"/>
    <w:rsid w:val="00713824"/>
    <w:rsid w:val="00714FFF"/>
    <w:rsid w:val="00717080"/>
    <w:rsid w:val="00717D48"/>
    <w:rsid w:val="0072040F"/>
    <w:rsid w:val="00722128"/>
    <w:rsid w:val="007224E4"/>
    <w:rsid w:val="00723DBF"/>
    <w:rsid w:val="00724533"/>
    <w:rsid w:val="00725507"/>
    <w:rsid w:val="00726DE1"/>
    <w:rsid w:val="00727AD4"/>
    <w:rsid w:val="007335BB"/>
    <w:rsid w:val="00735D2B"/>
    <w:rsid w:val="00736495"/>
    <w:rsid w:val="00737008"/>
    <w:rsid w:val="00741330"/>
    <w:rsid w:val="00741632"/>
    <w:rsid w:val="00742AFE"/>
    <w:rsid w:val="007433F7"/>
    <w:rsid w:val="00744BF1"/>
    <w:rsid w:val="007451F3"/>
    <w:rsid w:val="00746553"/>
    <w:rsid w:val="0074706F"/>
    <w:rsid w:val="0074761D"/>
    <w:rsid w:val="0074767D"/>
    <w:rsid w:val="007503BC"/>
    <w:rsid w:val="00752A3D"/>
    <w:rsid w:val="007538C8"/>
    <w:rsid w:val="0075439A"/>
    <w:rsid w:val="00754593"/>
    <w:rsid w:val="007549C6"/>
    <w:rsid w:val="00754B73"/>
    <w:rsid w:val="00754ED3"/>
    <w:rsid w:val="00755769"/>
    <w:rsid w:val="00756F62"/>
    <w:rsid w:val="00757FAA"/>
    <w:rsid w:val="007602A4"/>
    <w:rsid w:val="007613B4"/>
    <w:rsid w:val="00762E9C"/>
    <w:rsid w:val="00762F1F"/>
    <w:rsid w:val="007657ED"/>
    <w:rsid w:val="00765ACF"/>
    <w:rsid w:val="00767ED0"/>
    <w:rsid w:val="00767EE0"/>
    <w:rsid w:val="00770DE8"/>
    <w:rsid w:val="00771886"/>
    <w:rsid w:val="00772F88"/>
    <w:rsid w:val="007741C8"/>
    <w:rsid w:val="007808E9"/>
    <w:rsid w:val="00782FE4"/>
    <w:rsid w:val="00783330"/>
    <w:rsid w:val="007835CB"/>
    <w:rsid w:val="0078451D"/>
    <w:rsid w:val="00785355"/>
    <w:rsid w:val="007868F7"/>
    <w:rsid w:val="00787841"/>
    <w:rsid w:val="00787C48"/>
    <w:rsid w:val="00790734"/>
    <w:rsid w:val="00790D64"/>
    <w:rsid w:val="0079141C"/>
    <w:rsid w:val="00791421"/>
    <w:rsid w:val="0079194D"/>
    <w:rsid w:val="00791E37"/>
    <w:rsid w:val="007930BA"/>
    <w:rsid w:val="00793E4D"/>
    <w:rsid w:val="00794463"/>
    <w:rsid w:val="00795511"/>
    <w:rsid w:val="007964FF"/>
    <w:rsid w:val="007977EA"/>
    <w:rsid w:val="007A0D3F"/>
    <w:rsid w:val="007A1D8D"/>
    <w:rsid w:val="007A23A0"/>
    <w:rsid w:val="007A241C"/>
    <w:rsid w:val="007A2944"/>
    <w:rsid w:val="007A4D5C"/>
    <w:rsid w:val="007A6878"/>
    <w:rsid w:val="007B1982"/>
    <w:rsid w:val="007B259A"/>
    <w:rsid w:val="007B312D"/>
    <w:rsid w:val="007B3C9B"/>
    <w:rsid w:val="007B4BE4"/>
    <w:rsid w:val="007B66ED"/>
    <w:rsid w:val="007C0A16"/>
    <w:rsid w:val="007C0D42"/>
    <w:rsid w:val="007C126E"/>
    <w:rsid w:val="007C2392"/>
    <w:rsid w:val="007C280C"/>
    <w:rsid w:val="007C33C2"/>
    <w:rsid w:val="007C562B"/>
    <w:rsid w:val="007C5711"/>
    <w:rsid w:val="007C5872"/>
    <w:rsid w:val="007C6655"/>
    <w:rsid w:val="007C6C60"/>
    <w:rsid w:val="007C7195"/>
    <w:rsid w:val="007C79E5"/>
    <w:rsid w:val="007D0DE6"/>
    <w:rsid w:val="007D2B1E"/>
    <w:rsid w:val="007D2E91"/>
    <w:rsid w:val="007D343E"/>
    <w:rsid w:val="007D3BD2"/>
    <w:rsid w:val="007D547B"/>
    <w:rsid w:val="007D6A63"/>
    <w:rsid w:val="007D78DF"/>
    <w:rsid w:val="007D7F0B"/>
    <w:rsid w:val="007E05A8"/>
    <w:rsid w:val="007E09BF"/>
    <w:rsid w:val="007E20BB"/>
    <w:rsid w:val="007E24F6"/>
    <w:rsid w:val="007E3B93"/>
    <w:rsid w:val="007E3C3A"/>
    <w:rsid w:val="007E4D02"/>
    <w:rsid w:val="007E50AB"/>
    <w:rsid w:val="007E5368"/>
    <w:rsid w:val="007E5E0A"/>
    <w:rsid w:val="007E70F0"/>
    <w:rsid w:val="007E7AC0"/>
    <w:rsid w:val="007F1193"/>
    <w:rsid w:val="007F18D4"/>
    <w:rsid w:val="007F1A90"/>
    <w:rsid w:val="007F2C12"/>
    <w:rsid w:val="007F43B0"/>
    <w:rsid w:val="007F4DFD"/>
    <w:rsid w:val="007F6012"/>
    <w:rsid w:val="007F6A5D"/>
    <w:rsid w:val="007F6BA3"/>
    <w:rsid w:val="007F70FC"/>
    <w:rsid w:val="007F7246"/>
    <w:rsid w:val="00800013"/>
    <w:rsid w:val="008002FA"/>
    <w:rsid w:val="00802996"/>
    <w:rsid w:val="00802E21"/>
    <w:rsid w:val="00802E74"/>
    <w:rsid w:val="00804541"/>
    <w:rsid w:val="00805365"/>
    <w:rsid w:val="00805DA8"/>
    <w:rsid w:val="00810F25"/>
    <w:rsid w:val="00811534"/>
    <w:rsid w:val="00811E40"/>
    <w:rsid w:val="00812458"/>
    <w:rsid w:val="008135B7"/>
    <w:rsid w:val="00813BF6"/>
    <w:rsid w:val="008141E8"/>
    <w:rsid w:val="0081442C"/>
    <w:rsid w:val="00814CCC"/>
    <w:rsid w:val="00816060"/>
    <w:rsid w:val="00816849"/>
    <w:rsid w:val="00817C5C"/>
    <w:rsid w:val="00820F9C"/>
    <w:rsid w:val="008215CC"/>
    <w:rsid w:val="008217D0"/>
    <w:rsid w:val="00822AD2"/>
    <w:rsid w:val="008231DE"/>
    <w:rsid w:val="00825076"/>
    <w:rsid w:val="00825689"/>
    <w:rsid w:val="00825CBD"/>
    <w:rsid w:val="008262D6"/>
    <w:rsid w:val="00826583"/>
    <w:rsid w:val="008270DE"/>
    <w:rsid w:val="0082745A"/>
    <w:rsid w:val="008306C6"/>
    <w:rsid w:val="008333CA"/>
    <w:rsid w:val="00833F6F"/>
    <w:rsid w:val="0083479A"/>
    <w:rsid w:val="00837050"/>
    <w:rsid w:val="00840C69"/>
    <w:rsid w:val="00841E0A"/>
    <w:rsid w:val="008420B5"/>
    <w:rsid w:val="008452CE"/>
    <w:rsid w:val="00846691"/>
    <w:rsid w:val="008477C5"/>
    <w:rsid w:val="008506C4"/>
    <w:rsid w:val="00852A82"/>
    <w:rsid w:val="00852A93"/>
    <w:rsid w:val="008537EC"/>
    <w:rsid w:val="00853C27"/>
    <w:rsid w:val="008541F9"/>
    <w:rsid w:val="00854529"/>
    <w:rsid w:val="00856D8E"/>
    <w:rsid w:val="00857D2C"/>
    <w:rsid w:val="00857EEE"/>
    <w:rsid w:val="00860459"/>
    <w:rsid w:val="00861505"/>
    <w:rsid w:val="00861A81"/>
    <w:rsid w:val="00861B59"/>
    <w:rsid w:val="00861DA4"/>
    <w:rsid w:val="00862227"/>
    <w:rsid w:val="008624DD"/>
    <w:rsid w:val="00863BFC"/>
    <w:rsid w:val="00864D94"/>
    <w:rsid w:val="008713E9"/>
    <w:rsid w:val="008715F4"/>
    <w:rsid w:val="0087282D"/>
    <w:rsid w:val="008728F0"/>
    <w:rsid w:val="0087294A"/>
    <w:rsid w:val="00872E33"/>
    <w:rsid w:val="008734CA"/>
    <w:rsid w:val="008740B0"/>
    <w:rsid w:val="008762F2"/>
    <w:rsid w:val="008767ED"/>
    <w:rsid w:val="00880318"/>
    <w:rsid w:val="00880FD8"/>
    <w:rsid w:val="00881588"/>
    <w:rsid w:val="00881A7E"/>
    <w:rsid w:val="00881BF4"/>
    <w:rsid w:val="00883222"/>
    <w:rsid w:val="00884E46"/>
    <w:rsid w:val="0088502B"/>
    <w:rsid w:val="00885C9A"/>
    <w:rsid w:val="00886EF8"/>
    <w:rsid w:val="008873CF"/>
    <w:rsid w:val="00887ABB"/>
    <w:rsid w:val="0089126B"/>
    <w:rsid w:val="0089149E"/>
    <w:rsid w:val="00893594"/>
    <w:rsid w:val="008962AB"/>
    <w:rsid w:val="008A1E5D"/>
    <w:rsid w:val="008A2EA1"/>
    <w:rsid w:val="008A3BB0"/>
    <w:rsid w:val="008A4136"/>
    <w:rsid w:val="008A5243"/>
    <w:rsid w:val="008A6980"/>
    <w:rsid w:val="008A775E"/>
    <w:rsid w:val="008A781B"/>
    <w:rsid w:val="008A7A03"/>
    <w:rsid w:val="008B018F"/>
    <w:rsid w:val="008B0802"/>
    <w:rsid w:val="008B09BB"/>
    <w:rsid w:val="008B12C3"/>
    <w:rsid w:val="008B3058"/>
    <w:rsid w:val="008B3B82"/>
    <w:rsid w:val="008B4822"/>
    <w:rsid w:val="008B5734"/>
    <w:rsid w:val="008B61C2"/>
    <w:rsid w:val="008B6A4F"/>
    <w:rsid w:val="008B737D"/>
    <w:rsid w:val="008B7388"/>
    <w:rsid w:val="008B7DBD"/>
    <w:rsid w:val="008C25B7"/>
    <w:rsid w:val="008C2E7D"/>
    <w:rsid w:val="008C39F9"/>
    <w:rsid w:val="008C494C"/>
    <w:rsid w:val="008C4A68"/>
    <w:rsid w:val="008C4B6D"/>
    <w:rsid w:val="008C4E07"/>
    <w:rsid w:val="008C6CFA"/>
    <w:rsid w:val="008C7779"/>
    <w:rsid w:val="008C7890"/>
    <w:rsid w:val="008D02F9"/>
    <w:rsid w:val="008D0C31"/>
    <w:rsid w:val="008D117B"/>
    <w:rsid w:val="008D2438"/>
    <w:rsid w:val="008D27FC"/>
    <w:rsid w:val="008D313A"/>
    <w:rsid w:val="008D31B6"/>
    <w:rsid w:val="008D4155"/>
    <w:rsid w:val="008D581D"/>
    <w:rsid w:val="008D5896"/>
    <w:rsid w:val="008D65D3"/>
    <w:rsid w:val="008D73E9"/>
    <w:rsid w:val="008E0226"/>
    <w:rsid w:val="008E057F"/>
    <w:rsid w:val="008E26E1"/>
    <w:rsid w:val="008E2D67"/>
    <w:rsid w:val="008E310F"/>
    <w:rsid w:val="008E3138"/>
    <w:rsid w:val="008E34A5"/>
    <w:rsid w:val="008E6203"/>
    <w:rsid w:val="008E71CF"/>
    <w:rsid w:val="008F169E"/>
    <w:rsid w:val="008F2956"/>
    <w:rsid w:val="008F2F64"/>
    <w:rsid w:val="008F38D7"/>
    <w:rsid w:val="008F4F23"/>
    <w:rsid w:val="008F5E98"/>
    <w:rsid w:val="00900024"/>
    <w:rsid w:val="00900545"/>
    <w:rsid w:val="00901025"/>
    <w:rsid w:val="009012DA"/>
    <w:rsid w:val="00901F02"/>
    <w:rsid w:val="009047A8"/>
    <w:rsid w:val="0090756C"/>
    <w:rsid w:val="00910788"/>
    <w:rsid w:val="00910FA0"/>
    <w:rsid w:val="00913524"/>
    <w:rsid w:val="00916564"/>
    <w:rsid w:val="00916C83"/>
    <w:rsid w:val="00917EA5"/>
    <w:rsid w:val="009200AE"/>
    <w:rsid w:val="00921643"/>
    <w:rsid w:val="00925C89"/>
    <w:rsid w:val="00926319"/>
    <w:rsid w:val="009268A4"/>
    <w:rsid w:val="009269A4"/>
    <w:rsid w:val="00926EDD"/>
    <w:rsid w:val="009331D9"/>
    <w:rsid w:val="0093493C"/>
    <w:rsid w:val="009353A7"/>
    <w:rsid w:val="00936095"/>
    <w:rsid w:val="00936861"/>
    <w:rsid w:val="00936BC7"/>
    <w:rsid w:val="00937B4F"/>
    <w:rsid w:val="00937CEA"/>
    <w:rsid w:val="00937E43"/>
    <w:rsid w:val="00940462"/>
    <w:rsid w:val="00941EEA"/>
    <w:rsid w:val="0094252B"/>
    <w:rsid w:val="00943273"/>
    <w:rsid w:val="00944248"/>
    <w:rsid w:val="00944487"/>
    <w:rsid w:val="00945344"/>
    <w:rsid w:val="009455F0"/>
    <w:rsid w:val="009478E9"/>
    <w:rsid w:val="00950825"/>
    <w:rsid w:val="00951182"/>
    <w:rsid w:val="00951361"/>
    <w:rsid w:val="009524CD"/>
    <w:rsid w:val="00952DA8"/>
    <w:rsid w:val="00952EF7"/>
    <w:rsid w:val="00953578"/>
    <w:rsid w:val="00953946"/>
    <w:rsid w:val="00953B2E"/>
    <w:rsid w:val="00955069"/>
    <w:rsid w:val="00955075"/>
    <w:rsid w:val="009558A6"/>
    <w:rsid w:val="00955BFD"/>
    <w:rsid w:val="00955CF6"/>
    <w:rsid w:val="00957DD3"/>
    <w:rsid w:val="00957E8B"/>
    <w:rsid w:val="009617CB"/>
    <w:rsid w:val="009619BE"/>
    <w:rsid w:val="00962A92"/>
    <w:rsid w:val="009645B1"/>
    <w:rsid w:val="0096478C"/>
    <w:rsid w:val="00964B3E"/>
    <w:rsid w:val="00964F6E"/>
    <w:rsid w:val="00965FAB"/>
    <w:rsid w:val="0096679F"/>
    <w:rsid w:val="00966A58"/>
    <w:rsid w:val="0097113F"/>
    <w:rsid w:val="00972CB5"/>
    <w:rsid w:val="0097466E"/>
    <w:rsid w:val="00974754"/>
    <w:rsid w:val="00975C17"/>
    <w:rsid w:val="00976189"/>
    <w:rsid w:val="009769A7"/>
    <w:rsid w:val="00977626"/>
    <w:rsid w:val="00977A12"/>
    <w:rsid w:val="00980BB0"/>
    <w:rsid w:val="0098121D"/>
    <w:rsid w:val="009815B6"/>
    <w:rsid w:val="00982002"/>
    <w:rsid w:val="009822D6"/>
    <w:rsid w:val="009842BD"/>
    <w:rsid w:val="00984AEF"/>
    <w:rsid w:val="00984C32"/>
    <w:rsid w:val="009870F5"/>
    <w:rsid w:val="009910AF"/>
    <w:rsid w:val="0099184F"/>
    <w:rsid w:val="00991E9E"/>
    <w:rsid w:val="009926C3"/>
    <w:rsid w:val="009946FE"/>
    <w:rsid w:val="00995B91"/>
    <w:rsid w:val="00995C9E"/>
    <w:rsid w:val="009969C4"/>
    <w:rsid w:val="009A10EC"/>
    <w:rsid w:val="009A12BC"/>
    <w:rsid w:val="009A2CBA"/>
    <w:rsid w:val="009A2CCA"/>
    <w:rsid w:val="009A3035"/>
    <w:rsid w:val="009A440E"/>
    <w:rsid w:val="009A4E06"/>
    <w:rsid w:val="009A6A58"/>
    <w:rsid w:val="009A6FD6"/>
    <w:rsid w:val="009B0B00"/>
    <w:rsid w:val="009B0D29"/>
    <w:rsid w:val="009B2D78"/>
    <w:rsid w:val="009B3717"/>
    <w:rsid w:val="009B4B6C"/>
    <w:rsid w:val="009B6BDC"/>
    <w:rsid w:val="009C0118"/>
    <w:rsid w:val="009C03D7"/>
    <w:rsid w:val="009C1397"/>
    <w:rsid w:val="009C15D3"/>
    <w:rsid w:val="009C161C"/>
    <w:rsid w:val="009C1B26"/>
    <w:rsid w:val="009C3451"/>
    <w:rsid w:val="009C4FE9"/>
    <w:rsid w:val="009C586D"/>
    <w:rsid w:val="009C5DB4"/>
    <w:rsid w:val="009C7DDF"/>
    <w:rsid w:val="009C7E98"/>
    <w:rsid w:val="009D0588"/>
    <w:rsid w:val="009D07D5"/>
    <w:rsid w:val="009D28DD"/>
    <w:rsid w:val="009D3ED8"/>
    <w:rsid w:val="009D3F11"/>
    <w:rsid w:val="009D70F0"/>
    <w:rsid w:val="009D7690"/>
    <w:rsid w:val="009D7F03"/>
    <w:rsid w:val="009E1379"/>
    <w:rsid w:val="009E1F92"/>
    <w:rsid w:val="009E297B"/>
    <w:rsid w:val="009E3AFA"/>
    <w:rsid w:val="009E49FA"/>
    <w:rsid w:val="009E5F41"/>
    <w:rsid w:val="009E639C"/>
    <w:rsid w:val="009E7241"/>
    <w:rsid w:val="009E7689"/>
    <w:rsid w:val="009F0258"/>
    <w:rsid w:val="009F1190"/>
    <w:rsid w:val="009F4166"/>
    <w:rsid w:val="009F455A"/>
    <w:rsid w:val="009F50D1"/>
    <w:rsid w:val="009F594D"/>
    <w:rsid w:val="009F69BD"/>
    <w:rsid w:val="00A00338"/>
    <w:rsid w:val="00A00AFD"/>
    <w:rsid w:val="00A012FC"/>
    <w:rsid w:val="00A03460"/>
    <w:rsid w:val="00A07023"/>
    <w:rsid w:val="00A07123"/>
    <w:rsid w:val="00A10A65"/>
    <w:rsid w:val="00A12846"/>
    <w:rsid w:val="00A12DE7"/>
    <w:rsid w:val="00A136E8"/>
    <w:rsid w:val="00A15BDD"/>
    <w:rsid w:val="00A1654B"/>
    <w:rsid w:val="00A16A7E"/>
    <w:rsid w:val="00A16F01"/>
    <w:rsid w:val="00A175A8"/>
    <w:rsid w:val="00A17F86"/>
    <w:rsid w:val="00A2032F"/>
    <w:rsid w:val="00A20D2A"/>
    <w:rsid w:val="00A22C06"/>
    <w:rsid w:val="00A230AD"/>
    <w:rsid w:val="00A25375"/>
    <w:rsid w:val="00A255C8"/>
    <w:rsid w:val="00A27215"/>
    <w:rsid w:val="00A275BA"/>
    <w:rsid w:val="00A277F3"/>
    <w:rsid w:val="00A30625"/>
    <w:rsid w:val="00A311D4"/>
    <w:rsid w:val="00A32039"/>
    <w:rsid w:val="00A32E40"/>
    <w:rsid w:val="00A33292"/>
    <w:rsid w:val="00A340C1"/>
    <w:rsid w:val="00A3476F"/>
    <w:rsid w:val="00A34D59"/>
    <w:rsid w:val="00A35E87"/>
    <w:rsid w:val="00A367BA"/>
    <w:rsid w:val="00A372D8"/>
    <w:rsid w:val="00A40343"/>
    <w:rsid w:val="00A40C6A"/>
    <w:rsid w:val="00A415DC"/>
    <w:rsid w:val="00A42AA4"/>
    <w:rsid w:val="00A42EC3"/>
    <w:rsid w:val="00A43162"/>
    <w:rsid w:val="00A434BB"/>
    <w:rsid w:val="00A44E7A"/>
    <w:rsid w:val="00A45A6E"/>
    <w:rsid w:val="00A4633E"/>
    <w:rsid w:val="00A478E3"/>
    <w:rsid w:val="00A5435A"/>
    <w:rsid w:val="00A5687D"/>
    <w:rsid w:val="00A57C06"/>
    <w:rsid w:val="00A57EAD"/>
    <w:rsid w:val="00A63FA7"/>
    <w:rsid w:val="00A65634"/>
    <w:rsid w:val="00A656EE"/>
    <w:rsid w:val="00A6595E"/>
    <w:rsid w:val="00A65961"/>
    <w:rsid w:val="00A66223"/>
    <w:rsid w:val="00A678DE"/>
    <w:rsid w:val="00A706B8"/>
    <w:rsid w:val="00A70C6C"/>
    <w:rsid w:val="00A72025"/>
    <w:rsid w:val="00A74535"/>
    <w:rsid w:val="00A74C2C"/>
    <w:rsid w:val="00A750AC"/>
    <w:rsid w:val="00A755D3"/>
    <w:rsid w:val="00A760E8"/>
    <w:rsid w:val="00A762BE"/>
    <w:rsid w:val="00A76DBF"/>
    <w:rsid w:val="00A7748D"/>
    <w:rsid w:val="00A77CC0"/>
    <w:rsid w:val="00A81651"/>
    <w:rsid w:val="00A82979"/>
    <w:rsid w:val="00A84554"/>
    <w:rsid w:val="00A84C31"/>
    <w:rsid w:val="00A86444"/>
    <w:rsid w:val="00A86B62"/>
    <w:rsid w:val="00A86DFF"/>
    <w:rsid w:val="00A9133B"/>
    <w:rsid w:val="00A92DF5"/>
    <w:rsid w:val="00A93978"/>
    <w:rsid w:val="00A96570"/>
    <w:rsid w:val="00A96E3E"/>
    <w:rsid w:val="00A970B5"/>
    <w:rsid w:val="00A97363"/>
    <w:rsid w:val="00AA2484"/>
    <w:rsid w:val="00AA2C3A"/>
    <w:rsid w:val="00AA3234"/>
    <w:rsid w:val="00AA34A0"/>
    <w:rsid w:val="00AA43AD"/>
    <w:rsid w:val="00AA651D"/>
    <w:rsid w:val="00AA740E"/>
    <w:rsid w:val="00AA7F84"/>
    <w:rsid w:val="00AB0F65"/>
    <w:rsid w:val="00AB1473"/>
    <w:rsid w:val="00AB2F01"/>
    <w:rsid w:val="00AB30A6"/>
    <w:rsid w:val="00AB38A4"/>
    <w:rsid w:val="00AB5104"/>
    <w:rsid w:val="00AB5253"/>
    <w:rsid w:val="00AB6310"/>
    <w:rsid w:val="00AB6323"/>
    <w:rsid w:val="00AB6D38"/>
    <w:rsid w:val="00AC2653"/>
    <w:rsid w:val="00AC2E41"/>
    <w:rsid w:val="00AC2E4D"/>
    <w:rsid w:val="00AC3336"/>
    <w:rsid w:val="00AC350B"/>
    <w:rsid w:val="00AC411A"/>
    <w:rsid w:val="00AC47E7"/>
    <w:rsid w:val="00AC682B"/>
    <w:rsid w:val="00AC771E"/>
    <w:rsid w:val="00AC7AFF"/>
    <w:rsid w:val="00AD00B8"/>
    <w:rsid w:val="00AD132F"/>
    <w:rsid w:val="00AD1BF4"/>
    <w:rsid w:val="00AD2CF5"/>
    <w:rsid w:val="00AD2E36"/>
    <w:rsid w:val="00AD3052"/>
    <w:rsid w:val="00AD359C"/>
    <w:rsid w:val="00AD3984"/>
    <w:rsid w:val="00AD701C"/>
    <w:rsid w:val="00AD78B3"/>
    <w:rsid w:val="00AD7DC3"/>
    <w:rsid w:val="00AE2ECD"/>
    <w:rsid w:val="00AE3359"/>
    <w:rsid w:val="00AE339C"/>
    <w:rsid w:val="00AE3C14"/>
    <w:rsid w:val="00AE5C97"/>
    <w:rsid w:val="00AE6061"/>
    <w:rsid w:val="00AE66AD"/>
    <w:rsid w:val="00AE6DCE"/>
    <w:rsid w:val="00AE6F94"/>
    <w:rsid w:val="00AE7906"/>
    <w:rsid w:val="00AF13FC"/>
    <w:rsid w:val="00AF229E"/>
    <w:rsid w:val="00AF4C77"/>
    <w:rsid w:val="00AF57FB"/>
    <w:rsid w:val="00AF698E"/>
    <w:rsid w:val="00AF72F6"/>
    <w:rsid w:val="00B00604"/>
    <w:rsid w:val="00B00893"/>
    <w:rsid w:val="00B01D88"/>
    <w:rsid w:val="00B02AE9"/>
    <w:rsid w:val="00B02D2D"/>
    <w:rsid w:val="00B02FCA"/>
    <w:rsid w:val="00B0367B"/>
    <w:rsid w:val="00B05B5B"/>
    <w:rsid w:val="00B05D0B"/>
    <w:rsid w:val="00B07AE9"/>
    <w:rsid w:val="00B10B25"/>
    <w:rsid w:val="00B12A21"/>
    <w:rsid w:val="00B134CA"/>
    <w:rsid w:val="00B13F82"/>
    <w:rsid w:val="00B1480C"/>
    <w:rsid w:val="00B16D5B"/>
    <w:rsid w:val="00B201D8"/>
    <w:rsid w:val="00B21079"/>
    <w:rsid w:val="00B21281"/>
    <w:rsid w:val="00B2185C"/>
    <w:rsid w:val="00B21B7B"/>
    <w:rsid w:val="00B22C40"/>
    <w:rsid w:val="00B2336A"/>
    <w:rsid w:val="00B235B3"/>
    <w:rsid w:val="00B241E2"/>
    <w:rsid w:val="00B274B2"/>
    <w:rsid w:val="00B2776F"/>
    <w:rsid w:val="00B30748"/>
    <w:rsid w:val="00B320B9"/>
    <w:rsid w:val="00B410E5"/>
    <w:rsid w:val="00B41B91"/>
    <w:rsid w:val="00B428F7"/>
    <w:rsid w:val="00B434BA"/>
    <w:rsid w:val="00B4566C"/>
    <w:rsid w:val="00B463DC"/>
    <w:rsid w:val="00B47CE8"/>
    <w:rsid w:val="00B50F37"/>
    <w:rsid w:val="00B51903"/>
    <w:rsid w:val="00B51C34"/>
    <w:rsid w:val="00B51F5A"/>
    <w:rsid w:val="00B52BFC"/>
    <w:rsid w:val="00B534F8"/>
    <w:rsid w:val="00B542EE"/>
    <w:rsid w:val="00B54B02"/>
    <w:rsid w:val="00B5568F"/>
    <w:rsid w:val="00B55C53"/>
    <w:rsid w:val="00B562D4"/>
    <w:rsid w:val="00B57562"/>
    <w:rsid w:val="00B57895"/>
    <w:rsid w:val="00B60D4D"/>
    <w:rsid w:val="00B60EC2"/>
    <w:rsid w:val="00B6132F"/>
    <w:rsid w:val="00B62A81"/>
    <w:rsid w:val="00B63915"/>
    <w:rsid w:val="00B646D1"/>
    <w:rsid w:val="00B64713"/>
    <w:rsid w:val="00B649B1"/>
    <w:rsid w:val="00B650E3"/>
    <w:rsid w:val="00B654A4"/>
    <w:rsid w:val="00B70178"/>
    <w:rsid w:val="00B701BA"/>
    <w:rsid w:val="00B708DB"/>
    <w:rsid w:val="00B72234"/>
    <w:rsid w:val="00B7256C"/>
    <w:rsid w:val="00B73F4F"/>
    <w:rsid w:val="00B75E74"/>
    <w:rsid w:val="00B776EF"/>
    <w:rsid w:val="00B77F54"/>
    <w:rsid w:val="00B80ACB"/>
    <w:rsid w:val="00B817D2"/>
    <w:rsid w:val="00B84D55"/>
    <w:rsid w:val="00B86418"/>
    <w:rsid w:val="00B87167"/>
    <w:rsid w:val="00B90948"/>
    <w:rsid w:val="00B92DFB"/>
    <w:rsid w:val="00B93451"/>
    <w:rsid w:val="00B93ED2"/>
    <w:rsid w:val="00B94B6A"/>
    <w:rsid w:val="00B956BB"/>
    <w:rsid w:val="00B961C9"/>
    <w:rsid w:val="00B97D34"/>
    <w:rsid w:val="00BA2F25"/>
    <w:rsid w:val="00BA4CE8"/>
    <w:rsid w:val="00BA60E2"/>
    <w:rsid w:val="00BA647A"/>
    <w:rsid w:val="00BA72FE"/>
    <w:rsid w:val="00BB170C"/>
    <w:rsid w:val="00BB1BB4"/>
    <w:rsid w:val="00BB23BD"/>
    <w:rsid w:val="00BB28CE"/>
    <w:rsid w:val="00BB2DB4"/>
    <w:rsid w:val="00BB2E7C"/>
    <w:rsid w:val="00BB3D55"/>
    <w:rsid w:val="00BB5E0E"/>
    <w:rsid w:val="00BB6BE2"/>
    <w:rsid w:val="00BB775D"/>
    <w:rsid w:val="00BC0066"/>
    <w:rsid w:val="00BC02A8"/>
    <w:rsid w:val="00BC1451"/>
    <w:rsid w:val="00BC1BA7"/>
    <w:rsid w:val="00BC1BC9"/>
    <w:rsid w:val="00BC1BEC"/>
    <w:rsid w:val="00BC1EB4"/>
    <w:rsid w:val="00BC2BE9"/>
    <w:rsid w:val="00BC482A"/>
    <w:rsid w:val="00BC4D4B"/>
    <w:rsid w:val="00BC514A"/>
    <w:rsid w:val="00BC566F"/>
    <w:rsid w:val="00BC5D6E"/>
    <w:rsid w:val="00BC5FF2"/>
    <w:rsid w:val="00BC7539"/>
    <w:rsid w:val="00BC761E"/>
    <w:rsid w:val="00BD14D3"/>
    <w:rsid w:val="00BD20AC"/>
    <w:rsid w:val="00BD244A"/>
    <w:rsid w:val="00BD3C33"/>
    <w:rsid w:val="00BD42C3"/>
    <w:rsid w:val="00BD50C8"/>
    <w:rsid w:val="00BD56D0"/>
    <w:rsid w:val="00BD5E53"/>
    <w:rsid w:val="00BD6684"/>
    <w:rsid w:val="00BD6E48"/>
    <w:rsid w:val="00BD7741"/>
    <w:rsid w:val="00BD7912"/>
    <w:rsid w:val="00BE1EF4"/>
    <w:rsid w:val="00BE2244"/>
    <w:rsid w:val="00BE2AAB"/>
    <w:rsid w:val="00BE2B3E"/>
    <w:rsid w:val="00BE3D2C"/>
    <w:rsid w:val="00BE51BD"/>
    <w:rsid w:val="00BE63E9"/>
    <w:rsid w:val="00BE6B16"/>
    <w:rsid w:val="00BF2264"/>
    <w:rsid w:val="00BF403B"/>
    <w:rsid w:val="00BF4F52"/>
    <w:rsid w:val="00BF64B2"/>
    <w:rsid w:val="00BF73D3"/>
    <w:rsid w:val="00C03204"/>
    <w:rsid w:val="00C038AC"/>
    <w:rsid w:val="00C0525A"/>
    <w:rsid w:val="00C056B7"/>
    <w:rsid w:val="00C0645F"/>
    <w:rsid w:val="00C06ACB"/>
    <w:rsid w:val="00C07741"/>
    <w:rsid w:val="00C107D2"/>
    <w:rsid w:val="00C10B04"/>
    <w:rsid w:val="00C11A66"/>
    <w:rsid w:val="00C11DFF"/>
    <w:rsid w:val="00C12538"/>
    <w:rsid w:val="00C13CC5"/>
    <w:rsid w:val="00C13D06"/>
    <w:rsid w:val="00C13FE0"/>
    <w:rsid w:val="00C14C9B"/>
    <w:rsid w:val="00C15108"/>
    <w:rsid w:val="00C155DA"/>
    <w:rsid w:val="00C15E0B"/>
    <w:rsid w:val="00C175BD"/>
    <w:rsid w:val="00C214CE"/>
    <w:rsid w:val="00C231F1"/>
    <w:rsid w:val="00C23F2C"/>
    <w:rsid w:val="00C2465B"/>
    <w:rsid w:val="00C24E50"/>
    <w:rsid w:val="00C2565A"/>
    <w:rsid w:val="00C26A29"/>
    <w:rsid w:val="00C30C44"/>
    <w:rsid w:val="00C30FBF"/>
    <w:rsid w:val="00C31799"/>
    <w:rsid w:val="00C321F9"/>
    <w:rsid w:val="00C3288B"/>
    <w:rsid w:val="00C33394"/>
    <w:rsid w:val="00C3455C"/>
    <w:rsid w:val="00C34564"/>
    <w:rsid w:val="00C3526A"/>
    <w:rsid w:val="00C358FC"/>
    <w:rsid w:val="00C414E8"/>
    <w:rsid w:val="00C41771"/>
    <w:rsid w:val="00C41D36"/>
    <w:rsid w:val="00C432F7"/>
    <w:rsid w:val="00C43A60"/>
    <w:rsid w:val="00C445DB"/>
    <w:rsid w:val="00C471A3"/>
    <w:rsid w:val="00C5170E"/>
    <w:rsid w:val="00C51D53"/>
    <w:rsid w:val="00C536A4"/>
    <w:rsid w:val="00C551C9"/>
    <w:rsid w:val="00C56B96"/>
    <w:rsid w:val="00C61B02"/>
    <w:rsid w:val="00C61E1C"/>
    <w:rsid w:val="00C62507"/>
    <w:rsid w:val="00C6402E"/>
    <w:rsid w:val="00C642F3"/>
    <w:rsid w:val="00C64B3B"/>
    <w:rsid w:val="00C6770D"/>
    <w:rsid w:val="00C67865"/>
    <w:rsid w:val="00C67F2C"/>
    <w:rsid w:val="00C7096F"/>
    <w:rsid w:val="00C71003"/>
    <w:rsid w:val="00C71AB8"/>
    <w:rsid w:val="00C723B9"/>
    <w:rsid w:val="00C72994"/>
    <w:rsid w:val="00C72F9B"/>
    <w:rsid w:val="00C738EC"/>
    <w:rsid w:val="00C74394"/>
    <w:rsid w:val="00C751EF"/>
    <w:rsid w:val="00C76D90"/>
    <w:rsid w:val="00C77754"/>
    <w:rsid w:val="00C77EC0"/>
    <w:rsid w:val="00C80293"/>
    <w:rsid w:val="00C818D5"/>
    <w:rsid w:val="00C829A2"/>
    <w:rsid w:val="00C83234"/>
    <w:rsid w:val="00C83278"/>
    <w:rsid w:val="00C835EE"/>
    <w:rsid w:val="00C84A5D"/>
    <w:rsid w:val="00C91720"/>
    <w:rsid w:val="00C92181"/>
    <w:rsid w:val="00C92310"/>
    <w:rsid w:val="00C923A9"/>
    <w:rsid w:val="00C93882"/>
    <w:rsid w:val="00C94CBE"/>
    <w:rsid w:val="00C96D7C"/>
    <w:rsid w:val="00CA14EB"/>
    <w:rsid w:val="00CA1D24"/>
    <w:rsid w:val="00CA2C95"/>
    <w:rsid w:val="00CA3268"/>
    <w:rsid w:val="00CA3EA7"/>
    <w:rsid w:val="00CA4804"/>
    <w:rsid w:val="00CA486E"/>
    <w:rsid w:val="00CA5AFA"/>
    <w:rsid w:val="00CA6B91"/>
    <w:rsid w:val="00CA7654"/>
    <w:rsid w:val="00CB05DA"/>
    <w:rsid w:val="00CB1CCA"/>
    <w:rsid w:val="00CB21B1"/>
    <w:rsid w:val="00CB3A2E"/>
    <w:rsid w:val="00CB64A2"/>
    <w:rsid w:val="00CB7A52"/>
    <w:rsid w:val="00CC0C25"/>
    <w:rsid w:val="00CC30FA"/>
    <w:rsid w:val="00CC384B"/>
    <w:rsid w:val="00CC4949"/>
    <w:rsid w:val="00CC4F20"/>
    <w:rsid w:val="00CC6C93"/>
    <w:rsid w:val="00CC7550"/>
    <w:rsid w:val="00CC76A6"/>
    <w:rsid w:val="00CD0DB9"/>
    <w:rsid w:val="00CD0DBC"/>
    <w:rsid w:val="00CD5676"/>
    <w:rsid w:val="00CD574C"/>
    <w:rsid w:val="00CD6891"/>
    <w:rsid w:val="00CD6B0B"/>
    <w:rsid w:val="00CD6CD9"/>
    <w:rsid w:val="00CD6EA8"/>
    <w:rsid w:val="00CD77DB"/>
    <w:rsid w:val="00CD7E22"/>
    <w:rsid w:val="00CE15C5"/>
    <w:rsid w:val="00CE1CD1"/>
    <w:rsid w:val="00CE29DA"/>
    <w:rsid w:val="00CE2BFB"/>
    <w:rsid w:val="00CE36D8"/>
    <w:rsid w:val="00CE425B"/>
    <w:rsid w:val="00CE449B"/>
    <w:rsid w:val="00CE67E8"/>
    <w:rsid w:val="00CF0C81"/>
    <w:rsid w:val="00CF1D94"/>
    <w:rsid w:val="00CF7B3C"/>
    <w:rsid w:val="00D00E32"/>
    <w:rsid w:val="00D033D0"/>
    <w:rsid w:val="00D0386E"/>
    <w:rsid w:val="00D03ABE"/>
    <w:rsid w:val="00D04833"/>
    <w:rsid w:val="00D04842"/>
    <w:rsid w:val="00D063BD"/>
    <w:rsid w:val="00D06B48"/>
    <w:rsid w:val="00D0778C"/>
    <w:rsid w:val="00D07BF0"/>
    <w:rsid w:val="00D12D88"/>
    <w:rsid w:val="00D13CEB"/>
    <w:rsid w:val="00D13E82"/>
    <w:rsid w:val="00D14CAC"/>
    <w:rsid w:val="00D14E14"/>
    <w:rsid w:val="00D156FA"/>
    <w:rsid w:val="00D15FD4"/>
    <w:rsid w:val="00D169E1"/>
    <w:rsid w:val="00D17891"/>
    <w:rsid w:val="00D21386"/>
    <w:rsid w:val="00D21A4F"/>
    <w:rsid w:val="00D22584"/>
    <w:rsid w:val="00D24229"/>
    <w:rsid w:val="00D2599A"/>
    <w:rsid w:val="00D2657F"/>
    <w:rsid w:val="00D26980"/>
    <w:rsid w:val="00D26DCF"/>
    <w:rsid w:val="00D30F88"/>
    <w:rsid w:val="00D319D5"/>
    <w:rsid w:val="00D326A6"/>
    <w:rsid w:val="00D3377A"/>
    <w:rsid w:val="00D33F7C"/>
    <w:rsid w:val="00D3406D"/>
    <w:rsid w:val="00D3550B"/>
    <w:rsid w:val="00D37A52"/>
    <w:rsid w:val="00D37D64"/>
    <w:rsid w:val="00D43EDA"/>
    <w:rsid w:val="00D4439C"/>
    <w:rsid w:val="00D44B6B"/>
    <w:rsid w:val="00D454C9"/>
    <w:rsid w:val="00D4632F"/>
    <w:rsid w:val="00D4749C"/>
    <w:rsid w:val="00D504A0"/>
    <w:rsid w:val="00D51F79"/>
    <w:rsid w:val="00D53519"/>
    <w:rsid w:val="00D550EC"/>
    <w:rsid w:val="00D558CB"/>
    <w:rsid w:val="00D56B48"/>
    <w:rsid w:val="00D57474"/>
    <w:rsid w:val="00D600DE"/>
    <w:rsid w:val="00D60455"/>
    <w:rsid w:val="00D6059C"/>
    <w:rsid w:val="00D607D7"/>
    <w:rsid w:val="00D62165"/>
    <w:rsid w:val="00D62C24"/>
    <w:rsid w:val="00D63705"/>
    <w:rsid w:val="00D63CF3"/>
    <w:rsid w:val="00D65A58"/>
    <w:rsid w:val="00D65FB2"/>
    <w:rsid w:val="00D66730"/>
    <w:rsid w:val="00D667F0"/>
    <w:rsid w:val="00D709F2"/>
    <w:rsid w:val="00D71B26"/>
    <w:rsid w:val="00D72350"/>
    <w:rsid w:val="00D72ABF"/>
    <w:rsid w:val="00D74BE3"/>
    <w:rsid w:val="00D74FD4"/>
    <w:rsid w:val="00D757B9"/>
    <w:rsid w:val="00D75EE3"/>
    <w:rsid w:val="00D80681"/>
    <w:rsid w:val="00D806D2"/>
    <w:rsid w:val="00D80CDD"/>
    <w:rsid w:val="00D8452D"/>
    <w:rsid w:val="00D85CC6"/>
    <w:rsid w:val="00D8638D"/>
    <w:rsid w:val="00D86840"/>
    <w:rsid w:val="00D87B47"/>
    <w:rsid w:val="00D910FF"/>
    <w:rsid w:val="00D92AAA"/>
    <w:rsid w:val="00D92EF8"/>
    <w:rsid w:val="00D94A63"/>
    <w:rsid w:val="00D94BE3"/>
    <w:rsid w:val="00D94D53"/>
    <w:rsid w:val="00D94EC4"/>
    <w:rsid w:val="00D94FCA"/>
    <w:rsid w:val="00D95504"/>
    <w:rsid w:val="00D978CF"/>
    <w:rsid w:val="00DA22B7"/>
    <w:rsid w:val="00DA427E"/>
    <w:rsid w:val="00DA75D3"/>
    <w:rsid w:val="00DB0B32"/>
    <w:rsid w:val="00DB14C4"/>
    <w:rsid w:val="00DB16D5"/>
    <w:rsid w:val="00DB3DAF"/>
    <w:rsid w:val="00DB65F6"/>
    <w:rsid w:val="00DB7318"/>
    <w:rsid w:val="00DC2525"/>
    <w:rsid w:val="00DC2547"/>
    <w:rsid w:val="00DC2C15"/>
    <w:rsid w:val="00DC3773"/>
    <w:rsid w:val="00DC3C58"/>
    <w:rsid w:val="00DC4642"/>
    <w:rsid w:val="00DC4727"/>
    <w:rsid w:val="00DC5377"/>
    <w:rsid w:val="00DC6BC2"/>
    <w:rsid w:val="00DD0793"/>
    <w:rsid w:val="00DD0878"/>
    <w:rsid w:val="00DD16C0"/>
    <w:rsid w:val="00DD2796"/>
    <w:rsid w:val="00DE0874"/>
    <w:rsid w:val="00DE23F4"/>
    <w:rsid w:val="00DE24ED"/>
    <w:rsid w:val="00DE3C5C"/>
    <w:rsid w:val="00DE67C2"/>
    <w:rsid w:val="00DE68C8"/>
    <w:rsid w:val="00DE6A36"/>
    <w:rsid w:val="00DE6B52"/>
    <w:rsid w:val="00DE7441"/>
    <w:rsid w:val="00DF003C"/>
    <w:rsid w:val="00DF6823"/>
    <w:rsid w:val="00DF7317"/>
    <w:rsid w:val="00E0015B"/>
    <w:rsid w:val="00E00623"/>
    <w:rsid w:val="00E01008"/>
    <w:rsid w:val="00E02A0D"/>
    <w:rsid w:val="00E03012"/>
    <w:rsid w:val="00E0336A"/>
    <w:rsid w:val="00E0363B"/>
    <w:rsid w:val="00E04F5C"/>
    <w:rsid w:val="00E067C5"/>
    <w:rsid w:val="00E076BE"/>
    <w:rsid w:val="00E1098A"/>
    <w:rsid w:val="00E11CB8"/>
    <w:rsid w:val="00E12AE6"/>
    <w:rsid w:val="00E15059"/>
    <w:rsid w:val="00E15927"/>
    <w:rsid w:val="00E167E2"/>
    <w:rsid w:val="00E17FC9"/>
    <w:rsid w:val="00E207D4"/>
    <w:rsid w:val="00E207FC"/>
    <w:rsid w:val="00E211E0"/>
    <w:rsid w:val="00E22315"/>
    <w:rsid w:val="00E2337A"/>
    <w:rsid w:val="00E2487E"/>
    <w:rsid w:val="00E25BD0"/>
    <w:rsid w:val="00E306D9"/>
    <w:rsid w:val="00E30C2C"/>
    <w:rsid w:val="00E32E83"/>
    <w:rsid w:val="00E36750"/>
    <w:rsid w:val="00E40097"/>
    <w:rsid w:val="00E406EC"/>
    <w:rsid w:val="00E40EE3"/>
    <w:rsid w:val="00E457C2"/>
    <w:rsid w:val="00E46241"/>
    <w:rsid w:val="00E4688D"/>
    <w:rsid w:val="00E475AB"/>
    <w:rsid w:val="00E479DA"/>
    <w:rsid w:val="00E51AE9"/>
    <w:rsid w:val="00E555CF"/>
    <w:rsid w:val="00E561AB"/>
    <w:rsid w:val="00E565F5"/>
    <w:rsid w:val="00E56728"/>
    <w:rsid w:val="00E573CD"/>
    <w:rsid w:val="00E574F0"/>
    <w:rsid w:val="00E61E5E"/>
    <w:rsid w:val="00E63FA6"/>
    <w:rsid w:val="00E65F50"/>
    <w:rsid w:val="00E661BF"/>
    <w:rsid w:val="00E666B0"/>
    <w:rsid w:val="00E6734A"/>
    <w:rsid w:val="00E70969"/>
    <w:rsid w:val="00E72054"/>
    <w:rsid w:val="00E72488"/>
    <w:rsid w:val="00E7276A"/>
    <w:rsid w:val="00E730FA"/>
    <w:rsid w:val="00E73546"/>
    <w:rsid w:val="00E758C8"/>
    <w:rsid w:val="00E75C1F"/>
    <w:rsid w:val="00E769CB"/>
    <w:rsid w:val="00E7755A"/>
    <w:rsid w:val="00E82DF7"/>
    <w:rsid w:val="00E83C18"/>
    <w:rsid w:val="00E84C69"/>
    <w:rsid w:val="00E85C7B"/>
    <w:rsid w:val="00E90D46"/>
    <w:rsid w:val="00E92646"/>
    <w:rsid w:val="00E947DD"/>
    <w:rsid w:val="00E960F0"/>
    <w:rsid w:val="00EA00AC"/>
    <w:rsid w:val="00EA05E3"/>
    <w:rsid w:val="00EA1456"/>
    <w:rsid w:val="00EA405F"/>
    <w:rsid w:val="00EA6311"/>
    <w:rsid w:val="00EB2A17"/>
    <w:rsid w:val="00EB2DEE"/>
    <w:rsid w:val="00EB325D"/>
    <w:rsid w:val="00EB3699"/>
    <w:rsid w:val="00EB41B9"/>
    <w:rsid w:val="00EB4521"/>
    <w:rsid w:val="00EB4DAC"/>
    <w:rsid w:val="00EB52A2"/>
    <w:rsid w:val="00EB52CF"/>
    <w:rsid w:val="00EB6ACC"/>
    <w:rsid w:val="00EB76C6"/>
    <w:rsid w:val="00EB773B"/>
    <w:rsid w:val="00EC1CC3"/>
    <w:rsid w:val="00EC3CDF"/>
    <w:rsid w:val="00EC3F74"/>
    <w:rsid w:val="00EC4168"/>
    <w:rsid w:val="00EC4A90"/>
    <w:rsid w:val="00EC580D"/>
    <w:rsid w:val="00EC7020"/>
    <w:rsid w:val="00ED07F5"/>
    <w:rsid w:val="00ED0BFC"/>
    <w:rsid w:val="00ED13E3"/>
    <w:rsid w:val="00ED2479"/>
    <w:rsid w:val="00ED2963"/>
    <w:rsid w:val="00ED2F8A"/>
    <w:rsid w:val="00ED2FEC"/>
    <w:rsid w:val="00ED3AC3"/>
    <w:rsid w:val="00ED4ABD"/>
    <w:rsid w:val="00EE18C9"/>
    <w:rsid w:val="00EE47F1"/>
    <w:rsid w:val="00EE5167"/>
    <w:rsid w:val="00EE62CA"/>
    <w:rsid w:val="00EE66C4"/>
    <w:rsid w:val="00EE66D9"/>
    <w:rsid w:val="00EE6853"/>
    <w:rsid w:val="00EE71DB"/>
    <w:rsid w:val="00EE754B"/>
    <w:rsid w:val="00EF1C51"/>
    <w:rsid w:val="00EF1CB9"/>
    <w:rsid w:val="00EF2ECE"/>
    <w:rsid w:val="00EF3840"/>
    <w:rsid w:val="00EF39DE"/>
    <w:rsid w:val="00EF461E"/>
    <w:rsid w:val="00EF4634"/>
    <w:rsid w:val="00EF603E"/>
    <w:rsid w:val="00EF7CAF"/>
    <w:rsid w:val="00F00266"/>
    <w:rsid w:val="00F003B8"/>
    <w:rsid w:val="00F01025"/>
    <w:rsid w:val="00F018D0"/>
    <w:rsid w:val="00F043EA"/>
    <w:rsid w:val="00F05723"/>
    <w:rsid w:val="00F05837"/>
    <w:rsid w:val="00F07EAB"/>
    <w:rsid w:val="00F10D9A"/>
    <w:rsid w:val="00F1142E"/>
    <w:rsid w:val="00F11881"/>
    <w:rsid w:val="00F11F8D"/>
    <w:rsid w:val="00F1305E"/>
    <w:rsid w:val="00F13AAE"/>
    <w:rsid w:val="00F13FEE"/>
    <w:rsid w:val="00F1613D"/>
    <w:rsid w:val="00F169F7"/>
    <w:rsid w:val="00F17430"/>
    <w:rsid w:val="00F17ABD"/>
    <w:rsid w:val="00F227C8"/>
    <w:rsid w:val="00F22F0C"/>
    <w:rsid w:val="00F23186"/>
    <w:rsid w:val="00F2328D"/>
    <w:rsid w:val="00F23D65"/>
    <w:rsid w:val="00F24BDB"/>
    <w:rsid w:val="00F25326"/>
    <w:rsid w:val="00F25D13"/>
    <w:rsid w:val="00F262C4"/>
    <w:rsid w:val="00F26FA2"/>
    <w:rsid w:val="00F30A1D"/>
    <w:rsid w:val="00F319DE"/>
    <w:rsid w:val="00F33BD7"/>
    <w:rsid w:val="00F35727"/>
    <w:rsid w:val="00F35AC2"/>
    <w:rsid w:val="00F361BF"/>
    <w:rsid w:val="00F363D9"/>
    <w:rsid w:val="00F40621"/>
    <w:rsid w:val="00F40A35"/>
    <w:rsid w:val="00F4191B"/>
    <w:rsid w:val="00F419A1"/>
    <w:rsid w:val="00F4248E"/>
    <w:rsid w:val="00F44825"/>
    <w:rsid w:val="00F44B69"/>
    <w:rsid w:val="00F467B4"/>
    <w:rsid w:val="00F47353"/>
    <w:rsid w:val="00F50E62"/>
    <w:rsid w:val="00F5185E"/>
    <w:rsid w:val="00F5186F"/>
    <w:rsid w:val="00F52B0A"/>
    <w:rsid w:val="00F53EED"/>
    <w:rsid w:val="00F54348"/>
    <w:rsid w:val="00F55655"/>
    <w:rsid w:val="00F556C1"/>
    <w:rsid w:val="00F608B1"/>
    <w:rsid w:val="00F63E95"/>
    <w:rsid w:val="00F64DFE"/>
    <w:rsid w:val="00F662A0"/>
    <w:rsid w:val="00F67741"/>
    <w:rsid w:val="00F70336"/>
    <w:rsid w:val="00F73903"/>
    <w:rsid w:val="00F76091"/>
    <w:rsid w:val="00F76777"/>
    <w:rsid w:val="00F7767A"/>
    <w:rsid w:val="00F83D99"/>
    <w:rsid w:val="00F83FB6"/>
    <w:rsid w:val="00F84FFF"/>
    <w:rsid w:val="00F8500B"/>
    <w:rsid w:val="00F85811"/>
    <w:rsid w:val="00F86A3F"/>
    <w:rsid w:val="00F878A4"/>
    <w:rsid w:val="00F87F71"/>
    <w:rsid w:val="00F903C8"/>
    <w:rsid w:val="00F91BC1"/>
    <w:rsid w:val="00F924E4"/>
    <w:rsid w:val="00F92C1B"/>
    <w:rsid w:val="00F93828"/>
    <w:rsid w:val="00F94C07"/>
    <w:rsid w:val="00F956D9"/>
    <w:rsid w:val="00F96790"/>
    <w:rsid w:val="00F96F43"/>
    <w:rsid w:val="00F97344"/>
    <w:rsid w:val="00F97C0C"/>
    <w:rsid w:val="00FA19B0"/>
    <w:rsid w:val="00FA1F4B"/>
    <w:rsid w:val="00FA238C"/>
    <w:rsid w:val="00FA28D7"/>
    <w:rsid w:val="00FA2B8D"/>
    <w:rsid w:val="00FA50DB"/>
    <w:rsid w:val="00FA5F6D"/>
    <w:rsid w:val="00FB0931"/>
    <w:rsid w:val="00FB0F2D"/>
    <w:rsid w:val="00FB1419"/>
    <w:rsid w:val="00FB463E"/>
    <w:rsid w:val="00FB65E7"/>
    <w:rsid w:val="00FB734B"/>
    <w:rsid w:val="00FB747F"/>
    <w:rsid w:val="00FB790C"/>
    <w:rsid w:val="00FC0AFB"/>
    <w:rsid w:val="00FC367A"/>
    <w:rsid w:val="00FC3F5B"/>
    <w:rsid w:val="00FC4738"/>
    <w:rsid w:val="00FC54BE"/>
    <w:rsid w:val="00FC56D2"/>
    <w:rsid w:val="00FD0763"/>
    <w:rsid w:val="00FD144C"/>
    <w:rsid w:val="00FD16E6"/>
    <w:rsid w:val="00FD2A52"/>
    <w:rsid w:val="00FD2E98"/>
    <w:rsid w:val="00FD407B"/>
    <w:rsid w:val="00FD46BD"/>
    <w:rsid w:val="00FD4AE8"/>
    <w:rsid w:val="00FD4C78"/>
    <w:rsid w:val="00FD5CED"/>
    <w:rsid w:val="00FD7F2E"/>
    <w:rsid w:val="00FE10A0"/>
    <w:rsid w:val="00FE4135"/>
    <w:rsid w:val="00FE4C12"/>
    <w:rsid w:val="00FE5075"/>
    <w:rsid w:val="00FE59F0"/>
    <w:rsid w:val="00FF091A"/>
    <w:rsid w:val="00FF43FB"/>
    <w:rsid w:val="00FF5879"/>
    <w:rsid w:val="00FF5A17"/>
    <w:rsid w:val="00FF660B"/>
    <w:rsid w:val="00FF7332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7C965"/>
  <w15:docId w15:val="{5989EB29-D4C6-44C2-AFD5-6DBFDC30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0D"/>
  </w:style>
  <w:style w:type="paragraph" w:styleId="Footer">
    <w:name w:val="footer"/>
    <w:basedOn w:val="Normal"/>
    <w:link w:val="FooterChar"/>
    <w:uiPriority w:val="99"/>
    <w:unhideWhenUsed/>
    <w:rsid w:val="00EC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80D"/>
  </w:style>
  <w:style w:type="paragraph" w:customStyle="1" w:styleId="Normal1">
    <w:name w:val="Normal1"/>
    <w:rsid w:val="004C2616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C26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187F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2007D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51F5A"/>
    <w:rPr>
      <w:i/>
      <w:iCs/>
    </w:rPr>
  </w:style>
  <w:style w:type="character" w:customStyle="1" w:styleId="apple-converted-space">
    <w:name w:val="apple-converted-space"/>
    <w:basedOn w:val="DefaultParagraphFont"/>
    <w:rsid w:val="00B51F5A"/>
  </w:style>
  <w:style w:type="character" w:styleId="Strong">
    <w:name w:val="Strong"/>
    <w:basedOn w:val="DefaultParagraphFont"/>
    <w:uiPriority w:val="22"/>
    <w:qFormat/>
    <w:rsid w:val="00B51F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97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8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8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89B"/>
    <w:rPr>
      <w:vertAlign w:val="superscript"/>
    </w:rPr>
  </w:style>
  <w:style w:type="paragraph" w:customStyle="1" w:styleId="paragraph">
    <w:name w:val="paragraph"/>
    <w:basedOn w:val="Normal"/>
    <w:rsid w:val="00F83FB6"/>
    <w:pPr>
      <w:spacing w:after="0" w:line="240" w:lineRule="auto"/>
    </w:pPr>
    <w:rPr>
      <w:rFonts w:eastAsiaTheme="minorHAnsi"/>
      <w:color w:val="auto"/>
      <w:lang w:val="en-US" w:eastAsia="en-US"/>
    </w:rPr>
  </w:style>
  <w:style w:type="character" w:customStyle="1" w:styleId="normaltextrun">
    <w:name w:val="normaltextrun"/>
    <w:basedOn w:val="DefaultParagraphFont"/>
    <w:rsid w:val="00F83FB6"/>
  </w:style>
  <w:style w:type="character" w:customStyle="1" w:styleId="spellingerror">
    <w:name w:val="spellingerror"/>
    <w:basedOn w:val="DefaultParagraphFont"/>
    <w:rsid w:val="00F83FB6"/>
  </w:style>
  <w:style w:type="character" w:customStyle="1" w:styleId="eop">
    <w:name w:val="eop"/>
    <w:basedOn w:val="DefaultParagraphFont"/>
    <w:rsid w:val="00F83FB6"/>
  </w:style>
  <w:style w:type="paragraph" w:styleId="PlainText">
    <w:name w:val="Plain Text"/>
    <w:basedOn w:val="Normal"/>
    <w:link w:val="PlainTextChar"/>
    <w:uiPriority w:val="99"/>
    <w:unhideWhenUsed/>
    <w:rsid w:val="005656BA"/>
    <w:pPr>
      <w:spacing w:after="0" w:line="240" w:lineRule="auto"/>
    </w:pPr>
    <w:rPr>
      <w:rFonts w:cs="Times New Roman"/>
      <w:color w:val="auto"/>
      <w:sz w:val="20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656BA"/>
    <w:rPr>
      <w:rFonts w:cs="Times New Roman"/>
      <w:color w:val="auto"/>
      <w:sz w:val="20"/>
      <w:szCs w:val="21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AB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AB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5ABB"/>
    <w:rPr>
      <w:vertAlign w:val="superscript"/>
    </w:rPr>
  </w:style>
  <w:style w:type="table" w:styleId="TableGrid">
    <w:name w:val="Table Grid"/>
    <w:basedOn w:val="TableNormal"/>
    <w:uiPriority w:val="39"/>
    <w:rsid w:val="00511D2E"/>
    <w:pPr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E98"/>
    <w:rPr>
      <w:color w:val="605E5C"/>
      <w:shd w:val="clear" w:color="auto" w:fill="E1DFDD"/>
    </w:rPr>
  </w:style>
  <w:style w:type="paragraph" w:customStyle="1" w:styleId="Default">
    <w:name w:val="Default"/>
    <w:rsid w:val="0095357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5BB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B961C9"/>
  </w:style>
  <w:style w:type="paragraph" w:styleId="Revision">
    <w:name w:val="Revision"/>
    <w:hidden/>
    <w:uiPriority w:val="99"/>
    <w:semiHidden/>
    <w:rsid w:val="00180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utledge.com/search?author=Jeffrey%20Trawick-Smit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602D7FC2104E57852F87A27D571537"/>
        <w:category>
          <w:name w:val="მთავარი"/>
          <w:gallery w:val="placeholder"/>
        </w:category>
        <w:types>
          <w:type w:val="bbPlcHdr"/>
        </w:types>
        <w:behaviors>
          <w:behavior w:val="content"/>
        </w:behaviors>
        <w:guid w:val="{58A661FE-2FE3-4EE9-B9AC-20DC4D8B0795}"/>
      </w:docPartPr>
      <w:docPartBody>
        <w:p w:rsidR="00021D7B" w:rsidRDefault="00021D7B" w:rsidP="00021D7B">
          <w:pPr>
            <w:pStyle w:val="27602D7FC2104E57852F87A27D571537"/>
          </w:pPr>
          <w:r>
            <w:rPr>
              <w:rStyle w:val="PlaceholderText"/>
            </w:rPr>
            <w:t>[ავტორი]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A4002AFF" w:usb1="400071CB" w:usb2="0000002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F8"/>
    <w:rsid w:val="00021D7B"/>
    <w:rsid w:val="00030397"/>
    <w:rsid w:val="000311AB"/>
    <w:rsid w:val="000754D9"/>
    <w:rsid w:val="0008369E"/>
    <w:rsid w:val="00086FEB"/>
    <w:rsid w:val="000A4F43"/>
    <w:rsid w:val="000A737C"/>
    <w:rsid w:val="000B5AFD"/>
    <w:rsid w:val="000D6EC1"/>
    <w:rsid w:val="000E267D"/>
    <w:rsid w:val="00104750"/>
    <w:rsid w:val="00165F7C"/>
    <w:rsid w:val="00182547"/>
    <w:rsid w:val="00190BD0"/>
    <w:rsid w:val="001B32BA"/>
    <w:rsid w:val="001F0A7A"/>
    <w:rsid w:val="00205CF6"/>
    <w:rsid w:val="00212958"/>
    <w:rsid w:val="00274186"/>
    <w:rsid w:val="00291643"/>
    <w:rsid w:val="002C172C"/>
    <w:rsid w:val="003120B8"/>
    <w:rsid w:val="00320394"/>
    <w:rsid w:val="003845B1"/>
    <w:rsid w:val="003A2287"/>
    <w:rsid w:val="00441AC2"/>
    <w:rsid w:val="00463CEA"/>
    <w:rsid w:val="00464AC8"/>
    <w:rsid w:val="00484DB0"/>
    <w:rsid w:val="004966F5"/>
    <w:rsid w:val="004E6DDC"/>
    <w:rsid w:val="00510D26"/>
    <w:rsid w:val="00516214"/>
    <w:rsid w:val="0052322A"/>
    <w:rsid w:val="005265AB"/>
    <w:rsid w:val="00561ACA"/>
    <w:rsid w:val="00575C3B"/>
    <w:rsid w:val="00577BFC"/>
    <w:rsid w:val="0059171A"/>
    <w:rsid w:val="005B5F4A"/>
    <w:rsid w:val="005C3B30"/>
    <w:rsid w:val="005F1A4C"/>
    <w:rsid w:val="005F78C2"/>
    <w:rsid w:val="006031A5"/>
    <w:rsid w:val="00621124"/>
    <w:rsid w:val="00634CE4"/>
    <w:rsid w:val="006375CF"/>
    <w:rsid w:val="00647500"/>
    <w:rsid w:val="00663A3E"/>
    <w:rsid w:val="006928A6"/>
    <w:rsid w:val="006A7C24"/>
    <w:rsid w:val="006E48FC"/>
    <w:rsid w:val="006E4AB8"/>
    <w:rsid w:val="006F28E4"/>
    <w:rsid w:val="0072345C"/>
    <w:rsid w:val="007450C7"/>
    <w:rsid w:val="007668D7"/>
    <w:rsid w:val="007B296D"/>
    <w:rsid w:val="007C12FF"/>
    <w:rsid w:val="007C3CD2"/>
    <w:rsid w:val="007D23ED"/>
    <w:rsid w:val="007D7EF5"/>
    <w:rsid w:val="008267DD"/>
    <w:rsid w:val="00856CF4"/>
    <w:rsid w:val="00876D6B"/>
    <w:rsid w:val="00943E09"/>
    <w:rsid w:val="00973232"/>
    <w:rsid w:val="009D1EF0"/>
    <w:rsid w:val="009E5662"/>
    <w:rsid w:val="00A177EB"/>
    <w:rsid w:val="00A20F8D"/>
    <w:rsid w:val="00A259F8"/>
    <w:rsid w:val="00A70B5C"/>
    <w:rsid w:val="00AB6BC8"/>
    <w:rsid w:val="00AB7BBA"/>
    <w:rsid w:val="00AE706E"/>
    <w:rsid w:val="00B23A5C"/>
    <w:rsid w:val="00C155DA"/>
    <w:rsid w:val="00C238D9"/>
    <w:rsid w:val="00CB3B27"/>
    <w:rsid w:val="00CC4F20"/>
    <w:rsid w:val="00CE0F54"/>
    <w:rsid w:val="00D82511"/>
    <w:rsid w:val="00D87810"/>
    <w:rsid w:val="00DB1491"/>
    <w:rsid w:val="00DF43CA"/>
    <w:rsid w:val="00E230CF"/>
    <w:rsid w:val="00E431BC"/>
    <w:rsid w:val="00E51155"/>
    <w:rsid w:val="00E852B7"/>
    <w:rsid w:val="00E90D46"/>
    <w:rsid w:val="00EC1AE2"/>
    <w:rsid w:val="00F011ED"/>
    <w:rsid w:val="00F05AEA"/>
    <w:rsid w:val="00F06747"/>
    <w:rsid w:val="00F8291D"/>
    <w:rsid w:val="00FA6997"/>
    <w:rsid w:val="00FC367B"/>
    <w:rsid w:val="00FC7043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1D7B"/>
    <w:rPr>
      <w:color w:val="808080"/>
    </w:rPr>
  </w:style>
  <w:style w:type="paragraph" w:customStyle="1" w:styleId="27602D7FC2104E57852F87A27D571537">
    <w:name w:val="27602D7FC2104E57852F87A27D571537"/>
    <w:rsid w:val="00021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0C185F841B349A2C7A8E273EF744A" ma:contentTypeVersion="0" ma:contentTypeDescription="Create a new document." ma:contentTypeScope="" ma:versionID="6ac0603addfbcf1e64a464e9b7c65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BAE2-BEAB-4B43-9A85-EA25B1390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78D66-45A7-41BE-9B68-D29E00E02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DD9795-ED51-4470-AE67-D673C28E4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D1ADAB-13D7-4B35-9C50-472D00E2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2506</Words>
  <Characters>14290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 მასწავლებელთა პროფესიული განვითარების ეროვნული ცენტრი 2024</dc:creator>
  <cp:lastModifiedBy>Natalia Varadashvili</cp:lastModifiedBy>
  <cp:revision>33</cp:revision>
  <cp:lastPrinted>2019-05-17T09:36:00Z</cp:lastPrinted>
  <dcterms:created xsi:type="dcterms:W3CDTF">2025-03-25T06:50:00Z</dcterms:created>
  <dcterms:modified xsi:type="dcterms:W3CDTF">2026-05-04T13:25:00Z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0x01010013A0C185F841B349A2C7A8E273EF744A</vt:lpwstr>
  </property>
  <property fmtid="{D5CDD505-2E9C-101B-9397-08002B2CF9AE}" pid="3" name="MSIP_Label_cdd2b3a5-926f-4111-8eea-9c5318b8762f_Enabled">
    <vt:lpwstr>true</vt:lpwstr>
  </property>
  <property fmtid="{D5CDD505-2E9C-101B-9397-08002B2CF9AE}" pid="4" name="MSIP_Label_cdd2b3a5-926f-4111-8eea-9c5318b8762f_SetDate">
    <vt:lpwstr>2025-06-09T05:33:49Z</vt:lpwstr>
  </property>
  <property fmtid="{D5CDD505-2E9C-101B-9397-08002B2CF9AE}" pid="5" name="MSIP_Label_cdd2b3a5-926f-4111-8eea-9c5318b8762f_Method">
    <vt:lpwstr>Standard</vt:lpwstr>
  </property>
  <property fmtid="{D5CDD505-2E9C-101B-9397-08002B2CF9AE}" pid="6" name="MSIP_Label_cdd2b3a5-926f-4111-8eea-9c5318b8762f_Name">
    <vt:lpwstr>defa4170-0d19-0005-0004-bc88714345d2</vt:lpwstr>
  </property>
  <property fmtid="{D5CDD505-2E9C-101B-9397-08002B2CF9AE}" pid="7" name="MSIP_Label_cdd2b3a5-926f-4111-8eea-9c5318b8762f_SiteId">
    <vt:lpwstr>61d2e93c-423d-43b4-8f23-1580c2341952</vt:lpwstr>
  </property>
  <property fmtid="{D5CDD505-2E9C-101B-9397-08002B2CF9AE}" pid="8" name="MSIP_Label_cdd2b3a5-926f-4111-8eea-9c5318b8762f_ActionId">
    <vt:lpwstr>4b49a963-ea59-48e3-8d45-aa694c1624ba</vt:lpwstr>
  </property>
  <property fmtid="{D5CDD505-2E9C-101B-9397-08002B2CF9AE}" pid="9" name="MSIP_Label_cdd2b3a5-926f-4111-8eea-9c5318b8762f_ContentBits">
    <vt:lpwstr>0</vt:lpwstr>
  </property>
  <property fmtid="{D5CDD505-2E9C-101B-9397-08002B2CF9AE}" pid="10" name="MSIP_Label_cdd2b3a5-926f-4111-8eea-9c5318b8762f_Tag">
    <vt:lpwstr>10, 3, 0, 1</vt:lpwstr>
  </property>
</Properties>
</file>