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CD8E10" w14:textId="06F1D4E4" w:rsidR="00F564A7" w:rsidRPr="00F013F0" w:rsidRDefault="00F564A7" w:rsidP="00F564A7">
      <w:pPr>
        <w:spacing w:after="0" w:line="360" w:lineRule="auto"/>
        <w:ind w:right="113"/>
        <w:jc w:val="right"/>
        <w:rPr>
          <w:rFonts w:ascii="Sylfaen" w:eastAsia="Merriweather" w:hAnsi="Sylfaen" w:cs="Merriweather"/>
          <w:b/>
          <w:i/>
          <w:iCs/>
          <w:color w:val="auto"/>
          <w:lang w:val="ka-GE"/>
        </w:rPr>
      </w:pPr>
      <w:r w:rsidRPr="00F013F0">
        <w:rPr>
          <w:rFonts w:ascii="Sylfaen" w:eastAsia="Merriweather" w:hAnsi="Sylfaen" w:cs="Merriweather"/>
          <w:b/>
          <w:i/>
          <w:iCs/>
          <w:color w:val="auto"/>
          <w:lang w:val="ka-GE"/>
        </w:rPr>
        <w:t xml:space="preserve">დანართი </w:t>
      </w:r>
      <w:r w:rsidR="00F013F0" w:rsidRPr="00F013F0">
        <w:rPr>
          <w:rFonts w:ascii="Sylfaen" w:hAnsi="Sylfaen"/>
          <w:b/>
          <w:bCs/>
          <w:i/>
          <w:iCs/>
          <w:sz w:val="21"/>
          <w:szCs w:val="21"/>
          <w:shd w:val="clear" w:color="auto" w:fill="FFFFFF"/>
        </w:rPr>
        <w:t>№</w:t>
      </w:r>
      <w:r w:rsidRPr="00F013F0">
        <w:rPr>
          <w:rFonts w:ascii="Sylfaen" w:eastAsia="Merriweather" w:hAnsi="Sylfaen" w:cs="Merriweather"/>
          <w:b/>
          <w:i/>
          <w:iCs/>
          <w:color w:val="auto"/>
          <w:lang w:val="ka-GE"/>
        </w:rPr>
        <w:t>4</w:t>
      </w:r>
    </w:p>
    <w:p w14:paraId="45026924" w14:textId="77777777" w:rsidR="005E2747" w:rsidRPr="00F013F0" w:rsidRDefault="005E2747" w:rsidP="00A519C6">
      <w:pPr>
        <w:spacing w:after="0" w:line="360" w:lineRule="auto"/>
        <w:ind w:right="113"/>
        <w:jc w:val="center"/>
        <w:rPr>
          <w:rFonts w:ascii="Sylfaen" w:eastAsia="Merriweather" w:hAnsi="Sylfaen" w:cs="Merriweather"/>
          <w:b/>
          <w:color w:val="auto"/>
          <w:lang w:val="ka-GE"/>
        </w:rPr>
      </w:pPr>
    </w:p>
    <w:p w14:paraId="7606022A" w14:textId="77777777" w:rsidR="005E2747" w:rsidRPr="00F013F0" w:rsidRDefault="005E2747" w:rsidP="00A519C6">
      <w:pPr>
        <w:spacing w:after="0" w:line="360" w:lineRule="auto"/>
        <w:ind w:right="113"/>
        <w:jc w:val="center"/>
        <w:rPr>
          <w:rFonts w:ascii="Sylfaen" w:eastAsia="Merriweather" w:hAnsi="Sylfaen" w:cs="Merriweather"/>
          <w:b/>
          <w:color w:val="auto"/>
          <w:sz w:val="28"/>
          <w:szCs w:val="28"/>
          <w:lang w:val="ka-GE"/>
        </w:rPr>
      </w:pPr>
    </w:p>
    <w:p w14:paraId="481D24F5" w14:textId="47E3E920" w:rsidR="005E2747" w:rsidRPr="00F013F0" w:rsidRDefault="00B827AC" w:rsidP="00B827AC">
      <w:pPr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r>
        <w:rPr>
          <w:rFonts w:ascii="Sylfaen" w:hAnsi="Sylfaen"/>
          <w:b/>
          <w:sz w:val="28"/>
          <w:szCs w:val="28"/>
          <w:lang w:val="ka-GE"/>
        </w:rPr>
        <w:t>ტრენინგ</w:t>
      </w:r>
      <w:r w:rsidR="005E2747" w:rsidRPr="00F013F0">
        <w:rPr>
          <w:rFonts w:ascii="Sylfaen" w:hAnsi="Sylfaen"/>
          <w:b/>
          <w:sz w:val="28"/>
          <w:szCs w:val="28"/>
          <w:lang w:val="ka-GE"/>
        </w:rPr>
        <w:t>მოდულის</w:t>
      </w:r>
      <w:proofErr w:type="spellEnd"/>
      <w:r w:rsidR="005E2747" w:rsidRPr="00F013F0">
        <w:rPr>
          <w:rFonts w:ascii="Sylfaen" w:hAnsi="Sylfaen"/>
          <w:b/>
          <w:sz w:val="28"/>
          <w:szCs w:val="28"/>
          <w:lang w:val="ka-GE"/>
        </w:rPr>
        <w:t xml:space="preserve"> გეგმა</w:t>
      </w:r>
    </w:p>
    <w:p w14:paraId="6BD075D9" w14:textId="3745E584" w:rsidR="00F013F0" w:rsidRPr="00F013F0" w:rsidRDefault="00F013F0" w:rsidP="00F013F0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0F82D126" w14:textId="289E4A44" w:rsidR="00F013F0" w:rsidRPr="00F013F0" w:rsidRDefault="00F013F0" w:rsidP="00F013F0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5B93D3AA" w14:textId="77777777" w:rsidR="00F013F0" w:rsidRPr="00F013F0" w:rsidRDefault="00F013F0" w:rsidP="00F013F0">
      <w:pPr>
        <w:jc w:val="center"/>
        <w:rPr>
          <w:rFonts w:ascii="Sylfaen" w:eastAsia="Merriweather" w:hAnsi="Sylfaen" w:cs="Merriweather"/>
          <w:b/>
          <w:sz w:val="28"/>
          <w:szCs w:val="28"/>
          <w:lang w:val="ka-GE"/>
        </w:rPr>
      </w:pPr>
    </w:p>
    <w:p w14:paraId="50F7D751" w14:textId="700BAE6C" w:rsidR="005E2747" w:rsidRPr="00F013F0" w:rsidRDefault="005E2747" w:rsidP="005E2747">
      <w:pPr>
        <w:tabs>
          <w:tab w:val="left" w:pos="12060"/>
        </w:tabs>
        <w:jc w:val="center"/>
        <w:rPr>
          <w:rFonts w:ascii="Sylfaen" w:eastAsia="Arial Unicode MS" w:hAnsi="Sylfaen" w:cs="Arial Unicode MS"/>
          <w:color w:val="auto"/>
          <w:sz w:val="28"/>
          <w:szCs w:val="28"/>
          <w:lang w:val="ka-GE"/>
        </w:rPr>
      </w:pPr>
      <w:r w:rsidRPr="00F013F0">
        <w:rPr>
          <w:rFonts w:ascii="Sylfaen" w:eastAsia="Arial Unicode MS" w:hAnsi="Sylfaen" w:cs="Arial Unicode MS"/>
          <w:color w:val="auto"/>
          <w:sz w:val="28"/>
          <w:szCs w:val="28"/>
          <w:lang w:val="ka-GE"/>
        </w:rPr>
        <w:t>ბავშვთა</w:t>
      </w:r>
      <w:r w:rsidR="00EB097C">
        <w:rPr>
          <w:rFonts w:ascii="Sylfaen" w:eastAsia="Arial Unicode MS" w:hAnsi="Sylfaen" w:cs="Arial Unicode MS"/>
          <w:color w:val="auto"/>
          <w:sz w:val="28"/>
          <w:szCs w:val="28"/>
          <w:lang w:val="ka-GE"/>
        </w:rPr>
        <w:t xml:space="preserve"> </w:t>
      </w:r>
      <w:r w:rsidRPr="00F013F0">
        <w:rPr>
          <w:rFonts w:ascii="Sylfaen" w:eastAsia="Arial Unicode MS" w:hAnsi="Sylfaen" w:cs="Arial Unicode MS"/>
          <w:color w:val="auto"/>
          <w:sz w:val="28"/>
          <w:szCs w:val="28"/>
          <w:lang w:val="ka-GE"/>
        </w:rPr>
        <w:t>კეთილდღეობასა და უფლებების დაცვაზე ზრუნვა ადრეულ განათლებაში</w:t>
      </w:r>
    </w:p>
    <w:p w14:paraId="4E9DB87A" w14:textId="77777777" w:rsidR="00F013F0" w:rsidRDefault="00F013F0">
      <w:pPr>
        <w:rPr>
          <w:rFonts w:ascii="Sylfaen" w:eastAsia="Merriweather" w:hAnsi="Sylfaen" w:cs="Merriweather"/>
          <w:b/>
          <w:color w:val="auto"/>
          <w:lang w:val="ka-GE"/>
        </w:rPr>
      </w:pPr>
      <w:r>
        <w:rPr>
          <w:rFonts w:ascii="Sylfaen" w:eastAsia="Merriweather" w:hAnsi="Sylfaen" w:cs="Merriweather"/>
          <w:b/>
          <w:color w:val="auto"/>
          <w:lang w:val="ka-GE"/>
        </w:rPr>
        <w:br w:type="page"/>
      </w:r>
    </w:p>
    <w:p w14:paraId="7D43D7D6" w14:textId="0D4C9932" w:rsidR="008150B1" w:rsidRPr="00F013F0" w:rsidRDefault="005E2747" w:rsidP="00A519C6">
      <w:pPr>
        <w:spacing w:after="0" w:line="360" w:lineRule="auto"/>
        <w:ind w:right="113"/>
        <w:jc w:val="center"/>
        <w:rPr>
          <w:rFonts w:ascii="Sylfaen" w:hAnsi="Sylfaen"/>
          <w:color w:val="auto"/>
          <w:lang w:val="ka-GE"/>
        </w:rPr>
      </w:pPr>
      <w:r w:rsidRPr="00F013F0">
        <w:rPr>
          <w:rFonts w:ascii="Sylfaen" w:eastAsia="Merriweather" w:hAnsi="Sylfaen" w:cs="Merriweather"/>
          <w:b/>
          <w:color w:val="auto"/>
          <w:lang w:val="ka-GE"/>
        </w:rPr>
        <w:lastRenderedPageBreak/>
        <w:t>ინფორმაცია ტრენინგის შესახებ</w:t>
      </w:r>
    </w:p>
    <w:p w14:paraId="6ADD6279" w14:textId="37E3AA0D" w:rsidR="00932D51" w:rsidRPr="00F013F0" w:rsidRDefault="008150B1" w:rsidP="00932D51">
      <w:pPr>
        <w:pStyle w:val="ListParagraph"/>
        <w:numPr>
          <w:ilvl w:val="0"/>
          <w:numId w:val="37"/>
        </w:numPr>
        <w:spacing w:before="240" w:after="0"/>
        <w:ind w:right="76"/>
        <w:rPr>
          <w:rFonts w:ascii="Sylfaen" w:hAnsi="Sylfaen"/>
        </w:rPr>
      </w:pPr>
      <w:r w:rsidRPr="00F013F0">
        <w:rPr>
          <w:rFonts w:ascii="Sylfaen" w:eastAsia="Arial Unicode MS" w:hAnsi="Sylfaen" w:cs="Arial Unicode MS"/>
          <w:b/>
          <w:color w:val="auto"/>
          <w:lang w:val="ka-GE"/>
        </w:rPr>
        <w:t xml:space="preserve">პროგრამის განმახორციელებელი: </w:t>
      </w:r>
      <w:r w:rsidR="00E356BD" w:rsidRPr="00F013F0">
        <w:rPr>
          <w:rFonts w:ascii="Sylfaen" w:eastAsia="Arial Unicode MS" w:hAnsi="Sylfaen" w:cs="Arial Unicode MS"/>
          <w:color w:val="auto"/>
          <w:lang w:val="ka-GE"/>
        </w:rPr>
        <w:t xml:space="preserve">სსიპ </w:t>
      </w:r>
      <w:r w:rsidR="0022075B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932D51" w:rsidRPr="00F013F0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932D51" w:rsidRPr="00F013F0">
        <w:rPr>
          <w:rFonts w:ascii="Sylfaen" w:eastAsia="Arial Unicode MS" w:hAnsi="Sylfaen" w:cs="Arial Unicode MS"/>
          <w:lang w:val="ka-GE"/>
        </w:rPr>
        <w:t>მასწავლებელთა პროფესიული განვითარების ეროვნული ცენტრი</w:t>
      </w:r>
      <w:r w:rsidR="00932D51" w:rsidRPr="00F013F0">
        <w:rPr>
          <w:rFonts w:ascii="Sylfaen" w:eastAsia="Arial Unicode MS" w:hAnsi="Sylfaen" w:cs="Arial Unicode MS"/>
        </w:rPr>
        <w:t xml:space="preserve"> </w:t>
      </w:r>
      <w:r w:rsidR="00B7313D" w:rsidRPr="00F013F0">
        <w:rPr>
          <w:rFonts w:ascii="Sylfaen" w:eastAsia="Arial Unicode MS" w:hAnsi="Sylfaen" w:cs="Arial Unicode MS"/>
          <w:lang w:val="ka-GE"/>
        </w:rPr>
        <w:t>ან/</w:t>
      </w:r>
      <w:r w:rsidR="00932D51" w:rsidRPr="00F013F0">
        <w:rPr>
          <w:rFonts w:ascii="Sylfaen" w:eastAsia="Arial Unicode MS" w:hAnsi="Sylfaen" w:cs="Arial Unicode MS"/>
          <w:lang w:val="ka-GE"/>
        </w:rPr>
        <w:t xml:space="preserve">და ის ორგანიზაციები, რომელთაც აქვთ მოპოვებული </w:t>
      </w:r>
      <w:proofErr w:type="spellStart"/>
      <w:r w:rsidR="00932D51" w:rsidRPr="00F013F0">
        <w:rPr>
          <w:rFonts w:ascii="Sylfaen" w:eastAsia="Arial Unicode MS" w:hAnsi="Sylfaen" w:cs="Arial Unicode MS"/>
          <w:lang w:val="ka-GE"/>
        </w:rPr>
        <w:t>ტრენინგმოდულის</w:t>
      </w:r>
      <w:proofErr w:type="spellEnd"/>
      <w:r w:rsidR="00932D51" w:rsidRPr="00F013F0">
        <w:rPr>
          <w:rFonts w:ascii="Sylfaen" w:eastAsia="Arial Unicode MS" w:hAnsi="Sylfaen" w:cs="Arial Unicode MS"/>
          <w:lang w:val="ka-GE"/>
        </w:rPr>
        <w:t xml:space="preserve"> განხორციელების უფლება</w:t>
      </w:r>
      <w:r w:rsidR="00762CB0" w:rsidRPr="00F013F0">
        <w:rPr>
          <w:rFonts w:ascii="Sylfaen" w:eastAsia="Arial Unicode MS" w:hAnsi="Sylfaen" w:cs="Arial Unicode MS"/>
          <w:lang w:val="ka-GE"/>
        </w:rPr>
        <w:t>.</w:t>
      </w:r>
    </w:p>
    <w:p w14:paraId="49DF6146" w14:textId="0A351975" w:rsidR="006D4ACA" w:rsidRPr="00F013F0" w:rsidRDefault="006D4ACA" w:rsidP="00932D51">
      <w:pPr>
        <w:pStyle w:val="ListParagraph"/>
        <w:numPr>
          <w:ilvl w:val="0"/>
          <w:numId w:val="37"/>
        </w:numPr>
        <w:rPr>
          <w:rFonts w:ascii="Sylfaen" w:eastAsia="Sylfaen" w:hAnsi="Sylfaen" w:cs="Sylfaen"/>
          <w:iCs/>
          <w:lang w:val="ka-GE"/>
        </w:rPr>
      </w:pPr>
      <w:bookmarkStart w:id="0" w:name="_Hlk100056513"/>
      <w:proofErr w:type="spellStart"/>
      <w:r w:rsidRPr="00F013F0">
        <w:rPr>
          <w:rFonts w:ascii="Sylfaen" w:eastAsia="Arial Unicode MS" w:hAnsi="Sylfaen" w:cs="Arial Unicode MS"/>
          <w:b/>
          <w:lang w:val="ka-GE"/>
        </w:rPr>
        <w:t>ტრენინგმოდულის</w:t>
      </w:r>
      <w:proofErr w:type="spellEnd"/>
      <w:r w:rsidRPr="00F013F0">
        <w:rPr>
          <w:rFonts w:ascii="Sylfaen" w:eastAsia="Arial Unicode MS" w:hAnsi="Sylfaen" w:cs="Arial Unicode MS"/>
          <w:b/>
          <w:lang w:val="ka-GE"/>
        </w:rPr>
        <w:t xml:space="preserve"> დასახელება: </w:t>
      </w:r>
      <w:bookmarkStart w:id="1" w:name="_Hlk157177727"/>
      <w:r w:rsidRPr="00F013F0">
        <w:rPr>
          <w:rFonts w:ascii="Sylfaen" w:eastAsia="Arial Unicode MS" w:hAnsi="Sylfaen" w:cs="Arial Unicode MS"/>
          <w:color w:val="auto"/>
          <w:lang w:val="ka-GE"/>
        </w:rPr>
        <w:t>ბავშვთა</w:t>
      </w:r>
      <w:r w:rsidR="00EB097C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Pr="00F013F0">
        <w:rPr>
          <w:rFonts w:ascii="Sylfaen" w:eastAsia="Arial Unicode MS" w:hAnsi="Sylfaen" w:cs="Arial Unicode MS"/>
          <w:color w:val="auto"/>
          <w:lang w:val="ka-GE"/>
        </w:rPr>
        <w:t>კეთილდღეობასა და უფლებების დაცვაზე ზრუნვა ადრეულ განათლებაში</w:t>
      </w:r>
      <w:bookmarkEnd w:id="1"/>
    </w:p>
    <w:bookmarkEnd w:id="0"/>
    <w:p w14:paraId="327B2501" w14:textId="633CBF69" w:rsidR="008150B1" w:rsidRPr="00F013F0" w:rsidRDefault="008150B1" w:rsidP="00932D51">
      <w:pPr>
        <w:pStyle w:val="ListParagraph"/>
        <w:numPr>
          <w:ilvl w:val="0"/>
          <w:numId w:val="37"/>
        </w:numPr>
        <w:spacing w:before="240" w:after="0" w:line="360" w:lineRule="auto"/>
        <w:ind w:right="76"/>
        <w:jc w:val="both"/>
        <w:rPr>
          <w:rFonts w:ascii="Sylfaen" w:hAnsi="Sylfaen"/>
          <w:color w:val="auto"/>
          <w:lang w:val="ka-GE"/>
        </w:rPr>
      </w:pPr>
      <w:r w:rsidRPr="00F013F0">
        <w:rPr>
          <w:rFonts w:ascii="Sylfaen" w:eastAsia="Arial Unicode MS" w:hAnsi="Sylfaen" w:cs="Arial Unicode MS"/>
          <w:b/>
          <w:color w:val="auto"/>
          <w:lang w:val="ka-GE"/>
        </w:rPr>
        <w:t>ტრენინგის მონაწილეთა დასაშვები რაოდენობა:</w:t>
      </w:r>
      <w:r w:rsidR="00EB097C">
        <w:rPr>
          <w:rFonts w:ascii="Sylfaen" w:eastAsia="Arial Unicode MS" w:hAnsi="Sylfaen" w:cs="Arial Unicode MS"/>
          <w:b/>
          <w:color w:val="auto"/>
          <w:lang w:val="ka-GE"/>
        </w:rPr>
        <w:t xml:space="preserve"> </w:t>
      </w:r>
      <w:r w:rsidR="0024517B" w:rsidRPr="00F013F0">
        <w:rPr>
          <w:rFonts w:ascii="Sylfaen" w:eastAsia="Arial Unicode MS" w:hAnsi="Sylfaen" w:cs="Arial Unicode MS"/>
          <w:lang w:val="ka-GE"/>
        </w:rPr>
        <w:t>არაუმეტეს 30 მონაწილისა.</w:t>
      </w:r>
    </w:p>
    <w:p w14:paraId="39476A29" w14:textId="5A93DD9C" w:rsidR="008150B1" w:rsidRPr="00F013F0" w:rsidRDefault="008150B1" w:rsidP="00932D51">
      <w:pPr>
        <w:pStyle w:val="ListParagraph"/>
        <w:numPr>
          <w:ilvl w:val="0"/>
          <w:numId w:val="37"/>
        </w:numPr>
        <w:rPr>
          <w:rFonts w:ascii="Sylfaen" w:hAnsi="Sylfaen"/>
          <w:color w:val="auto"/>
          <w:lang w:val="ka-GE"/>
        </w:rPr>
      </w:pPr>
      <w:proofErr w:type="spellStart"/>
      <w:r w:rsidRPr="00F013F0">
        <w:rPr>
          <w:rFonts w:ascii="Sylfaen" w:eastAsia="Arial Unicode MS" w:hAnsi="Sylfaen" w:cs="Arial Unicode MS"/>
          <w:b/>
          <w:color w:val="auto"/>
          <w:lang w:val="ka-GE"/>
        </w:rPr>
        <w:t>ტრენინგმოდულის</w:t>
      </w:r>
      <w:proofErr w:type="spellEnd"/>
      <w:r w:rsidRPr="00F013F0">
        <w:rPr>
          <w:rFonts w:ascii="Sylfaen" w:eastAsia="Arial Unicode MS" w:hAnsi="Sylfaen" w:cs="Arial Unicode MS"/>
          <w:b/>
          <w:color w:val="auto"/>
          <w:lang w:val="ka-GE"/>
        </w:rPr>
        <w:t xml:space="preserve"> ხანგრძლივობა და დროში განაწილება:</w:t>
      </w:r>
      <w:r w:rsidR="00EB097C">
        <w:rPr>
          <w:rFonts w:ascii="Sylfaen" w:eastAsia="Arial Unicode MS" w:hAnsi="Sylfaen" w:cs="Arial Unicode MS"/>
          <w:b/>
          <w:color w:val="auto"/>
          <w:lang w:val="ka-GE"/>
        </w:rPr>
        <w:t xml:space="preserve"> </w:t>
      </w:r>
      <w:r w:rsidR="00CF39BD" w:rsidRPr="00F013F0">
        <w:rPr>
          <w:rFonts w:ascii="Sylfaen" w:eastAsia="Arial Unicode MS" w:hAnsi="Sylfaen" w:cs="Arial Unicode MS"/>
          <w:bCs/>
          <w:color w:val="auto"/>
          <w:lang w:val="ka-GE"/>
        </w:rPr>
        <w:t>25</w:t>
      </w:r>
      <w:r w:rsidR="00EB097C">
        <w:rPr>
          <w:rFonts w:ascii="Sylfaen" w:eastAsia="Arial Unicode MS" w:hAnsi="Sylfaen" w:cs="Arial Unicode MS"/>
          <w:bCs/>
          <w:color w:val="auto"/>
          <w:lang w:val="ka-GE"/>
        </w:rPr>
        <w:t xml:space="preserve"> </w:t>
      </w:r>
      <w:r w:rsidRPr="00F013F0">
        <w:rPr>
          <w:rFonts w:ascii="Sylfaen" w:eastAsia="Arial Unicode MS" w:hAnsi="Sylfaen" w:cs="Arial Unicode MS"/>
          <w:bCs/>
          <w:color w:val="auto"/>
          <w:lang w:val="ka-GE"/>
        </w:rPr>
        <w:t xml:space="preserve">საათი, </w:t>
      </w:r>
      <w:r w:rsidR="00CF39BD" w:rsidRPr="00F013F0">
        <w:rPr>
          <w:rFonts w:ascii="Sylfaen" w:eastAsia="Arial Unicode MS" w:hAnsi="Sylfaen" w:cs="Arial Unicode MS"/>
          <w:bCs/>
          <w:color w:val="auto"/>
          <w:lang w:val="ka-GE"/>
        </w:rPr>
        <w:t>ექვსი</w:t>
      </w:r>
      <w:r w:rsidR="00EB097C">
        <w:rPr>
          <w:rFonts w:ascii="Sylfaen" w:eastAsia="Arial Unicode MS" w:hAnsi="Sylfaen" w:cs="Arial Unicode MS"/>
          <w:bCs/>
          <w:color w:val="auto"/>
          <w:lang w:val="ka-GE"/>
        </w:rPr>
        <w:t xml:space="preserve"> </w:t>
      </w:r>
      <w:r w:rsidR="006B3572" w:rsidRPr="00F013F0">
        <w:rPr>
          <w:rFonts w:ascii="Sylfaen" w:eastAsia="Arial Unicode MS" w:hAnsi="Sylfaen" w:cs="Arial Unicode MS"/>
          <w:bCs/>
          <w:color w:val="auto"/>
          <w:lang w:val="ka-GE"/>
        </w:rPr>
        <w:t>4</w:t>
      </w:r>
      <w:r w:rsidR="0022075B">
        <w:rPr>
          <w:rFonts w:ascii="Sylfaen" w:eastAsia="Arial Unicode MS" w:hAnsi="Sylfaen" w:cs="Arial Unicode MS"/>
          <w:bCs/>
          <w:color w:val="auto"/>
          <w:lang w:val="ka-GE"/>
        </w:rPr>
        <w:t>-</w:t>
      </w:r>
      <w:r w:rsidRPr="00F013F0">
        <w:rPr>
          <w:rFonts w:ascii="Sylfaen" w:eastAsia="Arial Unicode MS" w:hAnsi="Sylfaen" w:cs="Arial Unicode MS"/>
          <w:bCs/>
          <w:color w:val="auto"/>
          <w:lang w:val="ka-GE"/>
        </w:rPr>
        <w:t xml:space="preserve">საათიანი </w:t>
      </w:r>
      <w:r w:rsidR="00CF39BD" w:rsidRPr="00F013F0">
        <w:rPr>
          <w:rFonts w:ascii="Sylfaen" w:eastAsia="Arial Unicode MS" w:hAnsi="Sylfaen" w:cs="Arial Unicode MS"/>
          <w:bCs/>
          <w:color w:val="auto"/>
          <w:lang w:val="ka-GE"/>
        </w:rPr>
        <w:t xml:space="preserve">სამუშაო </w:t>
      </w:r>
      <w:r w:rsidRPr="00F013F0">
        <w:rPr>
          <w:rFonts w:ascii="Sylfaen" w:eastAsia="Arial Unicode MS" w:hAnsi="Sylfaen" w:cs="Arial Unicode MS"/>
          <w:bCs/>
          <w:color w:val="auto"/>
          <w:lang w:val="ka-GE"/>
        </w:rPr>
        <w:t>სესია</w:t>
      </w:r>
      <w:r w:rsidR="00CF39BD" w:rsidRPr="00F013F0">
        <w:rPr>
          <w:rFonts w:ascii="Sylfaen" w:eastAsia="Arial Unicode MS" w:hAnsi="Sylfaen" w:cs="Arial Unicode MS"/>
          <w:bCs/>
          <w:color w:val="auto"/>
          <w:lang w:val="ka-GE"/>
        </w:rPr>
        <w:t xml:space="preserve"> და 1</w:t>
      </w:r>
      <w:r w:rsidR="0022075B">
        <w:rPr>
          <w:rFonts w:ascii="Sylfaen" w:eastAsia="Arial Unicode MS" w:hAnsi="Sylfaen" w:cs="Arial Unicode MS"/>
          <w:bCs/>
          <w:color w:val="auto"/>
          <w:lang w:val="ka-GE"/>
        </w:rPr>
        <w:t>-</w:t>
      </w:r>
      <w:r w:rsidR="00CF39BD" w:rsidRPr="00F013F0">
        <w:rPr>
          <w:rFonts w:ascii="Sylfaen" w:eastAsia="Arial Unicode MS" w:hAnsi="Sylfaen" w:cs="Arial Unicode MS"/>
          <w:bCs/>
          <w:color w:val="auto"/>
          <w:lang w:val="ka-GE"/>
        </w:rPr>
        <w:t>საათიანი ტესტირება</w:t>
      </w:r>
      <w:r w:rsidR="00762CB0" w:rsidRPr="00F013F0">
        <w:rPr>
          <w:rFonts w:ascii="Sylfaen" w:eastAsia="Arial Unicode MS" w:hAnsi="Sylfaen" w:cs="Arial Unicode MS"/>
          <w:bCs/>
          <w:color w:val="auto"/>
          <w:lang w:val="ka-GE"/>
        </w:rPr>
        <w:t>.</w:t>
      </w:r>
    </w:p>
    <w:p w14:paraId="03C075B9" w14:textId="6EF7E989" w:rsidR="008150B1" w:rsidRPr="00F013F0" w:rsidRDefault="008150B1" w:rsidP="00932D51">
      <w:pPr>
        <w:pStyle w:val="ListParagraph"/>
        <w:numPr>
          <w:ilvl w:val="0"/>
          <w:numId w:val="37"/>
        </w:numPr>
        <w:tabs>
          <w:tab w:val="left" w:pos="12060"/>
        </w:tabs>
        <w:spacing w:before="240" w:after="0"/>
        <w:ind w:right="76"/>
        <w:jc w:val="both"/>
        <w:rPr>
          <w:rFonts w:ascii="Sylfaen" w:hAnsi="Sylfaen"/>
          <w:color w:val="auto"/>
        </w:rPr>
      </w:pPr>
      <w:proofErr w:type="spellStart"/>
      <w:r w:rsidRPr="00F013F0">
        <w:rPr>
          <w:rFonts w:ascii="Sylfaen" w:eastAsia="Arial Unicode MS" w:hAnsi="Sylfaen" w:cs="Arial Unicode MS"/>
          <w:b/>
          <w:color w:val="auto"/>
          <w:lang w:val="ka-GE"/>
        </w:rPr>
        <w:t>ტრენინგმოდულის</w:t>
      </w:r>
      <w:proofErr w:type="spellEnd"/>
      <w:r w:rsidRPr="00F013F0">
        <w:rPr>
          <w:rFonts w:ascii="Sylfaen" w:eastAsia="Arial Unicode MS" w:hAnsi="Sylfaen" w:cs="Arial Unicode MS"/>
          <w:b/>
          <w:color w:val="auto"/>
          <w:lang w:val="ka-GE"/>
        </w:rPr>
        <w:t xml:space="preserve"> მოცულობა კრედიტ ქულებისა (ECTS) და საათების (საკონტაქტო და </w:t>
      </w:r>
      <w:proofErr w:type="spellStart"/>
      <w:r w:rsidRPr="00F013F0">
        <w:rPr>
          <w:rFonts w:ascii="Sylfaen" w:eastAsia="Arial Unicode MS" w:hAnsi="Sylfaen" w:cs="Arial Unicode MS"/>
          <w:b/>
          <w:color w:val="auto"/>
          <w:lang w:val="ka-GE"/>
        </w:rPr>
        <w:t>არასაკონტაქტო</w:t>
      </w:r>
      <w:proofErr w:type="spellEnd"/>
      <w:r w:rsidRPr="00F013F0">
        <w:rPr>
          <w:rFonts w:ascii="Sylfaen" w:eastAsia="Arial Unicode MS" w:hAnsi="Sylfaen" w:cs="Arial Unicode MS"/>
          <w:b/>
          <w:color w:val="auto"/>
          <w:lang w:val="ka-GE"/>
        </w:rPr>
        <w:t>) რაოდენობის მითითებით:</w:t>
      </w:r>
      <w:r w:rsidR="00EB097C">
        <w:rPr>
          <w:rFonts w:ascii="Sylfaen" w:eastAsia="Arial Unicode MS" w:hAnsi="Sylfaen" w:cs="Arial Unicode MS"/>
          <w:b/>
          <w:color w:val="auto"/>
          <w:lang w:val="ka-GE"/>
        </w:rPr>
        <w:t xml:space="preserve"> </w:t>
      </w:r>
      <w:r w:rsidR="00D75F95" w:rsidRPr="00F013F0">
        <w:rPr>
          <w:rFonts w:ascii="Sylfaen" w:eastAsia="Arial Unicode MS" w:hAnsi="Sylfaen" w:cs="Arial Unicode MS"/>
          <w:bCs/>
          <w:color w:val="auto"/>
          <w:lang w:val="ka-GE"/>
        </w:rPr>
        <w:t>2</w:t>
      </w:r>
      <w:r w:rsidR="00D75F95" w:rsidRPr="00F013F0">
        <w:rPr>
          <w:rFonts w:ascii="Sylfaen" w:eastAsia="Arial Unicode MS" w:hAnsi="Sylfaen" w:cs="Arial Unicode MS"/>
          <w:bCs/>
          <w:color w:val="auto"/>
          <w:lang w:val="en-US"/>
        </w:rPr>
        <w:t>5</w:t>
      </w:r>
      <w:r w:rsidR="00EB097C">
        <w:rPr>
          <w:rFonts w:ascii="Sylfaen" w:eastAsia="Arial Unicode MS" w:hAnsi="Sylfaen" w:cs="Arial Unicode MS"/>
          <w:bCs/>
          <w:color w:val="auto"/>
          <w:lang w:val="ka-GE"/>
        </w:rPr>
        <w:t xml:space="preserve"> </w:t>
      </w:r>
      <w:r w:rsidRPr="00F013F0">
        <w:rPr>
          <w:rFonts w:ascii="Sylfaen" w:eastAsia="Arial Unicode MS" w:hAnsi="Sylfaen" w:cs="Arial Unicode MS"/>
          <w:bCs/>
          <w:color w:val="auto"/>
          <w:lang w:val="ka-GE"/>
        </w:rPr>
        <w:t>საკონტაქტო საათი</w:t>
      </w:r>
      <w:r w:rsidR="00B12487" w:rsidRPr="00F013F0">
        <w:rPr>
          <w:rFonts w:ascii="Sylfaen" w:eastAsia="Arial Unicode MS" w:hAnsi="Sylfaen" w:cs="Arial Unicode MS"/>
          <w:bCs/>
          <w:color w:val="auto"/>
          <w:lang w:val="en-US"/>
        </w:rPr>
        <w:t>.</w:t>
      </w:r>
    </w:p>
    <w:p w14:paraId="1D04A2B2" w14:textId="69D950C4" w:rsidR="000F2569" w:rsidRPr="00F013F0" w:rsidRDefault="008150B1" w:rsidP="00932D51">
      <w:pPr>
        <w:pStyle w:val="ListParagraph"/>
        <w:numPr>
          <w:ilvl w:val="0"/>
          <w:numId w:val="37"/>
        </w:numPr>
        <w:tabs>
          <w:tab w:val="left" w:pos="12060"/>
        </w:tabs>
        <w:spacing w:before="240" w:after="0"/>
        <w:ind w:right="76"/>
        <w:jc w:val="both"/>
        <w:rPr>
          <w:rFonts w:ascii="Sylfaen" w:hAnsi="Sylfaen"/>
          <w:color w:val="auto"/>
        </w:rPr>
      </w:pPr>
      <w:r w:rsidRPr="00F013F0">
        <w:rPr>
          <w:rFonts w:ascii="Sylfaen" w:hAnsi="Sylfaen" w:cs="Sylfaen"/>
          <w:b/>
          <w:color w:val="auto"/>
        </w:rPr>
        <w:t>რესურსი</w:t>
      </w:r>
      <w:r w:rsidRPr="00F013F0">
        <w:rPr>
          <w:rFonts w:ascii="Sylfaen" w:hAnsi="Sylfaen"/>
          <w:b/>
          <w:color w:val="auto"/>
        </w:rPr>
        <w:t>: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ტრენინგი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ხორციელდება</w:t>
      </w:r>
      <w:r w:rsidR="00762CB0" w:rsidRPr="00F013F0">
        <w:rPr>
          <w:rFonts w:ascii="Sylfaen" w:hAnsi="Sylfaen" w:cs="Sylfaen"/>
          <w:color w:val="auto"/>
          <w:lang w:val="ka-GE"/>
        </w:rPr>
        <w:t>,</w:t>
      </w:r>
      <w:r w:rsidRPr="00F013F0">
        <w:rPr>
          <w:rFonts w:ascii="Sylfaen" w:hAnsi="Sylfaen"/>
          <w:color w:val="auto"/>
        </w:rPr>
        <w:t xml:space="preserve"> </w:t>
      </w:r>
      <w:r w:rsidR="00365ED1" w:rsidRPr="00F013F0">
        <w:rPr>
          <w:rFonts w:ascii="Sylfaen" w:hAnsi="Sylfaen"/>
          <w:color w:val="auto"/>
          <w:lang w:val="ka-GE"/>
        </w:rPr>
        <w:t xml:space="preserve">როგორც </w:t>
      </w:r>
      <w:r w:rsidRPr="00F013F0">
        <w:rPr>
          <w:rFonts w:ascii="Sylfaen" w:hAnsi="Sylfaen" w:cs="Sylfaen"/>
          <w:color w:val="auto"/>
        </w:rPr>
        <w:t>დისტანციურად</w:t>
      </w:r>
      <w:r w:rsidRPr="00F013F0">
        <w:rPr>
          <w:rFonts w:ascii="Sylfaen" w:hAnsi="Sylfaen"/>
          <w:color w:val="auto"/>
        </w:rPr>
        <w:t xml:space="preserve">, </w:t>
      </w:r>
      <w:r w:rsidR="00365ED1" w:rsidRPr="00F013F0">
        <w:rPr>
          <w:rFonts w:ascii="Sylfaen" w:hAnsi="Sylfaen"/>
          <w:color w:val="auto"/>
          <w:lang w:val="ka-GE"/>
        </w:rPr>
        <w:t xml:space="preserve">ისე პირისპირ. ტრენინგის დისტანციურად ჩატარების შემთხვევაში, </w:t>
      </w:r>
      <w:r w:rsidRPr="00F013F0">
        <w:rPr>
          <w:rFonts w:ascii="Sylfaen" w:hAnsi="Sylfaen" w:cs="Sylfaen"/>
          <w:color w:val="auto"/>
        </w:rPr>
        <w:t>როგორც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ტრენერს</w:t>
      </w:r>
      <w:r w:rsidRPr="00F013F0">
        <w:rPr>
          <w:rFonts w:ascii="Sylfaen" w:hAnsi="Sylfaen"/>
          <w:color w:val="auto"/>
        </w:rPr>
        <w:t xml:space="preserve">, </w:t>
      </w:r>
      <w:r w:rsidRPr="00F013F0">
        <w:rPr>
          <w:rFonts w:ascii="Sylfaen" w:hAnsi="Sylfaen" w:cs="Sylfaen"/>
          <w:color w:val="auto"/>
        </w:rPr>
        <w:t>ასევე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ყველა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მონაწილეს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უნდა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ჰქონდეს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უწყვეტი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ინტერნეტი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და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ინტერნეტში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ჩართული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 w:cs="Sylfaen"/>
          <w:color w:val="auto"/>
        </w:rPr>
        <w:t>კომპიუტერი</w:t>
      </w:r>
      <w:r w:rsidR="00365ED1" w:rsidRPr="00F013F0">
        <w:rPr>
          <w:rFonts w:ascii="Sylfaen" w:hAnsi="Sylfaen" w:cs="Sylfaen"/>
          <w:color w:val="auto"/>
          <w:lang w:val="ka-GE"/>
        </w:rPr>
        <w:t>.</w:t>
      </w:r>
      <w:r w:rsidR="00EB097C">
        <w:rPr>
          <w:rFonts w:ascii="Sylfaen" w:hAnsi="Sylfaen" w:cs="Sylfaen"/>
          <w:color w:val="auto"/>
          <w:lang w:val="ka-GE"/>
        </w:rPr>
        <w:t xml:space="preserve"> </w:t>
      </w:r>
    </w:p>
    <w:p w14:paraId="5B86CCEB" w14:textId="7EC68066" w:rsidR="006F30D0" w:rsidRPr="00F013F0" w:rsidRDefault="000F2569" w:rsidP="006F30D0">
      <w:pPr>
        <w:pStyle w:val="ListParagraph"/>
        <w:tabs>
          <w:tab w:val="left" w:pos="12060"/>
        </w:tabs>
        <w:spacing w:before="240" w:after="0"/>
        <w:ind w:right="76"/>
        <w:jc w:val="both"/>
        <w:rPr>
          <w:rFonts w:ascii="Sylfaen" w:hAnsi="Sylfaen" w:cs="Sylfaen"/>
          <w:bCs/>
          <w:color w:val="auto"/>
          <w:lang w:val="ka-GE"/>
        </w:rPr>
      </w:pPr>
      <w:r w:rsidRPr="00F013F0">
        <w:rPr>
          <w:rFonts w:ascii="Sylfaen" w:hAnsi="Sylfaen" w:cs="Sylfaen"/>
          <w:b/>
          <w:color w:val="auto"/>
          <w:lang w:val="ka-GE"/>
        </w:rPr>
        <w:t>ტრენერი:</w:t>
      </w:r>
      <w:r w:rsidR="00EB097C">
        <w:rPr>
          <w:rFonts w:ascii="Sylfaen" w:hAnsi="Sylfaen" w:cs="Sylfaen"/>
          <w:b/>
          <w:color w:val="auto"/>
          <w:lang w:val="ka-GE"/>
        </w:rPr>
        <w:t xml:space="preserve"> </w:t>
      </w:r>
      <w:r w:rsidR="00DB47B6" w:rsidRPr="00F013F0">
        <w:rPr>
          <w:rFonts w:ascii="Sylfaen" w:hAnsi="Sylfaen" w:cs="Sylfaen"/>
          <w:bCs/>
          <w:color w:val="auto"/>
          <w:lang w:val="ka-GE"/>
        </w:rPr>
        <w:t xml:space="preserve">ტრენერს უნდა ჰქონდეს </w:t>
      </w:r>
      <w:r w:rsidR="007F6191" w:rsidRPr="00F013F0">
        <w:rPr>
          <w:rFonts w:ascii="Sylfaen" w:hAnsi="Sylfaen" w:cs="Sylfaen"/>
          <w:bCs/>
          <w:color w:val="auto"/>
          <w:lang w:val="ka-GE"/>
        </w:rPr>
        <w:t>ბავშვის უფლებების დაცვის მიმართულებით მუშაობის გამოცდილებ</w:t>
      </w:r>
      <w:r w:rsidR="00DB47B6" w:rsidRPr="00F013F0">
        <w:rPr>
          <w:rFonts w:ascii="Sylfaen" w:hAnsi="Sylfaen" w:cs="Sylfaen"/>
          <w:bCs/>
          <w:color w:val="auto"/>
          <w:lang w:val="ka-GE"/>
        </w:rPr>
        <w:t>ა</w:t>
      </w:r>
      <w:r w:rsidR="007F6191" w:rsidRPr="00F013F0">
        <w:rPr>
          <w:rFonts w:ascii="Sylfaen" w:hAnsi="Sylfaen" w:cs="Sylfaen"/>
          <w:bCs/>
          <w:color w:val="auto"/>
          <w:lang w:val="ka-GE"/>
        </w:rPr>
        <w:t xml:space="preserve">. </w:t>
      </w:r>
    </w:p>
    <w:p w14:paraId="1DE301D6" w14:textId="57E33BF2" w:rsidR="00293EA0" w:rsidRPr="00F013F0" w:rsidRDefault="008150B1" w:rsidP="009068B8">
      <w:pPr>
        <w:pStyle w:val="ListParagraph"/>
        <w:numPr>
          <w:ilvl w:val="0"/>
          <w:numId w:val="37"/>
        </w:numPr>
        <w:tabs>
          <w:tab w:val="left" w:pos="567"/>
        </w:tabs>
        <w:spacing w:before="240" w:after="0"/>
        <w:ind w:left="709" w:right="76"/>
        <w:jc w:val="both"/>
        <w:rPr>
          <w:rFonts w:ascii="Sylfaen" w:eastAsia="Arial Unicode MS" w:hAnsi="Sylfaen"/>
          <w:b/>
          <w:lang w:val="ka-GE"/>
        </w:rPr>
      </w:pPr>
      <w:proofErr w:type="spellStart"/>
      <w:r w:rsidRPr="00F013F0">
        <w:rPr>
          <w:rFonts w:ascii="Sylfaen" w:hAnsi="Sylfaen" w:cs="Sylfaen"/>
          <w:b/>
          <w:color w:val="auto"/>
          <w:lang w:val="ka-GE"/>
        </w:rPr>
        <w:t>ტრენინგმოდულში</w:t>
      </w:r>
      <w:proofErr w:type="spellEnd"/>
      <w:r w:rsidRPr="00F013F0">
        <w:rPr>
          <w:rFonts w:ascii="Sylfaen" w:hAnsi="Sylfaen"/>
          <w:b/>
          <w:color w:val="auto"/>
          <w:lang w:val="ka-GE"/>
        </w:rPr>
        <w:t xml:space="preserve"> </w:t>
      </w:r>
      <w:r w:rsidRPr="00F013F0">
        <w:rPr>
          <w:rFonts w:ascii="Sylfaen" w:hAnsi="Sylfaen" w:cs="Sylfaen"/>
          <w:b/>
          <w:color w:val="auto"/>
          <w:lang w:val="ka-GE"/>
        </w:rPr>
        <w:t>ჩართვის</w:t>
      </w:r>
      <w:r w:rsidRPr="00F013F0">
        <w:rPr>
          <w:rFonts w:ascii="Sylfaen" w:hAnsi="Sylfaen"/>
          <w:b/>
          <w:color w:val="auto"/>
          <w:lang w:val="ka-GE"/>
        </w:rPr>
        <w:t xml:space="preserve"> </w:t>
      </w:r>
      <w:r w:rsidRPr="00F013F0">
        <w:rPr>
          <w:rFonts w:ascii="Sylfaen" w:hAnsi="Sylfaen" w:cs="Sylfaen"/>
          <w:b/>
          <w:color w:val="auto"/>
          <w:lang w:val="ka-GE"/>
        </w:rPr>
        <w:t>წინაპირობა</w:t>
      </w:r>
      <w:r w:rsidRPr="00F013F0">
        <w:rPr>
          <w:rFonts w:ascii="Sylfaen" w:hAnsi="Sylfaen"/>
          <w:b/>
          <w:color w:val="auto"/>
          <w:lang w:val="ka-GE"/>
        </w:rPr>
        <w:t xml:space="preserve"> </w:t>
      </w:r>
      <w:r w:rsidRPr="00F013F0">
        <w:rPr>
          <w:rFonts w:ascii="Sylfaen" w:hAnsi="Sylfaen" w:cs="Sylfaen"/>
          <w:b/>
          <w:color w:val="auto"/>
          <w:lang w:val="ka-GE"/>
        </w:rPr>
        <w:t>და</w:t>
      </w:r>
      <w:r w:rsidRPr="00F013F0">
        <w:rPr>
          <w:rFonts w:ascii="Sylfaen" w:hAnsi="Sylfaen"/>
          <w:b/>
          <w:color w:val="auto"/>
          <w:lang w:val="ka-GE"/>
        </w:rPr>
        <w:t xml:space="preserve"> </w:t>
      </w:r>
      <w:r w:rsidRPr="00F013F0">
        <w:rPr>
          <w:rFonts w:ascii="Sylfaen" w:hAnsi="Sylfaen" w:cs="Sylfaen"/>
          <w:b/>
          <w:color w:val="auto"/>
          <w:lang w:val="ka-GE"/>
        </w:rPr>
        <w:t>შერჩევის</w:t>
      </w:r>
      <w:r w:rsidRPr="00F013F0">
        <w:rPr>
          <w:rFonts w:ascii="Sylfaen" w:hAnsi="Sylfaen"/>
          <w:b/>
          <w:color w:val="auto"/>
          <w:lang w:val="ka-GE"/>
        </w:rPr>
        <w:t xml:space="preserve"> </w:t>
      </w:r>
      <w:r w:rsidRPr="00F013F0">
        <w:rPr>
          <w:rFonts w:ascii="Sylfaen" w:hAnsi="Sylfaen" w:cs="Sylfaen"/>
          <w:b/>
          <w:color w:val="auto"/>
          <w:lang w:val="ka-GE"/>
        </w:rPr>
        <w:t>მექანიზმი</w:t>
      </w:r>
      <w:r w:rsidRPr="00F013F0">
        <w:rPr>
          <w:rFonts w:ascii="Sylfaen" w:hAnsi="Sylfaen"/>
          <w:b/>
          <w:color w:val="auto"/>
          <w:lang w:val="ka-GE"/>
        </w:rPr>
        <w:t>:</w:t>
      </w:r>
      <w:r w:rsidRPr="00F013F0">
        <w:rPr>
          <w:rFonts w:ascii="Sylfaen" w:hAnsi="Sylfaen"/>
          <w:color w:val="auto"/>
          <w:lang w:val="ka-GE"/>
        </w:rPr>
        <w:t xml:space="preserve"> </w:t>
      </w:r>
      <w:bookmarkStart w:id="2" w:name="_Hlk157177694"/>
      <w:r w:rsidR="00293EA0" w:rsidRPr="00F013F0">
        <w:rPr>
          <w:rFonts w:ascii="Sylfaen" w:eastAsia="Arial Unicode MS" w:hAnsi="Sylfaen" w:cs="Arial Unicode MS"/>
          <w:lang w:val="ka-GE"/>
        </w:rPr>
        <w:t>განსაზღვრულია ბრძანების მე-6 მუხლის მე-2 პუნქტი</w:t>
      </w:r>
      <w:r w:rsidR="0024517B" w:rsidRPr="00F013F0">
        <w:rPr>
          <w:rFonts w:ascii="Sylfaen" w:eastAsia="Arial Unicode MS" w:hAnsi="Sylfaen" w:cs="Arial Unicode MS"/>
          <w:lang w:val="ka-GE"/>
        </w:rPr>
        <w:t>თ.</w:t>
      </w:r>
      <w:r w:rsidR="00EB097C">
        <w:rPr>
          <w:rFonts w:ascii="Sylfaen" w:eastAsia="Arial Unicode MS" w:hAnsi="Sylfaen" w:cs="Arial Unicode MS"/>
          <w:lang w:val="ka-GE"/>
        </w:rPr>
        <w:t xml:space="preserve"> </w:t>
      </w:r>
    </w:p>
    <w:bookmarkEnd w:id="2"/>
    <w:p w14:paraId="6B6D60F0" w14:textId="781277A2" w:rsidR="008150B1" w:rsidRPr="00F013F0" w:rsidRDefault="008150B1" w:rsidP="005C1314">
      <w:pPr>
        <w:pStyle w:val="ListParagraph"/>
        <w:numPr>
          <w:ilvl w:val="0"/>
          <w:numId w:val="37"/>
        </w:numPr>
        <w:tabs>
          <w:tab w:val="left" w:pos="12060"/>
        </w:tabs>
        <w:spacing w:before="240" w:after="0"/>
        <w:ind w:right="76"/>
        <w:jc w:val="both"/>
        <w:rPr>
          <w:rFonts w:ascii="Sylfaen" w:hAnsi="Sylfaen" w:cstheme="minorHAnsi"/>
          <w:bCs/>
          <w:color w:val="auto"/>
          <w:lang w:val="ka-GE"/>
        </w:rPr>
      </w:pPr>
      <w:proofErr w:type="spellStart"/>
      <w:r w:rsidRPr="00F013F0">
        <w:rPr>
          <w:rFonts w:ascii="Sylfaen" w:eastAsia="Arial Unicode MS" w:hAnsi="Sylfaen" w:cs="Arial Unicode MS"/>
          <w:b/>
          <w:color w:val="auto"/>
          <w:lang w:val="ka-GE"/>
        </w:rPr>
        <w:t>ტრენინგმოდულის</w:t>
      </w:r>
      <w:proofErr w:type="spellEnd"/>
      <w:r w:rsidRPr="00F013F0">
        <w:rPr>
          <w:rFonts w:ascii="Sylfaen" w:eastAsia="Arial Unicode MS" w:hAnsi="Sylfaen" w:cs="Arial Unicode MS"/>
          <w:b/>
          <w:color w:val="auto"/>
          <w:lang w:val="ka-GE"/>
        </w:rPr>
        <w:t xml:space="preserve"> ზოგადი მიზნები: </w:t>
      </w:r>
    </w:p>
    <w:p w14:paraId="19E09CCF" w14:textId="0838721F" w:rsidR="00C9771B" w:rsidRPr="00F013F0" w:rsidRDefault="00C9771B" w:rsidP="00BD3558">
      <w:pPr>
        <w:pStyle w:val="ListParagraph"/>
        <w:numPr>
          <w:ilvl w:val="0"/>
          <w:numId w:val="27"/>
        </w:numPr>
        <w:tabs>
          <w:tab w:val="left" w:pos="12060"/>
        </w:tabs>
        <w:spacing w:before="240" w:after="0"/>
        <w:ind w:right="76"/>
        <w:jc w:val="both"/>
        <w:rPr>
          <w:rFonts w:ascii="Sylfaen" w:hAnsi="Sylfaen" w:cstheme="minorHAnsi"/>
          <w:bCs/>
          <w:color w:val="auto"/>
          <w:lang w:val="ka-GE"/>
        </w:rPr>
      </w:pPr>
      <w:r w:rsidRPr="00F013F0">
        <w:rPr>
          <w:rFonts w:ascii="Sylfaen" w:hAnsi="Sylfaen" w:cstheme="minorHAnsi"/>
          <w:bCs/>
          <w:color w:val="auto"/>
          <w:lang w:val="ka-GE"/>
        </w:rPr>
        <w:t>აღმზრდელ-პედაგოგთა პროფესიული განვითარებ</w:t>
      </w:r>
      <w:r w:rsidR="00135A3F" w:rsidRPr="00F013F0">
        <w:rPr>
          <w:rFonts w:ascii="Sylfaen" w:hAnsi="Sylfaen" w:cstheme="minorHAnsi"/>
          <w:bCs/>
          <w:color w:val="auto"/>
          <w:lang w:val="ka-GE"/>
        </w:rPr>
        <w:t>ა</w:t>
      </w:r>
      <w:r w:rsidRPr="00F013F0">
        <w:rPr>
          <w:rFonts w:ascii="Sylfaen" w:hAnsi="Sylfaen" w:cstheme="minorHAnsi"/>
          <w:bCs/>
          <w:color w:val="auto"/>
          <w:lang w:val="ka-GE"/>
        </w:rPr>
        <w:t>;</w:t>
      </w:r>
    </w:p>
    <w:p w14:paraId="70775500" w14:textId="7D83DD0B" w:rsidR="008150B1" w:rsidRPr="00F013F0" w:rsidRDefault="00656745" w:rsidP="008150B1">
      <w:pPr>
        <w:pStyle w:val="ListParagraph"/>
        <w:tabs>
          <w:tab w:val="left" w:pos="12060"/>
        </w:tabs>
        <w:spacing w:before="240" w:after="0"/>
        <w:ind w:left="630" w:right="76"/>
        <w:jc w:val="both"/>
        <w:rPr>
          <w:rFonts w:ascii="Sylfaen" w:hAnsi="Sylfaen" w:cstheme="minorHAnsi"/>
          <w:bCs/>
          <w:color w:val="auto"/>
          <w:lang w:val="ka-GE"/>
        </w:rPr>
      </w:pPr>
      <w:r w:rsidRPr="00F013F0">
        <w:rPr>
          <w:rFonts w:ascii="Sylfaen" w:hAnsi="Sylfaen" w:cs="Sylfaen"/>
          <w:bCs/>
          <w:color w:val="auto"/>
          <w:lang w:val="ka-GE"/>
        </w:rPr>
        <w:t xml:space="preserve">გააცნოს მონაწილეებს </w:t>
      </w:r>
      <w:r w:rsidR="006B3572" w:rsidRPr="00F013F0">
        <w:rPr>
          <w:rFonts w:ascii="Sylfaen" w:hAnsi="Sylfaen" w:cs="Sylfaen"/>
          <w:bCs/>
          <w:color w:val="auto"/>
          <w:lang w:val="ka-GE"/>
        </w:rPr>
        <w:t xml:space="preserve">ბავშვთა კეთილდღეობის </w:t>
      </w:r>
      <w:r w:rsidRPr="00F013F0">
        <w:rPr>
          <w:rFonts w:ascii="Sylfaen" w:hAnsi="Sylfaen" w:cs="Sylfaen"/>
          <w:bCs/>
          <w:color w:val="auto"/>
          <w:lang w:val="ka-GE"/>
        </w:rPr>
        <w:t xml:space="preserve">ცნება, ბავშვის ძირითადი უფლებები, ხელი შეუწყოს დაწესებულებაში ბავშვის უფლებების დარღვევის ამოცნობის, ბავშვის უფლებების დაცვის მარეგულირებელი დოკუმენტების გამოყენებისთვის საჭირო უნარების განვითარებაში, დაეხმაროს ბავშვთა უფლებების დაცვისა და </w:t>
      </w:r>
      <w:proofErr w:type="spellStart"/>
      <w:r w:rsidRPr="00F013F0">
        <w:rPr>
          <w:rFonts w:ascii="Sylfaen" w:hAnsi="Sylfaen" w:cs="Sylfaen"/>
          <w:bCs/>
          <w:color w:val="auto"/>
          <w:lang w:val="ka-GE"/>
        </w:rPr>
        <w:t>ადვოკატირების</w:t>
      </w:r>
      <w:proofErr w:type="spellEnd"/>
      <w:r w:rsidRPr="00F013F0">
        <w:rPr>
          <w:rFonts w:ascii="Sylfaen" w:hAnsi="Sylfaen" w:cs="Sylfaen"/>
          <w:bCs/>
          <w:color w:val="auto"/>
          <w:lang w:val="ka-GE"/>
        </w:rPr>
        <w:t xml:space="preserve"> საქმეში საკუთარი როლის გაცნობიერებაში. </w:t>
      </w:r>
    </w:p>
    <w:p w14:paraId="2D04D06B" w14:textId="4CA45DC8" w:rsidR="008150B1" w:rsidRPr="00F013F0" w:rsidRDefault="008150B1" w:rsidP="009068B8">
      <w:pPr>
        <w:pStyle w:val="ListParagraph"/>
        <w:numPr>
          <w:ilvl w:val="0"/>
          <w:numId w:val="37"/>
        </w:numPr>
        <w:tabs>
          <w:tab w:val="left" w:pos="12060"/>
        </w:tabs>
        <w:spacing w:before="240" w:after="0"/>
        <w:ind w:right="76"/>
        <w:jc w:val="both"/>
        <w:rPr>
          <w:rFonts w:ascii="Sylfaen" w:hAnsi="Sylfaen" w:cstheme="minorHAnsi"/>
          <w:bCs/>
          <w:color w:val="auto"/>
          <w:lang w:val="ka-GE"/>
        </w:rPr>
      </w:pPr>
      <w:proofErr w:type="spellStart"/>
      <w:r w:rsidRPr="00F013F0">
        <w:rPr>
          <w:rFonts w:ascii="Sylfaen" w:eastAsia="Arial Unicode MS" w:hAnsi="Sylfaen" w:cs="Arial Unicode MS"/>
          <w:b/>
          <w:color w:val="auto"/>
          <w:lang w:val="ka-GE"/>
        </w:rPr>
        <w:t>ტრენინგმოდულის</w:t>
      </w:r>
      <w:proofErr w:type="spellEnd"/>
      <w:r w:rsidRPr="00F013F0">
        <w:rPr>
          <w:rFonts w:ascii="Sylfaen" w:eastAsia="Arial Unicode MS" w:hAnsi="Sylfaen" w:cs="Arial Unicode MS"/>
          <w:b/>
          <w:color w:val="auto"/>
          <w:lang w:val="ka-GE"/>
        </w:rPr>
        <w:t xml:space="preserve"> ბოლოს მისაღწევი შედეგები: </w:t>
      </w:r>
    </w:p>
    <w:p w14:paraId="551EFB10" w14:textId="2D3D8687" w:rsidR="008150B1" w:rsidRPr="00F013F0" w:rsidRDefault="008150B1" w:rsidP="006B3572">
      <w:pPr>
        <w:pStyle w:val="ListParagraph"/>
        <w:tabs>
          <w:tab w:val="left" w:pos="12060"/>
        </w:tabs>
        <w:spacing w:before="240" w:after="0"/>
        <w:ind w:left="630" w:right="76"/>
        <w:jc w:val="both"/>
        <w:rPr>
          <w:rFonts w:ascii="Sylfaen" w:hAnsi="Sylfaen"/>
          <w:bCs/>
          <w:color w:val="auto"/>
          <w:lang w:val="ka-GE"/>
        </w:rPr>
      </w:pPr>
      <w:r w:rsidRPr="00F013F0">
        <w:rPr>
          <w:rFonts w:ascii="Sylfaen" w:hAnsi="Sylfaen"/>
          <w:bCs/>
          <w:color w:val="auto"/>
          <w:lang w:val="ka-GE"/>
        </w:rPr>
        <w:t xml:space="preserve">კურსის დასრულების შემდეგ მონაწილეები შეძლებენ: </w:t>
      </w:r>
    </w:p>
    <w:p w14:paraId="2C5EA2AA" w14:textId="5ED0F91C" w:rsidR="00D75F95" w:rsidRPr="00F013F0" w:rsidRDefault="00D75F95" w:rsidP="00D75F95">
      <w:pPr>
        <w:pStyle w:val="ListParagraph"/>
        <w:numPr>
          <w:ilvl w:val="0"/>
          <w:numId w:val="30"/>
        </w:numPr>
        <w:tabs>
          <w:tab w:val="left" w:pos="12060"/>
        </w:tabs>
        <w:spacing w:before="240" w:after="0"/>
        <w:ind w:right="76"/>
        <w:jc w:val="both"/>
        <w:rPr>
          <w:rFonts w:ascii="Sylfaen" w:hAnsi="Sylfaen"/>
          <w:bCs/>
          <w:color w:val="auto"/>
          <w:lang w:val="ka-GE"/>
        </w:rPr>
      </w:pPr>
      <w:r w:rsidRPr="00F013F0">
        <w:rPr>
          <w:rFonts w:ascii="Sylfaen" w:hAnsi="Sylfaen"/>
          <w:bCs/>
          <w:color w:val="auto"/>
          <w:lang w:val="ka-GE"/>
        </w:rPr>
        <w:t>ბავშვთა კეთილდღეობის მნიშვნელობის დასაბუთებას</w:t>
      </w:r>
      <w:r w:rsidR="00C44A3E" w:rsidRPr="00F013F0">
        <w:rPr>
          <w:rFonts w:ascii="Sylfaen" w:hAnsi="Sylfaen"/>
          <w:bCs/>
          <w:color w:val="auto"/>
          <w:lang w:val="ka-GE"/>
        </w:rPr>
        <w:t>.</w:t>
      </w:r>
    </w:p>
    <w:p w14:paraId="669043E3" w14:textId="761689D0" w:rsidR="00D75F95" w:rsidRPr="00F013F0" w:rsidRDefault="00D75F95" w:rsidP="00D75F95">
      <w:pPr>
        <w:pStyle w:val="ListParagraph"/>
        <w:numPr>
          <w:ilvl w:val="0"/>
          <w:numId w:val="30"/>
        </w:numPr>
        <w:tabs>
          <w:tab w:val="left" w:pos="12060"/>
        </w:tabs>
        <w:spacing w:before="240" w:after="0"/>
        <w:ind w:right="76"/>
        <w:jc w:val="both"/>
        <w:rPr>
          <w:rFonts w:ascii="Sylfaen" w:hAnsi="Sylfaen"/>
          <w:bCs/>
          <w:color w:val="auto"/>
          <w:lang w:val="ka-GE"/>
        </w:rPr>
      </w:pPr>
      <w:r w:rsidRPr="00F013F0">
        <w:rPr>
          <w:rFonts w:ascii="Sylfaen" w:hAnsi="Sylfaen"/>
          <w:bCs/>
          <w:color w:val="auto"/>
          <w:lang w:val="ka-GE"/>
        </w:rPr>
        <w:t>ბავშვის ძირითადი უფლებების განმარტებას</w:t>
      </w:r>
      <w:r w:rsidR="00762CB0" w:rsidRPr="00F013F0">
        <w:rPr>
          <w:rFonts w:ascii="Sylfaen" w:hAnsi="Sylfaen"/>
          <w:bCs/>
          <w:color w:val="auto"/>
          <w:lang w:val="ka-GE"/>
        </w:rPr>
        <w:t>ა</w:t>
      </w:r>
      <w:r w:rsidRPr="00F013F0">
        <w:rPr>
          <w:rFonts w:ascii="Sylfaen" w:hAnsi="Sylfaen"/>
          <w:bCs/>
          <w:color w:val="auto"/>
          <w:lang w:val="ka-GE"/>
        </w:rPr>
        <w:t xml:space="preserve"> და მათი დაცვის მნიშვნელობის განმარტებას</w:t>
      </w:r>
      <w:r w:rsidR="00C44A3E" w:rsidRPr="00F013F0">
        <w:rPr>
          <w:rFonts w:ascii="Sylfaen" w:hAnsi="Sylfaen"/>
          <w:bCs/>
          <w:color w:val="auto"/>
          <w:lang w:val="ka-GE"/>
        </w:rPr>
        <w:t>.</w:t>
      </w:r>
    </w:p>
    <w:p w14:paraId="68235B95" w14:textId="793CBE44" w:rsidR="00D75F95" w:rsidRPr="00F013F0" w:rsidRDefault="00D75F95" w:rsidP="00D75F95">
      <w:pPr>
        <w:pStyle w:val="ListParagraph"/>
        <w:numPr>
          <w:ilvl w:val="0"/>
          <w:numId w:val="30"/>
        </w:numPr>
        <w:tabs>
          <w:tab w:val="left" w:pos="12060"/>
        </w:tabs>
        <w:spacing w:before="240" w:after="0"/>
        <w:ind w:right="76"/>
        <w:jc w:val="both"/>
        <w:rPr>
          <w:rFonts w:ascii="Sylfaen" w:hAnsi="Sylfaen"/>
          <w:bCs/>
          <w:color w:val="auto"/>
          <w:lang w:val="ka-GE"/>
        </w:rPr>
      </w:pPr>
      <w:r w:rsidRPr="00F013F0">
        <w:rPr>
          <w:rFonts w:ascii="Sylfaen" w:hAnsi="Sylfaen"/>
          <w:bCs/>
          <w:color w:val="auto"/>
          <w:lang w:val="ka-GE"/>
        </w:rPr>
        <w:t>ბავშვის უფლებების დარღვევის იდენტიფიცირებას</w:t>
      </w:r>
      <w:r w:rsidR="00C44A3E" w:rsidRPr="00F013F0">
        <w:rPr>
          <w:rFonts w:ascii="Sylfaen" w:hAnsi="Sylfaen"/>
          <w:bCs/>
          <w:color w:val="auto"/>
          <w:lang w:val="ka-GE"/>
        </w:rPr>
        <w:t>.</w:t>
      </w:r>
    </w:p>
    <w:p w14:paraId="0C531BBC" w14:textId="60ADA30C" w:rsidR="00D75F95" w:rsidRPr="00F013F0" w:rsidRDefault="00D75F95" w:rsidP="00D75F95">
      <w:pPr>
        <w:pStyle w:val="ListParagraph"/>
        <w:numPr>
          <w:ilvl w:val="0"/>
          <w:numId w:val="30"/>
        </w:numPr>
        <w:tabs>
          <w:tab w:val="left" w:pos="12060"/>
        </w:tabs>
        <w:spacing w:before="240" w:after="0"/>
        <w:ind w:right="76"/>
        <w:jc w:val="both"/>
        <w:rPr>
          <w:rFonts w:ascii="Sylfaen" w:hAnsi="Sylfaen"/>
          <w:bCs/>
          <w:color w:val="auto"/>
          <w:lang w:val="ka-GE"/>
        </w:rPr>
      </w:pPr>
      <w:r w:rsidRPr="00F013F0">
        <w:rPr>
          <w:rFonts w:ascii="Sylfaen" w:hAnsi="Sylfaen"/>
          <w:bCs/>
          <w:color w:val="auto"/>
          <w:lang w:val="ka-GE"/>
        </w:rPr>
        <w:t xml:space="preserve">ბავშვის უფლებების დაცვის </w:t>
      </w:r>
      <w:proofErr w:type="spellStart"/>
      <w:r w:rsidRPr="00F013F0">
        <w:rPr>
          <w:rFonts w:ascii="Sylfaen" w:hAnsi="Sylfaen"/>
          <w:bCs/>
          <w:color w:val="auto"/>
          <w:lang w:val="ka-GE"/>
        </w:rPr>
        <w:t>ადვოკატირებას</w:t>
      </w:r>
      <w:proofErr w:type="spellEnd"/>
      <w:r w:rsidRPr="00F013F0">
        <w:rPr>
          <w:rFonts w:ascii="Sylfaen" w:hAnsi="Sylfaen"/>
          <w:bCs/>
          <w:color w:val="auto"/>
          <w:lang w:val="ka-GE"/>
        </w:rPr>
        <w:t xml:space="preserve"> საკუთარი როლის შესაბამისად.</w:t>
      </w:r>
    </w:p>
    <w:p w14:paraId="20927E17" w14:textId="77777777" w:rsidR="008150B1" w:rsidRPr="00F013F0" w:rsidRDefault="008150B1" w:rsidP="008150B1">
      <w:pPr>
        <w:pStyle w:val="ListParagraph"/>
        <w:spacing w:after="0"/>
        <w:ind w:left="630"/>
        <w:rPr>
          <w:rFonts w:ascii="Sylfaen" w:hAnsi="Sylfaen"/>
          <w:bCs/>
          <w:color w:val="auto"/>
          <w:lang w:val="ka-GE"/>
        </w:rPr>
      </w:pPr>
    </w:p>
    <w:p w14:paraId="2A64C2E1" w14:textId="73F5789E" w:rsidR="006D5690" w:rsidRPr="00F013F0" w:rsidRDefault="008150B1" w:rsidP="009068B8">
      <w:pPr>
        <w:pStyle w:val="ListParagraph"/>
        <w:numPr>
          <w:ilvl w:val="0"/>
          <w:numId w:val="37"/>
        </w:numPr>
        <w:spacing w:before="240" w:after="0"/>
        <w:ind w:right="76"/>
        <w:jc w:val="both"/>
        <w:rPr>
          <w:rFonts w:ascii="Sylfaen" w:eastAsia="Merriweather" w:hAnsi="Sylfaen" w:cs="Merriweather"/>
          <w:color w:val="auto"/>
          <w:lang w:val="ka-GE"/>
        </w:rPr>
      </w:pPr>
      <w:r w:rsidRPr="00F013F0">
        <w:rPr>
          <w:rFonts w:ascii="Sylfaen" w:eastAsia="Arial Unicode MS" w:hAnsi="Sylfaen" w:cs="Arial Unicode MS"/>
          <w:b/>
          <w:color w:val="auto"/>
          <w:lang w:val="ka-GE"/>
        </w:rPr>
        <w:lastRenderedPageBreak/>
        <w:t xml:space="preserve">მონაწილეთა შეფასების სისტემა და სერტიფიკატის გაცემის პირობები: </w:t>
      </w:r>
      <w:r w:rsidR="006D5690" w:rsidRPr="00F013F0">
        <w:rPr>
          <w:rFonts w:ascii="Sylfaen" w:eastAsia="Merriweather" w:hAnsi="Sylfaen" w:cs="Merriweather"/>
          <w:lang w:val="ka-GE"/>
        </w:rPr>
        <w:t>მონაწილეთა</w:t>
      </w:r>
      <w:r w:rsidR="00A7005B" w:rsidRPr="00F013F0">
        <w:rPr>
          <w:rFonts w:ascii="Sylfaen" w:eastAsia="Merriweather" w:hAnsi="Sylfaen" w:cs="Merriweather"/>
          <w:lang w:val="ka-GE"/>
        </w:rPr>
        <w:t xml:space="preserve"> შეფასება ხდება 100</w:t>
      </w:r>
      <w:r w:rsidR="0022075B">
        <w:rPr>
          <w:rFonts w:ascii="Sylfaen" w:eastAsia="Merriweather" w:hAnsi="Sylfaen" w:cs="Merriweather"/>
          <w:lang w:val="ka-GE"/>
        </w:rPr>
        <w:t>-</w:t>
      </w:r>
      <w:r w:rsidR="00A7005B" w:rsidRPr="00F013F0">
        <w:rPr>
          <w:rFonts w:ascii="Sylfaen" w:eastAsia="Merriweather" w:hAnsi="Sylfaen" w:cs="Merriweather"/>
          <w:lang w:val="ka-GE"/>
        </w:rPr>
        <w:t xml:space="preserve">ქულიანი სისტემით, შეფასების ორი კომპონენტით: </w:t>
      </w:r>
      <w:proofErr w:type="spellStart"/>
      <w:r w:rsidR="00A7005B" w:rsidRPr="00F013F0">
        <w:rPr>
          <w:rFonts w:ascii="Sylfaen" w:eastAsia="Merriweather" w:hAnsi="Sylfaen" w:cs="Merriweather"/>
          <w:lang w:val="ka-GE"/>
        </w:rPr>
        <w:t>პორტფოლიო</w:t>
      </w:r>
      <w:proofErr w:type="spellEnd"/>
      <w:r w:rsidR="00A7005B" w:rsidRPr="00F013F0">
        <w:rPr>
          <w:rFonts w:ascii="Sylfaen" w:eastAsia="Merriweather" w:hAnsi="Sylfaen" w:cs="Merriweather"/>
          <w:lang w:val="ka-GE"/>
        </w:rPr>
        <w:t xml:space="preserve"> და ტესტირება. </w:t>
      </w:r>
      <w:r w:rsidR="004B4E46" w:rsidRPr="00F013F0">
        <w:rPr>
          <w:rFonts w:ascii="Sylfaen" w:eastAsia="Merriweather" w:hAnsi="Sylfaen" w:cs="Merriweather"/>
          <w:lang w:val="ka-GE"/>
        </w:rPr>
        <w:t>ტრენინგი წარმატებულად გავლილად ჩაითვლება თითოეული კომპონენტიდან მინიმუმ 60% აღების შემთხვევაში.</w:t>
      </w:r>
      <w:r w:rsidR="00EB097C">
        <w:rPr>
          <w:rFonts w:ascii="Sylfaen" w:eastAsia="Merriweather" w:hAnsi="Sylfaen" w:cs="Merriweather"/>
          <w:lang w:val="ka-GE"/>
        </w:rPr>
        <w:t xml:space="preserve"> </w:t>
      </w:r>
    </w:p>
    <w:p w14:paraId="6D8D949C" w14:textId="398EBAD9" w:rsidR="006D5690" w:rsidRPr="00F013F0" w:rsidRDefault="006D5690" w:rsidP="006D5690">
      <w:pPr>
        <w:pStyle w:val="ListParagraph"/>
        <w:spacing w:before="240" w:after="0"/>
        <w:ind w:left="630" w:right="76"/>
        <w:jc w:val="both"/>
        <w:rPr>
          <w:rFonts w:ascii="Sylfaen" w:eastAsia="Merriweather" w:hAnsi="Sylfaen" w:cs="Merriweather"/>
          <w:color w:val="auto"/>
          <w:lang w:val="ka-GE"/>
        </w:rPr>
      </w:pPr>
      <w:r w:rsidRPr="00F013F0">
        <w:rPr>
          <w:rFonts w:ascii="Sylfaen" w:eastAsia="Merriweather" w:hAnsi="Sylfaen" w:cs="Merriweather"/>
          <w:color w:val="auto"/>
          <w:lang w:val="ka-GE"/>
        </w:rPr>
        <w:t xml:space="preserve">შეფასება მოიცავს </w:t>
      </w:r>
      <w:proofErr w:type="spellStart"/>
      <w:r w:rsidRPr="00F013F0">
        <w:rPr>
          <w:rFonts w:ascii="Sylfaen" w:eastAsia="Merriweather" w:hAnsi="Sylfaen" w:cs="Merriweather"/>
          <w:color w:val="auto"/>
          <w:lang w:val="ka-GE"/>
        </w:rPr>
        <w:t>პორტფოლიოს</w:t>
      </w:r>
      <w:proofErr w:type="spellEnd"/>
      <w:r w:rsidRPr="00F013F0">
        <w:rPr>
          <w:rFonts w:ascii="Sylfaen" w:eastAsia="Merriweather" w:hAnsi="Sylfaen" w:cs="Merriweather"/>
          <w:color w:val="auto"/>
          <w:lang w:val="ka-GE"/>
        </w:rPr>
        <w:t xml:space="preserve"> და ტესტს. </w:t>
      </w:r>
      <w:proofErr w:type="spellStart"/>
      <w:r w:rsidRPr="00F013F0">
        <w:rPr>
          <w:rFonts w:ascii="Sylfaen" w:eastAsia="Merriweather" w:hAnsi="Sylfaen" w:cs="Merriweather"/>
          <w:color w:val="auto"/>
          <w:lang w:val="ka-GE"/>
        </w:rPr>
        <w:t>პორტფოლიო</w:t>
      </w:r>
      <w:proofErr w:type="spellEnd"/>
      <w:r w:rsidR="0022075B">
        <w:rPr>
          <w:rFonts w:ascii="Sylfaen" w:eastAsia="Merriweather" w:hAnsi="Sylfaen" w:cs="Merriweather"/>
          <w:color w:val="auto"/>
          <w:lang w:val="ka-GE"/>
        </w:rPr>
        <w:t>,</w:t>
      </w:r>
      <w:r w:rsidRPr="00F013F0">
        <w:rPr>
          <w:rFonts w:ascii="Sylfaen" w:eastAsia="Merriweather" w:hAnsi="Sylfaen" w:cs="Merriweather"/>
          <w:color w:val="auto"/>
          <w:lang w:val="ka-GE"/>
        </w:rPr>
        <w:t xml:space="preserve"> თავის მხრივ</w:t>
      </w:r>
      <w:r w:rsidR="0022075B">
        <w:rPr>
          <w:rFonts w:ascii="Sylfaen" w:eastAsia="Merriweather" w:hAnsi="Sylfaen" w:cs="Merriweather"/>
          <w:color w:val="auto"/>
          <w:lang w:val="ka-GE"/>
        </w:rPr>
        <w:t>,</w:t>
      </w:r>
      <w:r w:rsidRPr="00F013F0">
        <w:rPr>
          <w:rFonts w:ascii="Sylfaen" w:eastAsia="Merriweather" w:hAnsi="Sylfaen" w:cs="Merriweather"/>
          <w:color w:val="auto"/>
          <w:lang w:val="ka-GE"/>
        </w:rPr>
        <w:t xml:space="preserve"> მოიცავს 5 </w:t>
      </w:r>
      <w:proofErr w:type="spellStart"/>
      <w:r w:rsidRPr="00F013F0">
        <w:rPr>
          <w:rFonts w:ascii="Sylfaen" w:eastAsia="Merriweather" w:hAnsi="Sylfaen" w:cs="Merriweather"/>
          <w:color w:val="auto"/>
          <w:lang w:val="ka-GE"/>
        </w:rPr>
        <w:t>რეფლექსიურ</w:t>
      </w:r>
      <w:proofErr w:type="spellEnd"/>
      <w:r w:rsidRPr="00F013F0">
        <w:rPr>
          <w:rFonts w:ascii="Sylfaen" w:eastAsia="Merriweather" w:hAnsi="Sylfaen" w:cs="Merriweather"/>
          <w:color w:val="auto"/>
          <w:lang w:val="ka-GE"/>
        </w:rPr>
        <w:t xml:space="preserve"> ჩანაწერს და 5 ინდივიდუალურ დავალებას</w:t>
      </w:r>
      <w:r w:rsidR="0022075B">
        <w:rPr>
          <w:rFonts w:ascii="Sylfaen" w:eastAsia="Merriweather" w:hAnsi="Sylfaen" w:cs="Merriweather"/>
          <w:color w:val="auto"/>
          <w:lang w:val="ka-GE"/>
        </w:rPr>
        <w:t>,</w:t>
      </w:r>
      <w:r w:rsidRPr="00F013F0">
        <w:rPr>
          <w:rFonts w:ascii="Sylfaen" w:eastAsia="Merriweather" w:hAnsi="Sylfaen" w:cs="Merriweather"/>
          <w:color w:val="auto"/>
          <w:lang w:val="ka-GE"/>
        </w:rPr>
        <w:t xml:space="preserve"> ხოლო ტესტი მოიცავს 40 დახურულ შეკითხვას</w:t>
      </w:r>
      <w:r w:rsidR="00762CB0" w:rsidRPr="00F013F0">
        <w:rPr>
          <w:rFonts w:ascii="Sylfaen" w:eastAsia="Merriweather" w:hAnsi="Sylfaen" w:cs="Merriweather"/>
          <w:color w:val="auto"/>
          <w:lang w:val="ka-GE"/>
        </w:rPr>
        <w:t>,</w:t>
      </w:r>
      <w:r w:rsidRPr="00F013F0">
        <w:rPr>
          <w:rFonts w:ascii="Sylfaen" w:eastAsia="Merriweather" w:hAnsi="Sylfaen" w:cs="Merriweather"/>
          <w:color w:val="auto"/>
          <w:lang w:val="ka-GE"/>
        </w:rPr>
        <w:t xml:space="preserve"> საიდანაც თითო შეკითხვა თითო ქულით ფასდება. დადებითი შეფასებისთვის მონაწილემ </w:t>
      </w:r>
      <w:proofErr w:type="spellStart"/>
      <w:r w:rsidRPr="00F013F0">
        <w:rPr>
          <w:rFonts w:ascii="Sylfaen" w:eastAsia="Merriweather" w:hAnsi="Sylfaen" w:cs="Merriweather"/>
          <w:color w:val="auto"/>
          <w:lang w:val="ka-GE"/>
        </w:rPr>
        <w:t>პორტფოლიოს</w:t>
      </w:r>
      <w:proofErr w:type="spellEnd"/>
      <w:r w:rsidRPr="00F013F0">
        <w:rPr>
          <w:rFonts w:ascii="Sylfaen" w:eastAsia="Merriweather" w:hAnsi="Sylfaen" w:cs="Merriweather"/>
          <w:color w:val="auto"/>
          <w:lang w:val="ka-GE"/>
        </w:rPr>
        <w:t xml:space="preserve"> 10 კომპონენტიდან</w:t>
      </w:r>
      <w:r w:rsidR="00762CB0" w:rsidRPr="00F013F0">
        <w:rPr>
          <w:rFonts w:ascii="Sylfaen" w:eastAsia="Merriweather" w:hAnsi="Sylfaen" w:cs="Merriweather"/>
          <w:color w:val="auto"/>
          <w:lang w:val="ka-GE"/>
        </w:rPr>
        <w:t xml:space="preserve"> </w:t>
      </w:r>
      <w:r w:rsidRPr="00F013F0">
        <w:rPr>
          <w:rFonts w:ascii="Sylfaen" w:eastAsia="Merriweather" w:hAnsi="Sylfaen" w:cs="Merriweather"/>
          <w:color w:val="auto"/>
          <w:lang w:val="ka-GE"/>
        </w:rPr>
        <w:t>მინიმუმ 6 უნდა შეასრულოს, ხოლო ტესტიდან</w:t>
      </w:r>
      <w:r w:rsidR="00762CB0" w:rsidRPr="00F013F0">
        <w:rPr>
          <w:rFonts w:ascii="Sylfaen" w:eastAsia="Merriweather" w:hAnsi="Sylfaen" w:cs="Merriweather"/>
          <w:color w:val="auto"/>
          <w:lang w:val="ka-GE"/>
        </w:rPr>
        <w:t xml:space="preserve"> -</w:t>
      </w:r>
      <w:r w:rsidRPr="00F013F0">
        <w:rPr>
          <w:rFonts w:ascii="Sylfaen" w:eastAsia="Merriweather" w:hAnsi="Sylfaen" w:cs="Merriweather"/>
          <w:color w:val="auto"/>
          <w:lang w:val="ka-GE"/>
        </w:rPr>
        <w:t xml:space="preserve"> მინიმუმ 24 ქულა უნდა მოაგროვოს. </w:t>
      </w:r>
    </w:p>
    <w:p w14:paraId="2EFBF3B3" w14:textId="4A6748CE" w:rsidR="008150B1" w:rsidRPr="00F013F0" w:rsidRDefault="008150B1" w:rsidP="006D5690">
      <w:pPr>
        <w:pStyle w:val="ListParagraph"/>
        <w:spacing w:after="0"/>
        <w:ind w:left="630"/>
        <w:jc w:val="both"/>
        <w:rPr>
          <w:rFonts w:ascii="Sylfaen" w:hAnsi="Sylfaen"/>
          <w:b/>
          <w:color w:val="auto"/>
          <w:lang w:val="ka-GE"/>
        </w:rPr>
      </w:pPr>
    </w:p>
    <w:p w14:paraId="3CBA8C41" w14:textId="77777777" w:rsidR="006B3572" w:rsidRPr="00F013F0" w:rsidRDefault="008150B1" w:rsidP="009068B8">
      <w:pPr>
        <w:pStyle w:val="ListParagraph"/>
        <w:numPr>
          <w:ilvl w:val="0"/>
          <w:numId w:val="37"/>
        </w:numPr>
        <w:spacing w:after="0" w:line="360" w:lineRule="auto"/>
        <w:ind w:right="113"/>
        <w:rPr>
          <w:rFonts w:ascii="Sylfaen" w:hAnsi="Sylfaen"/>
          <w:color w:val="auto"/>
          <w:lang w:val="en-US"/>
        </w:rPr>
      </w:pPr>
      <w:r w:rsidRPr="00F013F0">
        <w:rPr>
          <w:rFonts w:ascii="Sylfaen" w:eastAsia="Arial Unicode MS" w:hAnsi="Sylfaen" w:cs="Arial Unicode MS"/>
          <w:b/>
          <w:color w:val="auto"/>
          <w:lang w:val="ka-GE"/>
        </w:rPr>
        <w:t xml:space="preserve">სატრენინგო მასალა: </w:t>
      </w:r>
    </w:p>
    <w:p w14:paraId="48C78BB1" w14:textId="14455181" w:rsidR="008150B1" w:rsidRPr="00F013F0" w:rsidRDefault="008150B1" w:rsidP="004B4E46">
      <w:pPr>
        <w:pStyle w:val="ListParagraph"/>
        <w:numPr>
          <w:ilvl w:val="0"/>
          <w:numId w:val="28"/>
        </w:numPr>
        <w:spacing w:after="0" w:line="360" w:lineRule="auto"/>
        <w:ind w:right="113"/>
        <w:rPr>
          <w:rFonts w:ascii="Sylfaen" w:hAnsi="Sylfaen"/>
          <w:color w:val="auto"/>
          <w:lang w:val="en-US"/>
        </w:rPr>
      </w:pPr>
      <w:r w:rsidRPr="00F013F0">
        <w:rPr>
          <w:rFonts w:ascii="Sylfaen" w:hAnsi="Sylfaen" w:cs="Sylfaen"/>
          <w:bCs/>
          <w:lang w:val="ka-GE"/>
        </w:rPr>
        <w:t>საკითხავი მასალა</w:t>
      </w:r>
      <w:r w:rsidR="004B4E46" w:rsidRPr="00F013F0">
        <w:rPr>
          <w:rFonts w:ascii="Sylfaen" w:hAnsi="Sylfaen" w:cs="Sylfaen"/>
          <w:bCs/>
          <w:lang w:val="ka-GE"/>
        </w:rPr>
        <w:t>: იხ. ქვემოთ ჩამოთვლილი დოკუმენტები</w:t>
      </w:r>
    </w:p>
    <w:p w14:paraId="2A46DD6B" w14:textId="0E5FB76B" w:rsidR="008150B1" w:rsidRPr="00F013F0" w:rsidRDefault="008150B1" w:rsidP="009068B8">
      <w:pPr>
        <w:pStyle w:val="ListParagraph"/>
        <w:numPr>
          <w:ilvl w:val="0"/>
          <w:numId w:val="37"/>
        </w:numPr>
        <w:spacing w:after="0" w:line="360" w:lineRule="auto"/>
        <w:ind w:right="113"/>
        <w:rPr>
          <w:rFonts w:ascii="Sylfaen" w:hAnsi="Sylfaen"/>
          <w:color w:val="auto"/>
          <w:lang w:val="en-US"/>
        </w:rPr>
      </w:pPr>
      <w:r w:rsidRPr="00F013F0">
        <w:rPr>
          <w:rFonts w:ascii="Sylfaen" w:eastAsia="Arial Unicode MS" w:hAnsi="Sylfaen" w:cs="Arial Unicode MS"/>
          <w:b/>
          <w:color w:val="auto"/>
          <w:lang w:val="ka-GE"/>
        </w:rPr>
        <w:t>გამოყენებული ლიტერატურა</w:t>
      </w:r>
      <w:r w:rsidRPr="00F013F0">
        <w:rPr>
          <w:rFonts w:ascii="Sylfaen" w:eastAsia="Arial Unicode MS" w:hAnsi="Sylfaen" w:cs="Arial Unicode MS"/>
          <w:color w:val="auto"/>
          <w:lang w:val="ka-GE"/>
        </w:rPr>
        <w:t xml:space="preserve">: </w:t>
      </w:r>
      <w:r w:rsidR="00F564A7" w:rsidRPr="00F013F0">
        <w:rPr>
          <w:rFonts w:ascii="Sylfaen" w:eastAsia="Arial Unicode MS" w:hAnsi="Sylfaen" w:cs="Arial Unicode MS"/>
          <w:color w:val="auto"/>
          <w:lang w:val="ka-GE"/>
        </w:rPr>
        <w:t xml:space="preserve">იხ. დანართი </w:t>
      </w:r>
      <w:r w:rsidR="00EB097C">
        <w:rPr>
          <w:rFonts w:ascii="Sylfaen" w:eastAsia="Arial Unicode MS" w:hAnsi="Sylfaen" w:cs="Arial Unicode MS"/>
          <w:color w:val="auto"/>
          <w:lang w:val="en-US"/>
        </w:rPr>
        <w:t>№</w:t>
      </w:r>
      <w:r w:rsidR="00F564A7" w:rsidRPr="00F013F0">
        <w:rPr>
          <w:rFonts w:ascii="Sylfaen" w:eastAsia="Arial Unicode MS" w:hAnsi="Sylfaen" w:cs="Arial Unicode MS"/>
          <w:color w:val="auto"/>
          <w:lang w:val="ka-GE"/>
        </w:rPr>
        <w:t xml:space="preserve">4.2. </w:t>
      </w:r>
    </w:p>
    <w:p w14:paraId="273026B2" w14:textId="6D4246F8" w:rsidR="00B70178" w:rsidRPr="00F013F0" w:rsidRDefault="00B70178" w:rsidP="00CE7A82">
      <w:pPr>
        <w:spacing w:after="0" w:line="360" w:lineRule="auto"/>
        <w:ind w:left="2880" w:right="113"/>
        <w:rPr>
          <w:rFonts w:ascii="Sylfaen" w:hAnsi="Sylfaen"/>
          <w:color w:val="auto"/>
          <w:lang w:val="ka-GE"/>
        </w:rPr>
      </w:pPr>
    </w:p>
    <w:p w14:paraId="22A97814" w14:textId="0069FABA" w:rsidR="00F564A7" w:rsidRPr="00F013F0" w:rsidRDefault="00F564A7" w:rsidP="00CE7A82">
      <w:pPr>
        <w:spacing w:after="0" w:line="360" w:lineRule="auto"/>
        <w:ind w:left="2880" w:right="113"/>
        <w:rPr>
          <w:rFonts w:ascii="Sylfaen" w:hAnsi="Sylfaen"/>
          <w:color w:val="auto"/>
          <w:lang w:val="ka-GE"/>
        </w:rPr>
      </w:pPr>
    </w:p>
    <w:p w14:paraId="7CC456A8" w14:textId="7156FB26" w:rsidR="00F564A7" w:rsidRPr="00F013F0" w:rsidRDefault="00F564A7" w:rsidP="00CE7A82">
      <w:pPr>
        <w:spacing w:after="0" w:line="360" w:lineRule="auto"/>
        <w:ind w:left="2880" w:right="113"/>
        <w:rPr>
          <w:rFonts w:ascii="Sylfaen" w:hAnsi="Sylfaen"/>
          <w:color w:val="auto"/>
          <w:lang w:val="ka-GE"/>
        </w:rPr>
      </w:pPr>
    </w:p>
    <w:p w14:paraId="30EDCE6D" w14:textId="77777777" w:rsidR="00F564A7" w:rsidRPr="00F013F0" w:rsidRDefault="00F564A7" w:rsidP="00CE7A82">
      <w:pPr>
        <w:spacing w:after="0" w:line="360" w:lineRule="auto"/>
        <w:ind w:left="2880" w:right="113"/>
        <w:rPr>
          <w:rFonts w:ascii="Sylfaen" w:hAnsi="Sylfaen"/>
          <w:color w:val="auto"/>
          <w:lang w:val="ka-GE"/>
        </w:rPr>
      </w:pPr>
    </w:p>
    <w:p w14:paraId="4FC5903E" w14:textId="78B3946B" w:rsidR="004B4E46" w:rsidRPr="00F013F0" w:rsidRDefault="004B4E46" w:rsidP="00CE7A82">
      <w:pPr>
        <w:spacing w:after="0" w:line="360" w:lineRule="auto"/>
        <w:ind w:left="2880" w:right="113"/>
        <w:rPr>
          <w:rFonts w:ascii="Sylfaen" w:hAnsi="Sylfaen"/>
          <w:b/>
          <w:color w:val="auto"/>
          <w:lang w:val="ka-GE"/>
        </w:rPr>
      </w:pPr>
    </w:p>
    <w:p w14:paraId="1C51C32F" w14:textId="76E8419B" w:rsidR="00E6138F" w:rsidRPr="00F013F0" w:rsidRDefault="00E6138F" w:rsidP="00CE7A82">
      <w:pPr>
        <w:spacing w:after="0" w:line="360" w:lineRule="auto"/>
        <w:ind w:left="2880" w:right="113"/>
        <w:rPr>
          <w:rFonts w:ascii="Sylfaen" w:hAnsi="Sylfaen"/>
          <w:b/>
          <w:color w:val="auto"/>
          <w:lang w:val="ka-GE"/>
        </w:rPr>
      </w:pPr>
    </w:p>
    <w:p w14:paraId="4729CCB9" w14:textId="26FD9DF7" w:rsidR="00E6138F" w:rsidRPr="00F013F0" w:rsidRDefault="00E6138F" w:rsidP="00CE7A82">
      <w:pPr>
        <w:spacing w:after="0" w:line="360" w:lineRule="auto"/>
        <w:ind w:left="2880" w:right="113"/>
        <w:rPr>
          <w:rFonts w:ascii="Sylfaen" w:hAnsi="Sylfaen"/>
          <w:b/>
          <w:color w:val="auto"/>
          <w:lang w:val="ka-GE"/>
        </w:rPr>
      </w:pPr>
    </w:p>
    <w:p w14:paraId="6AA1E644" w14:textId="2E3CA37C" w:rsidR="00E6138F" w:rsidRPr="00F013F0" w:rsidRDefault="00E6138F" w:rsidP="00CE7A82">
      <w:pPr>
        <w:spacing w:after="0" w:line="360" w:lineRule="auto"/>
        <w:ind w:left="2880" w:right="113"/>
        <w:rPr>
          <w:rFonts w:ascii="Sylfaen" w:hAnsi="Sylfaen"/>
          <w:b/>
          <w:color w:val="auto"/>
          <w:lang w:val="ka-GE"/>
        </w:rPr>
      </w:pPr>
    </w:p>
    <w:p w14:paraId="6758A0F0" w14:textId="77777777" w:rsidR="00E6138F" w:rsidRPr="00F013F0" w:rsidRDefault="00E6138F" w:rsidP="00CE7A82">
      <w:pPr>
        <w:spacing w:after="0" w:line="360" w:lineRule="auto"/>
        <w:ind w:left="2880" w:right="113"/>
        <w:rPr>
          <w:rFonts w:ascii="Sylfaen" w:hAnsi="Sylfaen"/>
          <w:b/>
          <w:color w:val="auto"/>
          <w:lang w:val="ka-GE"/>
        </w:rPr>
      </w:pPr>
    </w:p>
    <w:p w14:paraId="76FC808E" w14:textId="77777777" w:rsidR="00B7313D" w:rsidRPr="00F013F0" w:rsidRDefault="00B7313D" w:rsidP="005E2747">
      <w:pPr>
        <w:tabs>
          <w:tab w:val="left" w:pos="12060"/>
        </w:tabs>
        <w:spacing w:after="0"/>
        <w:jc w:val="center"/>
        <w:rPr>
          <w:rFonts w:ascii="Sylfaen" w:eastAsia="Arial Unicode MS" w:hAnsi="Sylfaen" w:cs="Arial Unicode MS"/>
          <w:b/>
          <w:lang w:val="ka-GE"/>
        </w:rPr>
      </w:pPr>
    </w:p>
    <w:p w14:paraId="2A3D070C" w14:textId="77777777" w:rsidR="009068B8" w:rsidRPr="00F013F0" w:rsidRDefault="009068B8">
      <w:pPr>
        <w:rPr>
          <w:rFonts w:ascii="Sylfaen" w:eastAsia="Arial Unicode MS" w:hAnsi="Sylfaen" w:cs="Arial Unicode MS"/>
          <w:b/>
          <w:lang w:val="ka-GE"/>
        </w:rPr>
      </w:pPr>
      <w:r w:rsidRPr="00F013F0">
        <w:rPr>
          <w:rFonts w:ascii="Sylfaen" w:eastAsia="Arial Unicode MS" w:hAnsi="Sylfaen" w:cs="Arial Unicode MS"/>
          <w:b/>
          <w:lang w:val="ka-GE"/>
        </w:rPr>
        <w:br w:type="page"/>
      </w:r>
    </w:p>
    <w:p w14:paraId="718E2DCD" w14:textId="00F3F650" w:rsidR="005E2747" w:rsidRPr="00F013F0" w:rsidRDefault="005E2747" w:rsidP="005E2747">
      <w:pPr>
        <w:tabs>
          <w:tab w:val="left" w:pos="12060"/>
        </w:tabs>
        <w:spacing w:after="0"/>
        <w:jc w:val="center"/>
        <w:rPr>
          <w:rFonts w:ascii="Sylfaen" w:eastAsia="Arial Unicode MS" w:hAnsi="Sylfaen" w:cs="Arial Unicode MS"/>
          <w:b/>
          <w:lang w:val="ka-GE"/>
        </w:rPr>
      </w:pPr>
      <w:r w:rsidRPr="00F013F0">
        <w:rPr>
          <w:rFonts w:ascii="Sylfaen" w:eastAsia="Arial Unicode MS" w:hAnsi="Sylfaen" w:cs="Arial Unicode MS"/>
          <w:b/>
          <w:lang w:val="ka-GE"/>
        </w:rPr>
        <w:lastRenderedPageBreak/>
        <w:t>ტრენინგის გეგმა</w:t>
      </w:r>
    </w:p>
    <w:p w14:paraId="76800F20" w14:textId="77777777" w:rsidR="005E2747" w:rsidRPr="00F013F0" w:rsidRDefault="005E2747" w:rsidP="005E2747">
      <w:pPr>
        <w:tabs>
          <w:tab w:val="left" w:pos="12060"/>
        </w:tabs>
        <w:spacing w:after="0"/>
        <w:jc w:val="center"/>
        <w:rPr>
          <w:rFonts w:ascii="Sylfaen" w:hAnsi="Sylfaen"/>
          <w:lang w:val="ka-GE"/>
        </w:rPr>
      </w:pPr>
    </w:p>
    <w:p w14:paraId="4A519A74" w14:textId="18B0B113" w:rsidR="00B70178" w:rsidRPr="00F013F0" w:rsidRDefault="00BB7CA6" w:rsidP="00BB7CA6">
      <w:pPr>
        <w:rPr>
          <w:rFonts w:ascii="Sylfaen" w:hAnsi="Sylfaen" w:cs="Times New Roman"/>
          <w:b/>
          <w:color w:val="auto"/>
          <w:lang w:val="en-US"/>
        </w:rPr>
      </w:pPr>
      <w:r w:rsidRPr="00F013F0">
        <w:rPr>
          <w:rFonts w:ascii="Sylfaen" w:hAnsi="Sylfaen" w:cs="Times New Roman"/>
          <w:b/>
          <w:color w:val="auto"/>
          <w:lang w:val="ka-GE"/>
        </w:rPr>
        <w:t xml:space="preserve">დღე </w:t>
      </w:r>
      <w:r w:rsidRPr="00F013F0">
        <w:rPr>
          <w:rFonts w:ascii="Sylfaen" w:hAnsi="Sylfaen" w:cs="Times New Roman"/>
          <w:b/>
          <w:color w:val="auto"/>
          <w:lang w:val="en-US"/>
        </w:rPr>
        <w:t>I</w:t>
      </w:r>
    </w:p>
    <w:tbl>
      <w:tblPr>
        <w:tblW w:w="14515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11344"/>
        <w:gridCol w:w="2251"/>
      </w:tblGrid>
      <w:tr w:rsidR="004C2616" w:rsidRPr="00F013F0" w14:paraId="021E278A" w14:textId="77777777" w:rsidTr="000F2569">
        <w:trPr>
          <w:trHeight w:val="1439"/>
        </w:trPr>
        <w:tc>
          <w:tcPr>
            <w:tcW w:w="14515" w:type="dxa"/>
            <w:gridSpan w:val="3"/>
            <w:shd w:val="clear" w:color="auto" w:fill="9CC2E5" w:themeFill="accent1" w:themeFillTint="99"/>
          </w:tcPr>
          <w:p w14:paraId="11FAB89B" w14:textId="26DBD8C1" w:rsidR="004C26AD" w:rsidRPr="00F013F0" w:rsidRDefault="0041360A" w:rsidP="004C26AD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სესია</w:t>
            </w:r>
            <w:r w:rsidR="00BB7CA6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1-2</w:t>
            </w:r>
          </w:p>
          <w:p w14:paraId="720EEBAA" w14:textId="5AE5DBB8" w:rsidR="00152AEF" w:rsidRPr="00F013F0" w:rsidRDefault="004C2616" w:rsidP="0015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auto"/>
                <w:lang w:val="en-US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სესიის მიზნები</w:t>
            </w:r>
            <w:r w:rsidR="00080E10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:</w:t>
            </w:r>
            <w:r w:rsidR="00152AEF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</w:p>
          <w:p w14:paraId="5A88522C" w14:textId="14CC0600" w:rsidR="00080E10" w:rsidRPr="00F013F0" w:rsidRDefault="00080E10" w:rsidP="007930BA">
            <w:pPr>
              <w:pStyle w:val="Normal1"/>
              <w:spacing w:after="0"/>
              <w:ind w:right="113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6FEA146A" w14:textId="51C96ED7" w:rsidR="004C2616" w:rsidRPr="00F013F0" w:rsidRDefault="004C2616" w:rsidP="008767ED">
            <w:pPr>
              <w:pStyle w:val="Normal1"/>
              <w:spacing w:after="0"/>
              <w:ind w:right="113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სესიის </w:t>
            </w:r>
            <w:r w:rsidR="00BF403B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ხანგრძლივობა:</w:t>
            </w:r>
            <w:r w:rsidR="003E4A65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>4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სთ</w:t>
            </w:r>
          </w:p>
        </w:tc>
      </w:tr>
      <w:tr w:rsidR="004C2616" w:rsidRPr="00F013F0" w14:paraId="11397D0C" w14:textId="77777777" w:rsidTr="00BB7CA6">
        <w:trPr>
          <w:trHeight w:val="602"/>
        </w:trPr>
        <w:tc>
          <w:tcPr>
            <w:tcW w:w="920" w:type="dxa"/>
            <w:vAlign w:val="center"/>
          </w:tcPr>
          <w:p w14:paraId="59DF8484" w14:textId="77777777" w:rsidR="004C2616" w:rsidRPr="00F013F0" w:rsidRDefault="004C2616" w:rsidP="00BB23BD">
            <w:pPr>
              <w:pStyle w:val="Normal1"/>
              <w:spacing w:after="0"/>
              <w:ind w:left="-23" w:right="-54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დრო</w:t>
            </w:r>
          </w:p>
        </w:tc>
        <w:tc>
          <w:tcPr>
            <w:tcW w:w="11344" w:type="dxa"/>
            <w:vAlign w:val="center"/>
          </w:tcPr>
          <w:p w14:paraId="6EEB9C50" w14:textId="77777777" w:rsidR="004C2616" w:rsidRPr="00F013F0" w:rsidRDefault="004C2616" w:rsidP="00BB23BD">
            <w:pPr>
              <w:pStyle w:val="Normal1"/>
              <w:spacing w:after="0"/>
              <w:ind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თემა/აქტივობა</w:t>
            </w:r>
          </w:p>
        </w:tc>
        <w:tc>
          <w:tcPr>
            <w:tcW w:w="2251" w:type="dxa"/>
            <w:vAlign w:val="center"/>
          </w:tcPr>
          <w:p w14:paraId="5FD88A2B" w14:textId="77777777" w:rsidR="004C2616" w:rsidRPr="00F013F0" w:rsidRDefault="004C2616" w:rsidP="00BB23BD">
            <w:pPr>
              <w:pStyle w:val="Normal1"/>
              <w:spacing w:after="0"/>
              <w:ind w:left="113"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რესურსი</w:t>
            </w:r>
          </w:p>
        </w:tc>
      </w:tr>
      <w:tr w:rsidR="004C2616" w:rsidRPr="00F013F0" w14:paraId="6B980D8C" w14:textId="77777777" w:rsidTr="00BB7CA6">
        <w:trPr>
          <w:trHeight w:val="820"/>
        </w:trPr>
        <w:tc>
          <w:tcPr>
            <w:tcW w:w="920" w:type="dxa"/>
          </w:tcPr>
          <w:p w14:paraId="3716C808" w14:textId="036D14DA" w:rsidR="004C2616" w:rsidRPr="00F013F0" w:rsidRDefault="00BB7CA6" w:rsidP="006E4715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1</w:t>
            </w:r>
            <w:r w:rsidR="00753DF0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20</w:t>
            </w:r>
            <w:r w:rsidR="00D709F2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proofErr w:type="spellStart"/>
            <w:r w:rsidR="004C2616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  <w:p w14:paraId="35920C45" w14:textId="77777777" w:rsidR="004E5419" w:rsidRPr="00F013F0" w:rsidRDefault="004E5419" w:rsidP="004437D9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7BF1D94A" w14:textId="77777777" w:rsidR="004E5419" w:rsidRPr="00F013F0" w:rsidRDefault="004E5419" w:rsidP="004437D9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4ADA1F2C" w14:textId="77777777" w:rsidR="004E5419" w:rsidRPr="00F013F0" w:rsidRDefault="004E5419" w:rsidP="004437D9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478D8F31" w14:textId="64C03180" w:rsidR="002452D0" w:rsidRPr="00F013F0" w:rsidRDefault="002452D0" w:rsidP="004437D9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</w:p>
        </w:tc>
        <w:tc>
          <w:tcPr>
            <w:tcW w:w="11344" w:type="dxa"/>
          </w:tcPr>
          <w:p w14:paraId="35321C38" w14:textId="27E0CCF2" w:rsidR="00E57D76" w:rsidRPr="00F013F0" w:rsidRDefault="004C2616" w:rsidP="00E57D76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აქტივობა</w:t>
            </w:r>
            <w:r w:rsidR="00BB7CA6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№1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BB7CA6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კეთილდღეობა</w:t>
            </w:r>
          </w:p>
          <w:p w14:paraId="78C1814D" w14:textId="03A4347C" w:rsidR="00486808" w:rsidRPr="00F013F0" w:rsidRDefault="00753DF0" w:rsidP="0073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1</w:t>
            </w:r>
          </w:p>
          <w:p w14:paraId="1F2EA3E9" w14:textId="4088317E" w:rsidR="00CE7A82" w:rsidRPr="00F013F0" w:rsidRDefault="00E57D76" w:rsidP="0073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</w:t>
            </w:r>
            <w:r w:rsidR="00BB7CA6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ქტ</w:t>
            </w:r>
            <w:r w:rsidR="004C2616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BB7CA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მონაწილეების გაცნობა, მოლოდინების გაზიარება</w:t>
            </w:r>
          </w:p>
          <w:p w14:paraId="12CE66D7" w14:textId="7354BB7B" w:rsidR="00486808" w:rsidRPr="00F013F0" w:rsidRDefault="004C2616" w:rsidP="008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აღწერა:</w:t>
            </w:r>
            <w:r w:rsidR="00A415DC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BB7CA6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მონაწილეებს სთხოვს </w:t>
            </w:r>
            <w:r w:rsidR="00977070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ერთ</w:t>
            </w:r>
            <w:r w:rsidR="00BB7CA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მანეთს წარუდგინონ თავი, თან თითოეულმა დაასახელოს ერთი რამ</w:t>
            </w:r>
            <w:r w:rsidR="008F4A81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BB7CA6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რაც მას საკუთარი კეთილდღეობის განმაპირობებელ ფაქტორად მიაჩნია, მაგ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>.,</w:t>
            </w:r>
            <w:r w:rsidR="00BB7CA6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საყვარელი საქმის კეთება, </w:t>
            </w:r>
            <w:r w:rsidR="008F4A81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მხარდამჭერი ადამიანები, არჩევანის უფლების ქონის განცდა და სხვა</w:t>
            </w:r>
            <w:r w:rsidR="000F2569"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</w:p>
          <w:p w14:paraId="45F6F0D5" w14:textId="608DD633" w:rsidR="008F4A81" w:rsidRPr="00F013F0" w:rsidRDefault="008F4A81" w:rsidP="008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</w:p>
          <w:p w14:paraId="776F69CB" w14:textId="721CAC54" w:rsidR="008F4A81" w:rsidRPr="00F013F0" w:rsidRDefault="008F4A81" w:rsidP="008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2</w:t>
            </w:r>
          </w:p>
          <w:p w14:paraId="083A85B7" w14:textId="710A4665" w:rsidR="008F4A81" w:rsidRPr="00F013F0" w:rsidRDefault="008F4A81" w:rsidP="008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კეთილდღეობის გააზრება</w:t>
            </w:r>
          </w:p>
          <w:p w14:paraId="48285F6C" w14:textId="10D5CA03" w:rsidR="008F4A81" w:rsidRPr="00F013F0" w:rsidRDefault="008F4A81" w:rsidP="000F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აჯამებს მონაწილეების მიერ გამოყოფილ საკითხებს და მართავს დისკუსიას კეთილდღეობაზე, თუ რა არის ის, რა სუბიექტურ განცდებთან არის დაკავშირებული, რა ობიექტური მახასიათებლები შეიძლება არსებობდეს კეთილდღეობის დასანახად, მონაწილეებს უბიძგებს </w:t>
            </w:r>
            <w:r w:rsidR="001D38D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საკუთ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არი გამოცდილებების გაზიარებისკენ, მაგალითების </w:t>
            </w:r>
            <w:proofErr w:type="spellStart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მოყვანისკენ</w:t>
            </w:r>
            <w:proofErr w:type="spellEnd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და </w:t>
            </w:r>
            <w:proofErr w:type="spellStart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ა.შ</w:t>
            </w:r>
            <w:proofErr w:type="spellEnd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</w:p>
          <w:p w14:paraId="789CC60D" w14:textId="7B589FD2" w:rsidR="008F4A81" w:rsidRPr="00F013F0" w:rsidRDefault="008F4A81" w:rsidP="008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პრეზენტაცია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1.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 აჯამებს დისკუსიას და აკეთებს მოკლე პრეზენტაციას კეთილდღეობის არსთან და მნიშვნელობასთან დაკავშირებით</w:t>
            </w:r>
            <w:r w:rsidR="001D38D6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, მათ შორის უფლებრივი პერსპექტივიდან. </w:t>
            </w:r>
          </w:p>
          <w:p w14:paraId="4220FBFD" w14:textId="0626A6BE" w:rsidR="008F4A81" w:rsidRPr="00F013F0" w:rsidRDefault="008F4A81" w:rsidP="008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3</w:t>
            </w:r>
          </w:p>
          <w:p w14:paraId="066FE052" w14:textId="308EC5D2" w:rsidR="008F4A81" w:rsidRPr="00F013F0" w:rsidRDefault="008F4A81" w:rsidP="008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კეთილდღეობის მნიშვნელობის გააზრება</w:t>
            </w:r>
          </w:p>
          <w:p w14:paraId="3C5F565E" w14:textId="2297029D" w:rsidR="008F4A81" w:rsidRPr="00F013F0" w:rsidRDefault="008F4A81" w:rsidP="008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მონაწილეები მცირე ჯგუფებში ეცნობიან საკით</w:t>
            </w:r>
            <w:r w:rsidR="00977070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ხ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ავ მასალას კეთილდღეობაზე და ამზადებენ მშობლებისთვის </w:t>
            </w:r>
            <w:r w:rsidR="000F256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კეთილდღ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ეობის მნიშვნელობის გააზრებისთვის </w:t>
            </w:r>
            <w:proofErr w:type="spellStart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პოსტერს</w:t>
            </w:r>
            <w:proofErr w:type="spellEnd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/როგორ აუხსნიდნენ მათ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რა არის კეთილდღეობა და რა მნიშვნელობა აქვს მას თითოეული ადამიანისთვის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</w:p>
          <w:p w14:paraId="70893091" w14:textId="781DB0A9" w:rsidR="007307F1" w:rsidRPr="00F013F0" w:rsidRDefault="007307F1" w:rsidP="00EA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  <w:tc>
          <w:tcPr>
            <w:tcW w:w="2251" w:type="dxa"/>
          </w:tcPr>
          <w:p w14:paraId="72C36342" w14:textId="6A0E84B8" w:rsidR="00CE7A82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hAnsi="Sylfaen"/>
                <w:color w:val="auto"/>
                <w:lang w:val="ka-GE"/>
              </w:rPr>
              <w:lastRenderedPageBreak/>
              <w:t>ტრენერის პრეზენტაცია 1</w:t>
            </w:r>
            <w:r w:rsidR="001716BB" w:rsidRPr="00F013F0">
              <w:rPr>
                <w:rFonts w:ascii="Sylfaen" w:hAnsi="Sylfaen"/>
                <w:color w:val="auto"/>
                <w:lang w:val="ka-GE"/>
              </w:rPr>
              <w:t>.</w:t>
            </w:r>
          </w:p>
          <w:p w14:paraId="0DA5C8F3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1D2C4BBE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250DC752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69CD9853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7A410365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5B53F0E6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40F65402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69B1C899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40763F45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4FA04B3C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02C7CAEA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77E490F8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3C4A6A46" w14:textId="77777777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0DDBDFF1" w14:textId="230D00E6" w:rsidR="00213261" w:rsidRPr="00F013F0" w:rsidRDefault="00213261" w:rsidP="00213261">
            <w:pPr>
              <w:spacing w:after="0" w:line="360" w:lineRule="auto"/>
              <w:ind w:right="113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hAnsi="Sylfaen"/>
                <w:color w:val="auto"/>
                <w:lang w:val="ka-GE"/>
              </w:rPr>
              <w:t>გარემო</w:t>
            </w:r>
            <w:r w:rsidR="0022075B">
              <w:rPr>
                <w:rFonts w:ascii="Sylfaen" w:hAnsi="Sylfaen"/>
                <w:color w:val="auto"/>
                <w:lang w:val="ka-GE"/>
              </w:rPr>
              <w:t>,</w:t>
            </w:r>
            <w:r w:rsidRPr="00F013F0">
              <w:rPr>
                <w:rFonts w:ascii="Sylfaen" w:hAnsi="Sylfaen"/>
                <w:color w:val="auto"/>
                <w:lang w:val="ka-GE"/>
              </w:rPr>
              <w:t xml:space="preserve"> რომელიც ზრუნავს ბავშვზე</w:t>
            </w:r>
            <w:r w:rsidR="001716BB" w:rsidRPr="00F013F0">
              <w:rPr>
                <w:rFonts w:ascii="Sylfaen" w:hAnsi="Sylfaen"/>
                <w:color w:val="auto"/>
                <w:lang w:val="ka-GE"/>
              </w:rPr>
              <w:t>.</w:t>
            </w:r>
          </w:p>
          <w:p w14:paraId="12A8AA40" w14:textId="169A6611" w:rsidR="00213261" w:rsidRPr="00F013F0" w:rsidRDefault="00213261" w:rsidP="00CE7A82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D352C0" w:rsidRPr="00F013F0" w14:paraId="49278ED8" w14:textId="77777777" w:rsidTr="000F2569">
        <w:trPr>
          <w:trHeight w:val="269"/>
        </w:trPr>
        <w:tc>
          <w:tcPr>
            <w:tcW w:w="14515" w:type="dxa"/>
            <w:gridSpan w:val="3"/>
          </w:tcPr>
          <w:p w14:paraId="78F42475" w14:textId="1C6AC7E4" w:rsidR="00D352C0" w:rsidRPr="00F013F0" w:rsidRDefault="00C44871" w:rsidP="00D352C0">
            <w:pPr>
              <w:spacing w:after="0"/>
              <w:rPr>
                <w:rFonts w:ascii="Sylfaen" w:hAnsi="Sylfaen" w:cs="Times New Roman"/>
                <w:b/>
                <w:color w:val="auto"/>
                <w:lang w:val="ka-GE"/>
              </w:rPr>
            </w:pPr>
            <w:r w:rsidRPr="00F013F0">
              <w:rPr>
                <w:rFonts w:ascii="Sylfaen" w:hAnsi="Sylfaen" w:cs="Times New Roman"/>
                <w:b/>
                <w:color w:val="auto"/>
                <w:lang w:val="ka-GE"/>
              </w:rPr>
              <w:lastRenderedPageBreak/>
              <w:t>შესვენება</w:t>
            </w:r>
          </w:p>
        </w:tc>
      </w:tr>
      <w:tr w:rsidR="00BB7CA6" w:rsidRPr="00F013F0" w14:paraId="5F85010B" w14:textId="77777777" w:rsidTr="00BB7CA6">
        <w:trPr>
          <w:trHeight w:val="1178"/>
        </w:trPr>
        <w:tc>
          <w:tcPr>
            <w:tcW w:w="920" w:type="dxa"/>
          </w:tcPr>
          <w:p w14:paraId="241B8B3D" w14:textId="77777777" w:rsidR="00BB7CA6" w:rsidRPr="00F013F0" w:rsidRDefault="00BB7CA6" w:rsidP="00BB7CA6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120 </w:t>
            </w:r>
            <w:proofErr w:type="spellStart"/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  <w:p w14:paraId="4FB95C8E" w14:textId="77777777" w:rsidR="00BB7CA6" w:rsidRPr="00F013F0" w:rsidRDefault="00BB7CA6" w:rsidP="00BB7CA6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152092AC" w14:textId="77777777" w:rsidR="00BB7CA6" w:rsidRPr="00F013F0" w:rsidRDefault="00BB7CA6" w:rsidP="00BB7CA6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1DA79738" w14:textId="77777777" w:rsidR="00BB7CA6" w:rsidRPr="00F013F0" w:rsidRDefault="00BB7CA6" w:rsidP="00BB7CA6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31341CBF" w14:textId="55C5E629" w:rsidR="00BB7CA6" w:rsidRPr="00F013F0" w:rsidRDefault="00BB7CA6" w:rsidP="00BB7CA6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  <w:tc>
          <w:tcPr>
            <w:tcW w:w="11344" w:type="dxa"/>
          </w:tcPr>
          <w:p w14:paraId="416104CD" w14:textId="1009A45D" w:rsidR="00BB7CA6" w:rsidRPr="00F013F0" w:rsidRDefault="00BB7CA6" w:rsidP="00BB7CA6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აქტივობა №</w:t>
            </w:r>
            <w:r w:rsidR="008F4A81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2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8F4A81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საკუთარი კეთილდღეობა</w:t>
            </w:r>
          </w:p>
          <w:p w14:paraId="420214EC" w14:textId="3671F86E" w:rsidR="00BB7CA6" w:rsidRPr="00F013F0" w:rsidRDefault="00BB7CA6" w:rsidP="00B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1</w:t>
            </w:r>
            <w:r w:rsidR="008F4A81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</w:p>
          <w:p w14:paraId="64E98384" w14:textId="77777777" w:rsidR="00BB7CA6" w:rsidRPr="00F013F0" w:rsidRDefault="00BB7CA6" w:rsidP="00B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6D673A5D" w14:textId="79E0D3E8" w:rsidR="00BB7CA6" w:rsidRPr="00F013F0" w:rsidRDefault="00BB7CA6" w:rsidP="00B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მონაწილემ დაინახოს საკუთარი კეთილდღეობის განმაპირობებელი ფაქტორები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</w:p>
          <w:p w14:paraId="2C36F2B4" w14:textId="4384F3F8" w:rsidR="00BB7CA6" w:rsidRPr="00F013F0" w:rsidRDefault="00BB7CA6" w:rsidP="000F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proofErr w:type="spellStart"/>
            <w:r w:rsidR="00D75F95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გააზიარონ</w:t>
            </w:r>
            <w:proofErr w:type="spellEnd"/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ისტორიები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როდის გრძნობდნე</w:t>
            </w:r>
            <w:r w:rsidR="000F256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ნ</w:t>
            </w:r>
            <w:r w:rsidR="00EB097C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თავს კარგად, რასთან იყო ეს დაკავშირებული, რა შეუძლიათ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რომ ყოველდღიურობაში საკუთარი თავის კარგად ყოფნისთვის გააკეთონ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</w:p>
          <w:p w14:paraId="4C7B0A8C" w14:textId="7CAFEFB1" w:rsidR="00B9020D" w:rsidRPr="00F013F0" w:rsidRDefault="00B9020D" w:rsidP="00B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რეფლე</w:t>
            </w:r>
            <w:r w:rsidR="006E02E1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ქ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1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 აძლევს მონაწილეებს 15 წუთ</w:t>
            </w:r>
            <w:r w:rsidR="000F256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გააკეთონ ინდივიდუალური ჩანაწერები დღის რეფლე</w:t>
            </w:r>
            <w:r w:rsidR="007F356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ქ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სიის და ბოლო 5 წუთში აძლევს მსურველებს გაზიარების საშუალებას. ასევე შეუძლიათ სახლში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,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სურვილის შემთხვევაში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დაამატონ </w:t>
            </w:r>
            <w:r w:rsidR="000F256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ჩანაწერს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. </w:t>
            </w:r>
          </w:p>
          <w:p w14:paraId="1F2F5C7B" w14:textId="280A372E" w:rsidR="00EA67E9" w:rsidRPr="00F013F0" w:rsidRDefault="00EA67E9" w:rsidP="00B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2AF3B475" w14:textId="101C8EC8" w:rsidR="00EA67E9" w:rsidRPr="00F013F0" w:rsidRDefault="00EA67E9" w:rsidP="00B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დავალება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1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დაფიქრდნენ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რა შეიძლება გააკეთონ საკუთარ კეთილდღეობისთვის დღის </w:t>
            </w:r>
            <w:proofErr w:type="spellStart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ბოლოს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ტრენინგიდან</w:t>
            </w:r>
            <w:proofErr w:type="spellEnd"/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გასულებმა, რასაც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მომდევნო დღეს 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გაუზიარებენ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სხვა მონაწილეებს.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</w:p>
          <w:p w14:paraId="1D5FA15A" w14:textId="0C672A42" w:rsidR="00EA67E9" w:rsidRPr="00F013F0" w:rsidRDefault="00EA67E9" w:rsidP="00B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5309B30A" w14:textId="360734CE" w:rsidR="00BB7CA6" w:rsidRPr="00F013F0" w:rsidRDefault="00EA67E9" w:rsidP="00B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i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i/>
                <w:color w:val="auto"/>
                <w:lang w:val="ka-GE"/>
              </w:rPr>
              <w:t xml:space="preserve">კომენტარი: </w:t>
            </w:r>
            <w:r w:rsidRPr="00F013F0">
              <w:rPr>
                <w:rFonts w:ascii="Sylfaen" w:eastAsia="Merriweather" w:hAnsi="Sylfaen" w:cs="Merriweather"/>
                <w:i/>
                <w:color w:val="auto"/>
                <w:lang w:val="ka-GE"/>
              </w:rPr>
              <w:t>ტრენერი მუდმივად აქცენ</w:t>
            </w:r>
            <w:r w:rsidR="00762CB0" w:rsidRPr="00F013F0">
              <w:rPr>
                <w:rFonts w:ascii="Sylfaen" w:eastAsia="Merriweather" w:hAnsi="Sylfaen" w:cs="Merriweather"/>
                <w:i/>
                <w:color w:val="auto"/>
                <w:lang w:val="ka-GE"/>
              </w:rPr>
              <w:t>ტ</w:t>
            </w:r>
            <w:r w:rsidRPr="00F013F0">
              <w:rPr>
                <w:rFonts w:ascii="Sylfaen" w:eastAsia="Merriweather" w:hAnsi="Sylfaen" w:cs="Merriweather"/>
                <w:i/>
                <w:color w:val="auto"/>
                <w:lang w:val="ka-GE"/>
              </w:rPr>
              <w:t xml:space="preserve">ს აკეთებს ემოციურ კეთილდღეობაზე, მენტალურ ჯანმრთელობაზე, მის მნიშვნელობაზე, მასთან დაკავშირებულ საკითხებზე, </w:t>
            </w:r>
          </w:p>
          <w:p w14:paraId="373F90EC" w14:textId="1A968193" w:rsidR="00BB7CA6" w:rsidRPr="00F013F0" w:rsidRDefault="00BB7CA6" w:rsidP="00B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</w:p>
        </w:tc>
        <w:tc>
          <w:tcPr>
            <w:tcW w:w="2251" w:type="dxa"/>
          </w:tcPr>
          <w:p w14:paraId="1CA776CB" w14:textId="77777777" w:rsidR="00BB7CA6" w:rsidRPr="00F013F0" w:rsidRDefault="00BB7CA6" w:rsidP="00BB7CA6">
            <w:pPr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</w:tr>
    </w:tbl>
    <w:p w14:paraId="12717B16" w14:textId="26B502BD" w:rsidR="002B08CF" w:rsidRPr="00F013F0" w:rsidRDefault="002B08CF" w:rsidP="00EB7871">
      <w:pPr>
        <w:rPr>
          <w:rFonts w:ascii="Sylfaen" w:hAnsi="Sylfaen" w:cs="Times New Roman"/>
          <w:b/>
          <w:color w:val="auto"/>
          <w:lang w:val="ka-GE"/>
        </w:rPr>
      </w:pPr>
    </w:p>
    <w:p w14:paraId="0936C10A" w14:textId="7DB98250" w:rsidR="00F71CED" w:rsidRPr="00F013F0" w:rsidRDefault="00BB7CA6" w:rsidP="00EB7871">
      <w:pPr>
        <w:rPr>
          <w:rFonts w:ascii="Sylfaen" w:hAnsi="Sylfaen" w:cs="Times New Roman"/>
          <w:b/>
          <w:color w:val="auto"/>
          <w:lang w:val="en-US"/>
        </w:rPr>
      </w:pPr>
      <w:r w:rsidRPr="00F013F0">
        <w:rPr>
          <w:rFonts w:ascii="Sylfaen" w:hAnsi="Sylfaen" w:cs="Times New Roman"/>
          <w:b/>
          <w:color w:val="auto"/>
          <w:lang w:val="ka-GE"/>
        </w:rPr>
        <w:t xml:space="preserve">დღე </w:t>
      </w:r>
      <w:r w:rsidRPr="00F013F0">
        <w:rPr>
          <w:rFonts w:ascii="Sylfaen" w:hAnsi="Sylfaen" w:cs="Times New Roman"/>
          <w:b/>
          <w:color w:val="auto"/>
          <w:lang w:val="en-US"/>
        </w:rPr>
        <w:t>II</w:t>
      </w:r>
    </w:p>
    <w:p w14:paraId="029CDB23" w14:textId="518201AD" w:rsidR="00BB7CA6" w:rsidRPr="00F013F0" w:rsidRDefault="00EB097C" w:rsidP="00BB7CA6">
      <w:pPr>
        <w:rPr>
          <w:rFonts w:ascii="Sylfaen" w:hAnsi="Sylfaen" w:cs="Times New Roman"/>
          <w:b/>
          <w:color w:val="auto"/>
          <w:lang w:val="en-US"/>
        </w:rPr>
      </w:pPr>
      <w:r>
        <w:rPr>
          <w:rFonts w:ascii="Sylfaen" w:hAnsi="Sylfaen" w:cs="Times New Roman"/>
          <w:b/>
          <w:color w:val="auto"/>
          <w:lang w:val="en-US"/>
        </w:rPr>
        <w:t xml:space="preserve"> </w:t>
      </w:r>
    </w:p>
    <w:tbl>
      <w:tblPr>
        <w:tblW w:w="14515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11344"/>
        <w:gridCol w:w="2251"/>
      </w:tblGrid>
      <w:tr w:rsidR="00BB7CA6" w:rsidRPr="00F013F0" w14:paraId="58726BAC" w14:textId="77777777" w:rsidTr="000F2569">
        <w:trPr>
          <w:trHeight w:val="1452"/>
        </w:trPr>
        <w:tc>
          <w:tcPr>
            <w:tcW w:w="14515" w:type="dxa"/>
            <w:gridSpan w:val="3"/>
            <w:shd w:val="clear" w:color="auto" w:fill="9CC2E5" w:themeFill="accent1" w:themeFillTint="99"/>
          </w:tcPr>
          <w:p w14:paraId="568F9053" w14:textId="792FED76" w:rsidR="00BB7CA6" w:rsidRPr="00F013F0" w:rsidRDefault="00BB7CA6" w:rsidP="00545A94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სესია 3-4</w:t>
            </w:r>
          </w:p>
          <w:p w14:paraId="5CA0AC5A" w14:textId="08E002E5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auto"/>
                <w:lang w:val="en-US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სესიის მიზნები:</w:t>
            </w:r>
            <w:r w:rsidR="00EA67E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კეთილდღეობა ბაღში</w:t>
            </w:r>
          </w:p>
          <w:p w14:paraId="1B00CE44" w14:textId="77777777" w:rsidR="00BB7CA6" w:rsidRPr="00F013F0" w:rsidRDefault="00BB7CA6" w:rsidP="00545A94">
            <w:pPr>
              <w:pStyle w:val="Normal1"/>
              <w:spacing w:after="0"/>
              <w:ind w:right="113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08F5CAD1" w14:textId="5AAD734A" w:rsidR="00BB7CA6" w:rsidRPr="00F013F0" w:rsidRDefault="00BB7CA6" w:rsidP="00545A94">
            <w:pPr>
              <w:pStyle w:val="Normal1"/>
              <w:spacing w:after="0"/>
              <w:ind w:right="113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სესიის ხანგრძლივობა: </w:t>
            </w:r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>4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სთ</w:t>
            </w:r>
          </w:p>
        </w:tc>
      </w:tr>
      <w:tr w:rsidR="00BB7CA6" w:rsidRPr="00F013F0" w14:paraId="1F851EE6" w14:textId="77777777" w:rsidTr="00545A94">
        <w:trPr>
          <w:trHeight w:val="602"/>
        </w:trPr>
        <w:tc>
          <w:tcPr>
            <w:tcW w:w="920" w:type="dxa"/>
            <w:vAlign w:val="center"/>
          </w:tcPr>
          <w:p w14:paraId="389984B8" w14:textId="77777777" w:rsidR="00BB7CA6" w:rsidRPr="00F013F0" w:rsidRDefault="00BB7CA6" w:rsidP="00545A94">
            <w:pPr>
              <w:pStyle w:val="Normal1"/>
              <w:spacing w:after="0"/>
              <w:ind w:left="-23" w:right="-54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lastRenderedPageBreak/>
              <w:t>დრო</w:t>
            </w:r>
          </w:p>
        </w:tc>
        <w:tc>
          <w:tcPr>
            <w:tcW w:w="11344" w:type="dxa"/>
            <w:vAlign w:val="center"/>
          </w:tcPr>
          <w:p w14:paraId="74855B83" w14:textId="77777777" w:rsidR="00BB7CA6" w:rsidRPr="00F013F0" w:rsidRDefault="00BB7CA6" w:rsidP="00545A94">
            <w:pPr>
              <w:pStyle w:val="Normal1"/>
              <w:spacing w:after="0"/>
              <w:ind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თემა/აქტივობა</w:t>
            </w:r>
          </w:p>
        </w:tc>
        <w:tc>
          <w:tcPr>
            <w:tcW w:w="2251" w:type="dxa"/>
            <w:vAlign w:val="center"/>
          </w:tcPr>
          <w:p w14:paraId="3B14942C" w14:textId="77777777" w:rsidR="00BB7CA6" w:rsidRPr="00F013F0" w:rsidRDefault="00BB7CA6" w:rsidP="00545A94">
            <w:pPr>
              <w:pStyle w:val="Normal1"/>
              <w:spacing w:after="0"/>
              <w:ind w:left="113"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რესურსი</w:t>
            </w:r>
          </w:p>
        </w:tc>
      </w:tr>
      <w:tr w:rsidR="00BB7CA6" w:rsidRPr="00F013F0" w14:paraId="6E55713A" w14:textId="77777777" w:rsidTr="007F6191">
        <w:trPr>
          <w:trHeight w:val="5118"/>
        </w:trPr>
        <w:tc>
          <w:tcPr>
            <w:tcW w:w="920" w:type="dxa"/>
          </w:tcPr>
          <w:p w14:paraId="50FF18E6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120 </w:t>
            </w:r>
            <w:proofErr w:type="spellStart"/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  <w:p w14:paraId="656B03FF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558542AC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745BB60B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7D63C3F8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</w:p>
        </w:tc>
        <w:tc>
          <w:tcPr>
            <w:tcW w:w="11344" w:type="dxa"/>
          </w:tcPr>
          <w:p w14:paraId="77620A96" w14:textId="748A706C" w:rsidR="00BB7CA6" w:rsidRPr="00F013F0" w:rsidRDefault="00BB7CA6" w:rsidP="00545A94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აქტივობა №</w:t>
            </w:r>
            <w:r w:rsidR="0035175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3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35175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უფრო</w:t>
            </w:r>
            <w:r w:rsidR="00EA67E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სის კეთილდღეობა ბაღში</w:t>
            </w:r>
          </w:p>
          <w:p w14:paraId="073D0253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1</w:t>
            </w:r>
          </w:p>
          <w:p w14:paraId="4A8ED7EF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64FEC4FD" w14:textId="0E8103F5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უფროსების კეთილდღეობა საბავშვო ბაღში</w:t>
            </w:r>
          </w:p>
          <w:p w14:paraId="20D5D1EF" w14:textId="5229820B" w:rsidR="00B9020D" w:rsidRPr="00F013F0" w:rsidRDefault="00BB7CA6" w:rsidP="00351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 იწყებს დღეს რეფლე</w:t>
            </w:r>
            <w:r w:rsidR="00F5706E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ქ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სიის ჩანაწერების გახსენებით, ხომ არ არის ვინმე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ვინც სახლში </w:t>
            </w:r>
            <w:r w:rsidR="001D38D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დაა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მატა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ჩანაწერი, შემდეგ </w:t>
            </w:r>
            <w:r w:rsidR="001D38D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აგრ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ძ</w:t>
            </w:r>
            <w:r w:rsidR="001A110A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ე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ლებს მიცემული დავალების გაზიარებით სესიას. თითოეული მონაწილე აზიარებს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რა გააკეთა საკუთარი კარგად </w:t>
            </w:r>
            <w:r w:rsidR="001D38D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ყო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ფნისთვის წინა დღით სახლში. ტრენერი ასევე აზიარებს </w:t>
            </w:r>
            <w:r w:rsidR="001D38D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საკუთ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არ გამოცდილებას და მად</w:t>
            </w:r>
            <w:r w:rsidR="001D38D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ლ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ობას უხდის ყველა მონაწილეს გაზიარებისთვის.</w:t>
            </w:r>
            <w:r w:rsidR="00B9020D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</w:p>
          <w:p w14:paraId="1CD7FD99" w14:textId="7EADCC1D" w:rsidR="00BB7CA6" w:rsidRPr="00F013F0" w:rsidRDefault="00B9020D" w:rsidP="00351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შემდეგ 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ყოფს მონაწილეებს</w:t>
            </w:r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>4 ჯგუფად, აქედან 2 ჯგუფი ეცნობა მასალას</w:t>
            </w:r>
            <w:r w:rsidR="00EB097C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1101F4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ადრეული და სკოლამდელი აღზრდისა და განათლების სახელმწიფო სტანდარტების </w:t>
            </w:r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ხარისხის სტანდარტიდან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იმ ინდიკატორებს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EA67E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რომელიც უზრუნველყოფილი უნდა იყოს ბაღში უფროსების კეთილდღეობისთვის. 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წარმო</w:t>
            </w:r>
            <w:r w:rsidR="00F5706E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დგენენ სხვა მონაწილეებისთვის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რა უნდა გაკეთდეს თითოეულის როლიდან აღნიშნულის დასაცავად. მეორე 2 ჯგუფი კი ეცნობა </w:t>
            </w:r>
            <w:r w:rsidR="001101F4" w:rsidRPr="00F013F0">
              <w:rPr>
                <w:rFonts w:ascii="Sylfaen" w:hAnsi="Sylfaen"/>
                <w:b/>
                <w:bCs/>
                <w:color w:val="333333"/>
                <w:lang w:val="ka-GE"/>
              </w:rPr>
              <w:t>ადამიანის</w:t>
            </w:r>
            <w:r w:rsidR="001101F4" w:rsidRPr="00F013F0">
              <w:rPr>
                <w:rFonts w:ascii="Sylfaen" w:hAnsi="Sylfaen"/>
                <w:b/>
                <w:bCs/>
                <w:color w:val="333333"/>
              </w:rPr>
              <w:t xml:space="preserve"> </w:t>
            </w:r>
            <w:r w:rsidR="001101F4" w:rsidRPr="00F013F0">
              <w:rPr>
                <w:rFonts w:ascii="Sylfaen" w:hAnsi="Sylfaen"/>
                <w:b/>
                <w:bCs/>
                <w:color w:val="333333"/>
                <w:lang w:val="ka-GE"/>
              </w:rPr>
              <w:t>უფლებათა</w:t>
            </w:r>
            <w:r w:rsidR="001101F4" w:rsidRPr="00F013F0">
              <w:rPr>
                <w:rFonts w:ascii="Sylfaen" w:hAnsi="Sylfaen"/>
                <w:b/>
                <w:bCs/>
                <w:color w:val="333333"/>
              </w:rPr>
              <w:t xml:space="preserve"> </w:t>
            </w:r>
            <w:r w:rsidR="001101F4" w:rsidRPr="00F013F0">
              <w:rPr>
                <w:rFonts w:ascii="Sylfaen" w:hAnsi="Sylfaen"/>
                <w:b/>
                <w:bCs/>
                <w:color w:val="333333"/>
                <w:lang w:val="ka-GE"/>
              </w:rPr>
              <w:t>და</w:t>
            </w:r>
            <w:r w:rsidR="001101F4" w:rsidRPr="00F013F0">
              <w:rPr>
                <w:rFonts w:ascii="Sylfaen" w:hAnsi="Sylfaen"/>
                <w:b/>
                <w:bCs/>
                <w:color w:val="333333"/>
              </w:rPr>
              <w:t xml:space="preserve"> </w:t>
            </w:r>
            <w:r w:rsidR="001101F4" w:rsidRPr="00F013F0">
              <w:rPr>
                <w:rFonts w:ascii="Sylfaen" w:hAnsi="Sylfaen"/>
                <w:b/>
                <w:bCs/>
                <w:color w:val="333333"/>
                <w:lang w:val="ka-GE"/>
              </w:rPr>
              <w:t>ძირითად</w:t>
            </w:r>
            <w:r w:rsidR="001101F4" w:rsidRPr="00F013F0">
              <w:rPr>
                <w:rFonts w:ascii="Sylfaen" w:hAnsi="Sylfaen"/>
                <w:b/>
                <w:bCs/>
                <w:color w:val="333333"/>
              </w:rPr>
              <w:t xml:space="preserve"> </w:t>
            </w:r>
            <w:r w:rsidR="001101F4" w:rsidRPr="00F013F0">
              <w:rPr>
                <w:rFonts w:ascii="Sylfaen" w:hAnsi="Sylfaen"/>
                <w:b/>
                <w:bCs/>
                <w:color w:val="333333"/>
                <w:lang w:val="ka-GE"/>
              </w:rPr>
              <w:t>თავისუფლებათა</w:t>
            </w:r>
            <w:r w:rsidR="001101F4" w:rsidRPr="00F013F0">
              <w:rPr>
                <w:rFonts w:ascii="Sylfaen" w:hAnsi="Sylfaen"/>
                <w:b/>
                <w:bCs/>
                <w:color w:val="333333"/>
              </w:rPr>
              <w:t xml:space="preserve"> </w:t>
            </w:r>
            <w:r w:rsidR="001101F4" w:rsidRPr="00F013F0">
              <w:rPr>
                <w:rFonts w:ascii="Sylfaen" w:hAnsi="Sylfaen"/>
                <w:b/>
                <w:bCs/>
                <w:color w:val="333333"/>
                <w:lang w:val="ka-GE"/>
              </w:rPr>
              <w:t>დაცვის</w:t>
            </w:r>
            <w:r w:rsidR="001101F4" w:rsidRPr="00F013F0">
              <w:rPr>
                <w:rFonts w:ascii="Sylfaen" w:hAnsi="Sylfaen"/>
                <w:b/>
                <w:bCs/>
                <w:color w:val="333333"/>
              </w:rPr>
              <w:t xml:space="preserve"> </w:t>
            </w:r>
            <w:r w:rsidR="001101F4" w:rsidRPr="00F013F0">
              <w:rPr>
                <w:rFonts w:ascii="Sylfaen" w:hAnsi="Sylfaen"/>
                <w:b/>
                <w:bCs/>
                <w:color w:val="333333"/>
                <w:lang w:val="ka-GE"/>
              </w:rPr>
              <w:t>კონვენციას</w:t>
            </w:r>
            <w:r w:rsidR="001101F4" w:rsidRPr="00F013F0">
              <w:rPr>
                <w:rFonts w:ascii="Sylfaen" w:hAnsi="Sylfaen"/>
              </w:rPr>
              <w:t xml:space="preserve"> 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და წარუდგენს ჯგუფის დანარჩენ მონაწილეებს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რა შეიძლება გააკეთონ მათ საკუთარი უფლებების დასაცავად. </w:t>
            </w:r>
          </w:p>
          <w:p w14:paraId="0B6B32C6" w14:textId="0176193B" w:rsidR="00351759" w:rsidRPr="00F013F0" w:rsidRDefault="00351759" w:rsidP="00351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მცირე ჯგუფებში მუშაობისა და ჯგუფების ნამუშევრების გაზიარების შემდეგ იმართება დისკუსია. </w:t>
            </w:r>
          </w:p>
          <w:p w14:paraId="2AB29CFD" w14:textId="77777777" w:rsidR="00351759" w:rsidRPr="00F013F0" w:rsidRDefault="00351759" w:rsidP="00351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</w:p>
          <w:p w14:paraId="77437F63" w14:textId="17F84A05" w:rsidR="00351759" w:rsidRPr="00F013F0" w:rsidRDefault="00351759" w:rsidP="00351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პრეზენტაცია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2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 აჯამებს პრეზენტაციით ჯგუფურ მუშაობას, ხარისხის სტანდარტის, ადამიანის უფლებათა საერთაშორისო დეკლარაციიდან და საქართველოს შრომის კოდექსზე დაყრდნობით.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</w:p>
          <w:p w14:paraId="1F031619" w14:textId="403B7B5E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  <w:tc>
          <w:tcPr>
            <w:tcW w:w="2251" w:type="dxa"/>
          </w:tcPr>
          <w:p w14:paraId="2058422E" w14:textId="0979FF90" w:rsidR="00213261" w:rsidRPr="00F013F0" w:rsidRDefault="00213261" w:rsidP="00213261">
            <w:pPr>
              <w:spacing w:after="0" w:line="360" w:lineRule="auto"/>
              <w:ind w:right="113"/>
              <w:rPr>
                <w:rFonts w:ascii="Sylfaen" w:eastAsia="Arial Unicode MS" w:hAnsi="Sylfaen" w:cs="Arial Unicode MS"/>
                <w:color w:val="auto"/>
                <w:lang w:val="ka-GE"/>
              </w:rPr>
            </w:pPr>
            <w:r w:rsidRPr="00F013F0">
              <w:rPr>
                <w:rFonts w:ascii="Sylfaen" w:eastAsia="Arial Unicode MS" w:hAnsi="Sylfaen" w:cs="Arial Unicode MS"/>
                <w:color w:val="auto"/>
                <w:lang w:val="ka-GE"/>
              </w:rPr>
              <w:t>ადამიანის უფლებათა საერთაშორისო დეკლარაცია</w:t>
            </w:r>
            <w:r w:rsidR="001716BB" w:rsidRPr="00F013F0">
              <w:rPr>
                <w:rFonts w:ascii="Sylfaen" w:eastAsia="Arial Unicode MS" w:hAnsi="Sylfaen" w:cs="Arial Unicode MS"/>
                <w:color w:val="auto"/>
                <w:lang w:val="ka-GE"/>
              </w:rPr>
              <w:t>.</w:t>
            </w:r>
          </w:p>
          <w:p w14:paraId="7CF28FB8" w14:textId="008080E1" w:rsidR="00213261" w:rsidRPr="00F013F0" w:rsidRDefault="00213261" w:rsidP="00213261">
            <w:pPr>
              <w:spacing w:after="0" w:line="360" w:lineRule="auto"/>
              <w:ind w:right="113"/>
              <w:rPr>
                <w:rFonts w:ascii="Sylfaen" w:eastAsia="Arial Unicode MS" w:hAnsi="Sylfaen" w:cs="Arial Unicode MS"/>
                <w:color w:val="auto"/>
                <w:lang w:val="ka-GE"/>
              </w:rPr>
            </w:pPr>
          </w:p>
          <w:p w14:paraId="5CDCF51A" w14:textId="46CA895E" w:rsidR="00213261" w:rsidRPr="00F013F0" w:rsidRDefault="00213261" w:rsidP="00213261">
            <w:pPr>
              <w:spacing w:after="0" w:line="360" w:lineRule="auto"/>
              <w:ind w:right="113"/>
              <w:rPr>
                <w:rFonts w:ascii="Sylfaen" w:eastAsia="Arial Unicode MS" w:hAnsi="Sylfaen" w:cs="Arial Unicode MS"/>
                <w:color w:val="auto"/>
                <w:lang w:val="ka-GE"/>
              </w:rPr>
            </w:pPr>
            <w:r w:rsidRPr="00F013F0">
              <w:rPr>
                <w:rFonts w:ascii="Sylfaen" w:eastAsia="Arial Unicode MS" w:hAnsi="Sylfaen" w:cs="Arial Unicode MS"/>
                <w:color w:val="auto"/>
                <w:lang w:val="ka-GE"/>
              </w:rPr>
              <w:t>ტრენერის პრეზენტაცია 2</w:t>
            </w:r>
            <w:r w:rsidR="001716BB" w:rsidRPr="00F013F0">
              <w:rPr>
                <w:rFonts w:ascii="Sylfaen" w:eastAsia="Arial Unicode MS" w:hAnsi="Sylfaen" w:cs="Arial Unicode MS"/>
                <w:color w:val="auto"/>
                <w:lang w:val="ka-GE"/>
              </w:rPr>
              <w:t>.</w:t>
            </w:r>
          </w:p>
          <w:p w14:paraId="34A3ADC2" w14:textId="064DB762" w:rsidR="00213261" w:rsidRPr="00F013F0" w:rsidRDefault="00213261" w:rsidP="00213261">
            <w:pPr>
              <w:spacing w:after="0" w:line="360" w:lineRule="auto"/>
              <w:ind w:right="113"/>
              <w:rPr>
                <w:rFonts w:ascii="Sylfaen" w:eastAsia="Arial Unicode MS" w:hAnsi="Sylfaen" w:cs="Arial Unicode MS"/>
                <w:color w:val="auto"/>
                <w:lang w:val="ka-GE"/>
              </w:rPr>
            </w:pPr>
          </w:p>
          <w:p w14:paraId="6E80DE26" w14:textId="60D756CE" w:rsidR="00213261" w:rsidRPr="00F013F0" w:rsidRDefault="00213261" w:rsidP="00213261">
            <w:pPr>
              <w:spacing w:after="0" w:line="360" w:lineRule="auto"/>
              <w:ind w:right="113"/>
              <w:rPr>
                <w:rFonts w:ascii="Sylfaen" w:eastAsia="Arial Unicode MS" w:hAnsi="Sylfaen" w:cs="Arial Unicode MS"/>
                <w:color w:val="auto"/>
                <w:lang w:val="ka-GE"/>
              </w:rPr>
            </w:pPr>
          </w:p>
          <w:p w14:paraId="402A188B" w14:textId="77777777" w:rsidR="00213261" w:rsidRPr="00F013F0" w:rsidRDefault="00213261" w:rsidP="00213261">
            <w:pPr>
              <w:spacing w:after="0" w:line="360" w:lineRule="auto"/>
              <w:ind w:right="113"/>
              <w:rPr>
                <w:rFonts w:ascii="Sylfaen" w:hAnsi="Sylfaen"/>
                <w:color w:val="auto"/>
                <w:lang w:val="ka-GE"/>
              </w:rPr>
            </w:pPr>
          </w:p>
          <w:p w14:paraId="5473822A" w14:textId="77777777" w:rsidR="00BB7CA6" w:rsidRPr="00F013F0" w:rsidRDefault="00BB7CA6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BB7CA6" w:rsidRPr="00F013F0" w14:paraId="2D48C60B" w14:textId="77777777" w:rsidTr="007F6191">
        <w:trPr>
          <w:trHeight w:val="376"/>
        </w:trPr>
        <w:tc>
          <w:tcPr>
            <w:tcW w:w="14515" w:type="dxa"/>
            <w:gridSpan w:val="3"/>
          </w:tcPr>
          <w:p w14:paraId="5EE5B475" w14:textId="4C876444" w:rsidR="007F6191" w:rsidRPr="00F013F0" w:rsidRDefault="00BB7CA6" w:rsidP="00545A94">
            <w:pPr>
              <w:spacing w:after="0"/>
              <w:rPr>
                <w:rFonts w:ascii="Sylfaen" w:hAnsi="Sylfaen" w:cs="Times New Roman"/>
                <w:b/>
                <w:color w:val="auto"/>
                <w:lang w:val="ka-GE"/>
              </w:rPr>
            </w:pPr>
            <w:r w:rsidRPr="00F013F0">
              <w:rPr>
                <w:rFonts w:ascii="Sylfaen" w:hAnsi="Sylfaen" w:cs="Times New Roman"/>
                <w:b/>
                <w:color w:val="auto"/>
                <w:lang w:val="ka-GE"/>
              </w:rPr>
              <w:t>შესვენება</w:t>
            </w:r>
          </w:p>
        </w:tc>
      </w:tr>
      <w:tr w:rsidR="00BB7CA6" w:rsidRPr="00F013F0" w14:paraId="0078F6B9" w14:textId="77777777" w:rsidTr="00D75F95">
        <w:trPr>
          <w:trHeight w:val="50"/>
        </w:trPr>
        <w:tc>
          <w:tcPr>
            <w:tcW w:w="920" w:type="dxa"/>
          </w:tcPr>
          <w:p w14:paraId="5BE27028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120 </w:t>
            </w:r>
            <w:proofErr w:type="spellStart"/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  <w:p w14:paraId="18F59868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20E49A83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7D084710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419B28D9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  <w:tc>
          <w:tcPr>
            <w:tcW w:w="11344" w:type="dxa"/>
          </w:tcPr>
          <w:p w14:paraId="787AE65E" w14:textId="37C90BAB" w:rsidR="00BB7CA6" w:rsidRPr="00F013F0" w:rsidRDefault="00BB7CA6" w:rsidP="00545A94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აქტივობა №</w:t>
            </w:r>
            <w:r w:rsidR="0035175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4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35175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ბავშვის უფლებები</w:t>
            </w:r>
          </w:p>
          <w:p w14:paraId="1DE4A6AD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1</w:t>
            </w:r>
          </w:p>
          <w:p w14:paraId="51915DDB" w14:textId="77777777" w:rsidR="00B9020D" w:rsidRPr="00F013F0" w:rsidRDefault="00B9020D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57629BE4" w14:textId="1ACFE16D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ბავშვის უფლებების დაცვა</w:t>
            </w:r>
          </w:p>
          <w:p w14:paraId="7D034B6C" w14:textId="0E31993A" w:rsidR="00BB7CA6" w:rsidRPr="00F013F0" w:rsidRDefault="00BB7CA6" w:rsidP="00B9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წინა სესიის მნიშვნელოვანი აღმოჩენებით იწყებს 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სესიას და ამატებს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რატომ გახდა საჭირო </w:t>
            </w:r>
            <w:r w:rsidR="001101F4" w:rsidRPr="00F013F0">
              <w:rPr>
                <w:rFonts w:ascii="Sylfaen" w:hAnsi="Sylfaen"/>
                <w:lang w:val="ka-GE"/>
              </w:rPr>
              <w:t xml:space="preserve">ბავშვის უფლებათა კონვენციის 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ცალკე არსებობა</w:t>
            </w:r>
            <w:r w:rsidR="001101F4" w:rsidRPr="00F013F0">
              <w:rPr>
                <w:rFonts w:ascii="Sylfaen" w:eastAsia="Merriweather" w:hAnsi="Sylfaen" w:cs="Merriweather"/>
                <w:color w:val="auto"/>
                <w:lang w:val="ka-GE"/>
              </w:rPr>
              <w:t>?</w:t>
            </w:r>
            <w:r w:rsidR="00EB097C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1101F4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ინიშნავს</w:t>
            </w:r>
            <w:r w:rsidR="00EB097C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1101F4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მონაწილეთა მოსაზრებებს,</w:t>
            </w:r>
            <w:r w:rsidR="00EB097C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შემდეგ ბავშვის უფლებათა </w:t>
            </w:r>
            <w:r w:rsidR="001101F4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კონვენციის დოკუმენტ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35175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ყოფს 4 ნაწილად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>, 4 მცირე ჯგუფს ურიგებს, ისინი უნდა გაეცნონ და მოიყვანონ ერთი მაგალითი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როგორ შეიძ</w:t>
            </w:r>
            <w:r w:rsidR="001D38D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ლ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ება საგანმანათლებლო პროცესში/ან ზოგადად ადრეულ ასაკში 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lastRenderedPageBreak/>
              <w:t>ირღვეოდეს კონკრეტულად ის უფლებები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B9020D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რომელზეც ჯგუფს აქვს მასალა და როგორ შეიძლება საგანმანათლებლო გარემოში მისი დაცვის ხელშეწყობა. მონაწილეები აზიარებენ საკუთარ ნამუშევრებს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</w:p>
          <w:p w14:paraId="1E380F78" w14:textId="77777777" w:rsidR="00B9020D" w:rsidRPr="00F013F0" w:rsidRDefault="00B9020D" w:rsidP="00B9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226736B9" w14:textId="3765C446" w:rsidR="00B9020D" w:rsidRPr="00F013F0" w:rsidRDefault="00B9020D" w:rsidP="00D17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რეფლე</w:t>
            </w:r>
            <w:r w:rsidR="007F2195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ქ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2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 აძლევს მონაწილეებს 15 წუთ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გააკეთონ ინდივიდუალური ჩანაწერები დღის რეფლე</w:t>
            </w:r>
            <w:r w:rsidR="007F2195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ქ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სიის და ბოლო 5 წუთში აძლევს მსურველებს გაზიარების საშუალებას. ასევე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შეუძლიათ სახლში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სურვილის შემთხვევაში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დაამატონ 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ჩანაწერს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. </w:t>
            </w:r>
          </w:p>
          <w:p w14:paraId="05A5D866" w14:textId="38DBC1D8" w:rsidR="00B9020D" w:rsidRPr="00F013F0" w:rsidRDefault="00B9020D" w:rsidP="00B9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</w:p>
          <w:p w14:paraId="5389FD29" w14:textId="48729B68" w:rsidR="00BB7CA6" w:rsidRPr="00F013F0" w:rsidRDefault="00B9020D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დავალება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2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დაფიქრდნენ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რა შეიძლება გააკეთონ საკუთარი როლიდან გამომდინარე ბავშვის უფლებების დასაცავად, რომელ უფლებებს გამოყოფდნენ და რა გზებს დასახავდნენ ამისთვის. 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მიზანი </w:t>
            </w:r>
            <w:r w:rsidR="0054113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არის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54113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პროცესი ისე დაგეგმონ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54113C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რომ უფ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ლ</w:t>
            </w:r>
            <w:r w:rsidR="0054113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ებები და კეთილდღეობა დაცული იყოს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>, მაგალითად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თამაშის უფლება. </w:t>
            </w:r>
          </w:p>
        </w:tc>
        <w:tc>
          <w:tcPr>
            <w:tcW w:w="2251" w:type="dxa"/>
          </w:tcPr>
          <w:p w14:paraId="6FC1FFA3" w14:textId="77777777" w:rsidR="00BB7CA6" w:rsidRPr="00F013F0" w:rsidRDefault="00BB7CA6" w:rsidP="00545A94">
            <w:pPr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</w:tr>
    </w:tbl>
    <w:p w14:paraId="629C74ED" w14:textId="5BFDDBEB" w:rsidR="00873D0F" w:rsidRPr="00F013F0" w:rsidRDefault="00873D0F" w:rsidP="00BB7CA6">
      <w:pPr>
        <w:rPr>
          <w:rFonts w:ascii="Sylfaen" w:hAnsi="Sylfaen" w:cs="Times New Roman"/>
          <w:b/>
          <w:color w:val="auto"/>
          <w:lang w:val="en-US"/>
        </w:rPr>
      </w:pPr>
    </w:p>
    <w:p w14:paraId="34EAA4B5" w14:textId="42063EEB" w:rsidR="00BB7CA6" w:rsidRPr="00F013F0" w:rsidRDefault="00BB7CA6" w:rsidP="00BB7CA6">
      <w:pPr>
        <w:rPr>
          <w:rFonts w:ascii="Sylfaen" w:hAnsi="Sylfaen" w:cs="Times New Roman"/>
          <w:b/>
          <w:color w:val="auto"/>
          <w:lang w:val="en-US"/>
        </w:rPr>
      </w:pPr>
      <w:r w:rsidRPr="00F013F0">
        <w:rPr>
          <w:rFonts w:ascii="Sylfaen" w:hAnsi="Sylfaen" w:cs="Times New Roman"/>
          <w:b/>
          <w:color w:val="auto"/>
          <w:lang w:val="ka-GE"/>
        </w:rPr>
        <w:t xml:space="preserve">დღე </w:t>
      </w:r>
      <w:r w:rsidRPr="00F013F0">
        <w:rPr>
          <w:rFonts w:ascii="Sylfaen" w:hAnsi="Sylfaen" w:cs="Times New Roman"/>
          <w:b/>
          <w:color w:val="auto"/>
          <w:lang w:val="en-US"/>
        </w:rPr>
        <w:t>III</w:t>
      </w:r>
    </w:p>
    <w:tbl>
      <w:tblPr>
        <w:tblW w:w="14515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11344"/>
        <w:gridCol w:w="2251"/>
      </w:tblGrid>
      <w:tr w:rsidR="00BB7CA6" w:rsidRPr="00F013F0" w14:paraId="274AE097" w14:textId="77777777" w:rsidTr="007F6191">
        <w:trPr>
          <w:trHeight w:val="1498"/>
        </w:trPr>
        <w:tc>
          <w:tcPr>
            <w:tcW w:w="14515" w:type="dxa"/>
            <w:gridSpan w:val="3"/>
            <w:shd w:val="clear" w:color="auto" w:fill="9CC2E5" w:themeFill="accent1" w:themeFillTint="99"/>
          </w:tcPr>
          <w:p w14:paraId="1ABB3B7A" w14:textId="789D9C67" w:rsidR="00BB7CA6" w:rsidRPr="00F013F0" w:rsidRDefault="00BB7CA6" w:rsidP="00545A94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სესია 5-6</w:t>
            </w:r>
          </w:p>
          <w:p w14:paraId="1BE57058" w14:textId="24946DC8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auto"/>
                <w:lang w:val="en-US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სესიის მიზნები: </w:t>
            </w:r>
            <w:r w:rsidR="00B9020D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ბავშვთა კეთილდღეობის შეფასება</w:t>
            </w:r>
          </w:p>
          <w:p w14:paraId="4C139C36" w14:textId="77777777" w:rsidR="00BB7CA6" w:rsidRPr="00F013F0" w:rsidRDefault="00BB7CA6" w:rsidP="00545A94">
            <w:pPr>
              <w:pStyle w:val="Normal1"/>
              <w:spacing w:after="0"/>
              <w:ind w:right="113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275C9EF5" w14:textId="0685D111" w:rsidR="00BB7CA6" w:rsidRPr="00F013F0" w:rsidRDefault="00BB7CA6" w:rsidP="00545A94">
            <w:pPr>
              <w:pStyle w:val="Normal1"/>
              <w:spacing w:after="0"/>
              <w:ind w:right="113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სესიის ხანგრძლივობა: </w:t>
            </w:r>
            <w:r w:rsidR="002A69B5" w:rsidRPr="00F013F0">
              <w:rPr>
                <w:rFonts w:ascii="Sylfaen" w:eastAsia="Merriweather" w:hAnsi="Sylfaen" w:cs="Merriweather"/>
                <w:color w:val="auto"/>
                <w:lang w:val="ka-GE"/>
              </w:rPr>
              <w:t>4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სთ</w:t>
            </w:r>
          </w:p>
        </w:tc>
      </w:tr>
      <w:tr w:rsidR="00BB7CA6" w:rsidRPr="00F013F0" w14:paraId="343EE087" w14:textId="77777777" w:rsidTr="00545A94">
        <w:trPr>
          <w:trHeight w:val="602"/>
        </w:trPr>
        <w:tc>
          <w:tcPr>
            <w:tcW w:w="920" w:type="dxa"/>
            <w:vAlign w:val="center"/>
          </w:tcPr>
          <w:p w14:paraId="7E96D48C" w14:textId="77777777" w:rsidR="00BB7CA6" w:rsidRPr="00F013F0" w:rsidRDefault="00BB7CA6" w:rsidP="00545A94">
            <w:pPr>
              <w:pStyle w:val="Normal1"/>
              <w:spacing w:after="0"/>
              <w:ind w:left="-23" w:right="-54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დრო</w:t>
            </w:r>
          </w:p>
        </w:tc>
        <w:tc>
          <w:tcPr>
            <w:tcW w:w="11344" w:type="dxa"/>
            <w:vAlign w:val="center"/>
          </w:tcPr>
          <w:p w14:paraId="7B64FAF0" w14:textId="77777777" w:rsidR="00BB7CA6" w:rsidRPr="00F013F0" w:rsidRDefault="00BB7CA6" w:rsidP="00545A94">
            <w:pPr>
              <w:pStyle w:val="Normal1"/>
              <w:spacing w:after="0"/>
              <w:ind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თემა/აქტივობა</w:t>
            </w:r>
          </w:p>
        </w:tc>
        <w:tc>
          <w:tcPr>
            <w:tcW w:w="2251" w:type="dxa"/>
            <w:vAlign w:val="center"/>
          </w:tcPr>
          <w:p w14:paraId="6BFBC198" w14:textId="77777777" w:rsidR="00BB7CA6" w:rsidRPr="00F013F0" w:rsidRDefault="00BB7CA6" w:rsidP="00545A94">
            <w:pPr>
              <w:pStyle w:val="Normal1"/>
              <w:spacing w:after="0"/>
              <w:ind w:left="113"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რესურსი</w:t>
            </w:r>
          </w:p>
        </w:tc>
      </w:tr>
      <w:tr w:rsidR="00BB7CA6" w:rsidRPr="00F013F0" w14:paraId="72538424" w14:textId="77777777" w:rsidTr="00545A94">
        <w:trPr>
          <w:trHeight w:val="820"/>
        </w:trPr>
        <w:tc>
          <w:tcPr>
            <w:tcW w:w="920" w:type="dxa"/>
          </w:tcPr>
          <w:p w14:paraId="6B385BB4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120 </w:t>
            </w:r>
            <w:proofErr w:type="spellStart"/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  <w:p w14:paraId="6C22FF39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15A63136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23BA8FB4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4727B0E0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</w:p>
        </w:tc>
        <w:tc>
          <w:tcPr>
            <w:tcW w:w="11344" w:type="dxa"/>
          </w:tcPr>
          <w:p w14:paraId="58B95BF6" w14:textId="6DE59CC0" w:rsidR="00BB7CA6" w:rsidRPr="00F013F0" w:rsidRDefault="00BB7CA6" w:rsidP="00545A94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აქტივობა №</w:t>
            </w:r>
            <w:r w:rsidR="00B9020D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5 ბავშვთა კეთილდღეობა</w:t>
            </w:r>
          </w:p>
          <w:p w14:paraId="5A09DD5C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1</w:t>
            </w:r>
          </w:p>
          <w:p w14:paraId="477DE8F7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112F45F7" w14:textId="5E69EDB3" w:rsidR="002A69B5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2A69B5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ბავშვთა კეთილდღეობის მნიშვნელობა</w:t>
            </w:r>
          </w:p>
          <w:p w14:paraId="1003514B" w14:textId="1B72C461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r w:rsidR="002A69B5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იწყებს რეფლექსიის ჩანაწერების განხილვით, მსურველები აზიარებენ ჩანაწერებს და საკუთარ აღმოჩენებს, ასევე </w:t>
            </w:r>
            <w:r w:rsidR="00EB097C">
              <w:rPr>
                <w:rFonts w:ascii="Sylfaen" w:eastAsia="Merriweather" w:hAnsi="Sylfaen" w:cs="Merriweather"/>
                <w:color w:val="auto"/>
                <w:lang w:val="ka-GE"/>
              </w:rPr>
              <w:t>№</w:t>
            </w:r>
            <w:r w:rsidR="002A69B5" w:rsidRPr="00F013F0">
              <w:rPr>
                <w:rFonts w:ascii="Sylfaen" w:eastAsia="Merriweather" w:hAnsi="Sylfaen" w:cs="Merriweather"/>
                <w:color w:val="auto"/>
                <w:lang w:val="ka-GE"/>
              </w:rPr>
              <w:t>2 დავალებას.</w:t>
            </w:r>
          </w:p>
          <w:p w14:paraId="14D51BB6" w14:textId="49668EEC" w:rsidR="002A69B5" w:rsidRPr="00F013F0" w:rsidRDefault="002A69B5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აჯამებს მონაწილეების შესრულებულ დავალებას და დისკუსიას მართავს ბავშვთა 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კეთილდღ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ეობის მნიშვნელობაზე, რა გავლენა აქვს მას ბავშვის ემოციურ მდგომარეობაზე, განვითარებაზე როგორც აწმყო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ისე მომავლის პერსპე</w:t>
            </w:r>
            <w:r w:rsidR="002676DB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ქ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ტივებით. 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განსხვავებით პირველი დღის სესიისა, აქ ა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ქ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ცენტი კეთდება 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ბავშვობის 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ასაკში კეთილდღეობის მნიშვნელობაზე.</w:t>
            </w:r>
          </w:p>
          <w:p w14:paraId="05629FB1" w14:textId="25243AE9" w:rsidR="002A69B5" w:rsidRPr="00F013F0" w:rsidRDefault="002A69B5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lastRenderedPageBreak/>
              <w:t xml:space="preserve">პრეზენტაცია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3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ტრენერი დისკუსიის შესაჯამებლად აკეთებს პრეზენტაციას ბავშვის კეთილდღეობის მნიშვნელობაზე, 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მენტალურ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ჯანმრთელობაზე, </w:t>
            </w:r>
            <w:proofErr w:type="spellStart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ჰოლისტურ</w:t>
            </w:r>
            <w:proofErr w:type="spellEnd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განვით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არებაზე, მომავალში საჭირო უნარებ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>სა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და საგანმანათლებლო გარემოს როლზე. </w:t>
            </w:r>
          </w:p>
          <w:p w14:paraId="18792E3D" w14:textId="7B53B067" w:rsidR="002A69B5" w:rsidRPr="00F013F0" w:rsidRDefault="002A69B5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</w:p>
          <w:p w14:paraId="54A358BA" w14:textId="0583CBBF" w:rsidR="002A69B5" w:rsidRPr="00F013F0" w:rsidRDefault="002A69B5" w:rsidP="002A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მცირე ჯგუფებში მონაწილეები ხარისხის სტანდარტში პოულობენ ინდიკატორებს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რომელიც ბავშვის უფლებების დაცვასა და </w:t>
            </w:r>
            <w:r w:rsidR="002676DB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კეთილდღეობის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განმაპირობებელია. მაგ.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A46636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გულისხმიერი გარემო, არჩევანის ქონა, თანამონაწილ</w:t>
            </w:r>
            <w:r w:rsidR="002676DB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ე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ობა, თამაში და სხვ. შემდეგ იმის მიხედვით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რა დრო დარჩება სესიიდან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შესაძლებელია მათი ნამუშევრების განხილვა</w:t>
            </w:r>
            <w:r w:rsidR="00EB097C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მოხდეს. </w:t>
            </w:r>
          </w:p>
          <w:p w14:paraId="427F3434" w14:textId="77777777" w:rsidR="002A69B5" w:rsidRPr="00F013F0" w:rsidRDefault="002A69B5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766C2229" w14:textId="2358D180" w:rsidR="00BB7CA6" w:rsidRPr="00F013F0" w:rsidRDefault="002A69B5" w:rsidP="007F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რეფლე</w:t>
            </w:r>
            <w:r w:rsidR="007F2195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ქ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3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 აძლევს მონაწილეებს 15 წუთ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გააკეთონ ინდივიდუალური ჩანაწერები დღის რეფლე</w:t>
            </w:r>
            <w:r w:rsidR="007F2195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ქ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სიის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და ბოლო 5 წუთში აძლევს მსურველებს გაზიარების საშუალებას. ასევე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შეუძლიათ სახლში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სურვილის შემთხვევაში დაამატონ </w:t>
            </w:r>
            <w:r w:rsidR="007F6191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ჩანაწერს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. </w:t>
            </w:r>
          </w:p>
        </w:tc>
        <w:tc>
          <w:tcPr>
            <w:tcW w:w="2251" w:type="dxa"/>
          </w:tcPr>
          <w:p w14:paraId="04F36D85" w14:textId="3CC79B97" w:rsidR="00BB7CA6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hAnsi="Sylfaen"/>
                <w:color w:val="auto"/>
                <w:lang w:val="ka-GE"/>
              </w:rPr>
              <w:lastRenderedPageBreak/>
              <w:t>მონაწილეთა რეფლექსური ჩანაწერები</w:t>
            </w:r>
            <w:r w:rsidR="001716BB" w:rsidRPr="00F013F0">
              <w:rPr>
                <w:rFonts w:ascii="Sylfaen" w:hAnsi="Sylfaen"/>
                <w:color w:val="auto"/>
                <w:lang w:val="ka-GE"/>
              </w:rPr>
              <w:t>.</w:t>
            </w:r>
          </w:p>
          <w:p w14:paraId="3AAAD93F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5B772A27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5B569A0C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572C3ECC" w14:textId="13B17D9A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hAnsi="Sylfaen"/>
                <w:color w:val="auto"/>
                <w:lang w:val="ka-GE"/>
              </w:rPr>
              <w:t xml:space="preserve">ტრენერის პრეზენტაცია </w:t>
            </w:r>
            <w:r w:rsidR="00EB097C">
              <w:rPr>
                <w:rFonts w:ascii="Sylfaen" w:hAnsi="Sylfaen"/>
                <w:color w:val="auto"/>
                <w:lang w:val="ka-GE"/>
              </w:rPr>
              <w:t>№</w:t>
            </w:r>
            <w:r w:rsidRPr="00F013F0">
              <w:rPr>
                <w:rFonts w:ascii="Sylfaen" w:hAnsi="Sylfaen"/>
                <w:color w:val="auto"/>
                <w:lang w:val="ka-GE"/>
              </w:rPr>
              <w:t xml:space="preserve"> 3</w:t>
            </w:r>
            <w:r w:rsidR="001716BB" w:rsidRPr="00F013F0">
              <w:rPr>
                <w:rFonts w:ascii="Sylfaen" w:hAnsi="Sylfaen"/>
                <w:color w:val="auto"/>
                <w:lang w:val="ka-GE"/>
              </w:rPr>
              <w:t>.</w:t>
            </w:r>
          </w:p>
          <w:p w14:paraId="4B58920F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2779413D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3465A969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7A4C7299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4D5F70C1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719CCA6C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7455EE5C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4825CBF9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2D676326" w14:textId="672AF7D1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hAnsi="Sylfaen"/>
                <w:color w:val="auto"/>
                <w:lang w:val="ka-GE"/>
              </w:rPr>
              <w:t>ხარისხის სტანდარტი</w:t>
            </w:r>
            <w:r w:rsidR="001716BB" w:rsidRPr="00F013F0">
              <w:rPr>
                <w:rFonts w:ascii="Sylfaen" w:hAnsi="Sylfaen"/>
                <w:color w:val="auto"/>
                <w:lang w:val="ka-GE"/>
              </w:rPr>
              <w:t>.</w:t>
            </w:r>
          </w:p>
        </w:tc>
      </w:tr>
      <w:tr w:rsidR="00BB7CA6" w:rsidRPr="00F013F0" w14:paraId="10753764" w14:textId="77777777" w:rsidTr="007F6191">
        <w:trPr>
          <w:trHeight w:val="300"/>
        </w:trPr>
        <w:tc>
          <w:tcPr>
            <w:tcW w:w="14515" w:type="dxa"/>
            <w:gridSpan w:val="3"/>
          </w:tcPr>
          <w:p w14:paraId="09014308" w14:textId="77777777" w:rsidR="00BB7CA6" w:rsidRPr="00F013F0" w:rsidRDefault="00BB7CA6" w:rsidP="00545A94">
            <w:pPr>
              <w:spacing w:after="0"/>
              <w:rPr>
                <w:rFonts w:ascii="Sylfaen" w:hAnsi="Sylfaen" w:cs="Times New Roman"/>
                <w:b/>
                <w:color w:val="auto"/>
                <w:lang w:val="ka-GE"/>
              </w:rPr>
            </w:pPr>
            <w:r w:rsidRPr="00F013F0">
              <w:rPr>
                <w:rFonts w:ascii="Sylfaen" w:hAnsi="Sylfaen" w:cs="Times New Roman"/>
                <w:b/>
                <w:color w:val="auto"/>
                <w:lang w:val="ka-GE"/>
              </w:rPr>
              <w:lastRenderedPageBreak/>
              <w:t>შესვენება</w:t>
            </w:r>
          </w:p>
        </w:tc>
      </w:tr>
      <w:tr w:rsidR="00BB7CA6" w:rsidRPr="00F013F0" w14:paraId="56DED9FE" w14:textId="77777777" w:rsidTr="00545A94">
        <w:trPr>
          <w:trHeight w:val="1178"/>
        </w:trPr>
        <w:tc>
          <w:tcPr>
            <w:tcW w:w="920" w:type="dxa"/>
          </w:tcPr>
          <w:p w14:paraId="7BDAB49E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120 </w:t>
            </w:r>
            <w:proofErr w:type="spellStart"/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  <w:p w14:paraId="10500192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6858EE5E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36BD6C0F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1BE7421C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  <w:tc>
          <w:tcPr>
            <w:tcW w:w="11344" w:type="dxa"/>
          </w:tcPr>
          <w:p w14:paraId="11DFEAAA" w14:textId="3EF10B63" w:rsidR="00BB7CA6" w:rsidRPr="00F013F0" w:rsidRDefault="00BB7CA6" w:rsidP="00545A94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აქტივობა №1: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54113C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კეთილდღ</w:t>
            </w:r>
            <w:r w:rsidR="00A46636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ეობა და ჩართულობის დანახვა ჯგუფში</w:t>
            </w:r>
          </w:p>
          <w:p w14:paraId="563A41F7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1</w:t>
            </w:r>
          </w:p>
          <w:p w14:paraId="14018224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18EA57A7" w14:textId="272FF404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კეთილდღ</w:t>
            </w:r>
            <w:r w:rsidR="00A4663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ეობისა და ბავშვის ჩართულობის შეფასება</w:t>
            </w:r>
          </w:p>
          <w:p w14:paraId="71315A76" w14:textId="2709D86B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r w:rsidR="00A4663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</w:t>
            </w:r>
            <w:r w:rsidR="00EB097C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A46636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მართავს დისკუსიას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A46636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როგორ შეიძლება დაინახო და შეამჩნიო ბავშვთა კეთილდღეობა ჯგუფში, ისმენს მათ მოსაზრებებს და შემდეგ 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აზიარებს ინფორმაციას კეთილდღეობის დანახვისა და გაზომვის შესაძლებლობებზე (მაგ.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ლუვენის </w:t>
            </w:r>
            <w:r w:rsidR="00B26F4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კალა)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</w:p>
          <w:p w14:paraId="56F4A715" w14:textId="043424B4" w:rsidR="00A46636" w:rsidRPr="00F013F0" w:rsidRDefault="00A4663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აჩვენებს მათ ვიდეოებს და შემდეგ მართავს მსჯელობას მასზე. </w:t>
            </w:r>
          </w:p>
          <w:p w14:paraId="5F70BE2B" w14:textId="6E054F10" w:rsidR="00A46636" w:rsidRPr="00F013F0" w:rsidRDefault="00A46636" w:rsidP="00A4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 ასევე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მართავს დისკუსიას ბავშვის 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ჩართ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ულობაზე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როგორც განვითარების უფლების დაცვის აუცილებელ პირობაზე და ასევე აჩვენებს ვიდეოებს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სადაც მონაწილეებმა უნდა დაინახონ და შეაფასონ ბავშვების ჩართულობა</w:t>
            </w:r>
          </w:p>
          <w:p w14:paraId="0D6854EF" w14:textId="1497E426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</w:p>
          <w:p w14:paraId="22184126" w14:textId="7C9298B7" w:rsidR="00A46636" w:rsidRPr="00F013F0" w:rsidRDefault="00A4663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რეფლე</w:t>
            </w:r>
            <w:r w:rsidR="00303CA5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ქ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4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 აძლევს მონაწილეებს 15 წუთ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გააკეთონ ინდივიდუალური ჩანაწერები დღის რეფლე</w:t>
            </w:r>
            <w:r w:rsidR="00303CA5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ქ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სიის და ბოლო 5 წუთში აძლევს მსურველებს გაზიარების საშუალებას. ასევე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შეუძლიათ სახლში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სურვილის შემთხვევაში დაამატონ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ჩანაწერს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</w:p>
          <w:p w14:paraId="78D76BF9" w14:textId="620F85A2" w:rsidR="00A46636" w:rsidRPr="00F013F0" w:rsidRDefault="00A46636" w:rsidP="00A4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დავალება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3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დაასრულონ </w:t>
            </w:r>
            <w:r w:rsidR="00D172B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ცირე ჯგუფებში დაწყებული საქმიანობა ინდივიდუალურად, თითოეულმა გამოყოს ხარ</w:t>
            </w:r>
            <w:r w:rsidR="002676DB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ი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სხის სტანდარ</w:t>
            </w:r>
            <w:r w:rsidR="002676DB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ში მოცემული ინდიკატორები ბავშვთა კეთილდღეობის და უფლებების დაცვასთან დაკავშირებული და ასევე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იფიქრონ</w:t>
            </w:r>
            <w:r w:rsidR="00762CB0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როგორ შეიძლება თითოეული მათგანი შენიშნონ,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lastRenderedPageBreak/>
              <w:t xml:space="preserve">დაინახონ, შეაფასონ და ხელი შეუწყონ საკუთარი როლიდან გამომდინარე. </w:t>
            </w:r>
          </w:p>
          <w:p w14:paraId="54497554" w14:textId="4E9DD3E3" w:rsidR="00BE4BF9" w:rsidRPr="00F013F0" w:rsidRDefault="00BE4BF9" w:rsidP="00A4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ასევე, თუ აქვთ ვიდეოები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რომელიც კეთილდღეობის და ჩართულობის გასააზრებლად დაეხმარებათ და აქვთ მისი გაზიარების უფლება მომდევნო შეხვედრისთვის მოიტანონ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</w:p>
          <w:p w14:paraId="768F163C" w14:textId="425D483D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</w:p>
        </w:tc>
        <w:tc>
          <w:tcPr>
            <w:tcW w:w="2251" w:type="dxa"/>
          </w:tcPr>
          <w:p w14:paraId="387CF77D" w14:textId="77777777" w:rsidR="00BB7CA6" w:rsidRPr="00F013F0" w:rsidRDefault="00BB7CA6" w:rsidP="00545A94">
            <w:pPr>
              <w:spacing w:after="0"/>
              <w:rPr>
                <w:rFonts w:ascii="Sylfaen" w:eastAsia="Merriweather" w:hAnsi="Sylfaen" w:cs="Merriweather"/>
                <w:bCs/>
                <w:color w:val="auto"/>
                <w:lang w:val="ka-GE"/>
              </w:rPr>
            </w:pPr>
          </w:p>
          <w:p w14:paraId="098B6B6B" w14:textId="77777777" w:rsidR="00B26F4C" w:rsidRPr="00F013F0" w:rsidRDefault="00B26F4C" w:rsidP="00545A94">
            <w:pPr>
              <w:spacing w:after="0"/>
              <w:rPr>
                <w:rFonts w:ascii="Sylfaen" w:eastAsia="Merriweather" w:hAnsi="Sylfaen" w:cs="Merriweather"/>
                <w:bCs/>
                <w:color w:val="auto"/>
                <w:lang w:val="ka-GE"/>
              </w:rPr>
            </w:pPr>
          </w:p>
          <w:p w14:paraId="7BEAFFDA" w14:textId="77777777" w:rsidR="00B26F4C" w:rsidRPr="00F013F0" w:rsidRDefault="00B26F4C" w:rsidP="00545A94">
            <w:pPr>
              <w:spacing w:after="0"/>
              <w:rPr>
                <w:rFonts w:ascii="Sylfaen" w:eastAsia="Merriweather" w:hAnsi="Sylfaen" w:cs="Merriweather"/>
                <w:bCs/>
                <w:color w:val="auto"/>
                <w:lang w:val="ka-GE"/>
              </w:rPr>
            </w:pPr>
          </w:p>
          <w:p w14:paraId="4B78E0A2" w14:textId="77777777" w:rsidR="00B26F4C" w:rsidRPr="00F013F0" w:rsidRDefault="00B26F4C" w:rsidP="00545A94">
            <w:pPr>
              <w:spacing w:after="0"/>
              <w:rPr>
                <w:rFonts w:ascii="Sylfaen" w:eastAsia="Merriweather" w:hAnsi="Sylfaen" w:cs="Merriweather"/>
                <w:bCs/>
                <w:color w:val="auto"/>
                <w:lang w:val="ka-GE"/>
              </w:rPr>
            </w:pPr>
          </w:p>
          <w:p w14:paraId="2DCC5B4D" w14:textId="2D5EEFF3" w:rsidR="00B26F4C" w:rsidRPr="00F013F0" w:rsidRDefault="00B26F4C" w:rsidP="00545A94">
            <w:pPr>
              <w:spacing w:after="0"/>
              <w:rPr>
                <w:rFonts w:ascii="Sylfaen" w:eastAsia="Merriweather" w:hAnsi="Sylfaen" w:cs="Merriweather"/>
                <w:bCs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Cs/>
                <w:color w:val="auto"/>
                <w:lang w:val="ka-GE"/>
              </w:rPr>
              <w:t xml:space="preserve">ტრენერის პრეზენტაცია </w:t>
            </w:r>
            <w:r w:rsidR="00EB097C">
              <w:rPr>
                <w:rFonts w:ascii="Sylfaen" w:eastAsia="Merriweather" w:hAnsi="Sylfaen" w:cs="Merriweather"/>
                <w:bCs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Cs/>
                <w:color w:val="auto"/>
                <w:lang w:val="ka-GE"/>
              </w:rPr>
              <w:t xml:space="preserve"> 4 (ლუვენის სკალა).</w:t>
            </w:r>
          </w:p>
          <w:p w14:paraId="4B484824" w14:textId="77777777" w:rsidR="00B26F4C" w:rsidRPr="00F013F0" w:rsidRDefault="00B26F4C" w:rsidP="00545A94">
            <w:pPr>
              <w:spacing w:after="0"/>
              <w:rPr>
                <w:rFonts w:ascii="Sylfaen" w:eastAsia="Merriweather" w:hAnsi="Sylfaen" w:cs="Merriweather"/>
                <w:bCs/>
                <w:color w:val="auto"/>
                <w:lang w:val="ka-GE"/>
              </w:rPr>
            </w:pPr>
          </w:p>
          <w:p w14:paraId="6A54EB96" w14:textId="0D6237AE" w:rsidR="00B26F4C" w:rsidRPr="00F013F0" w:rsidRDefault="00B26F4C" w:rsidP="00545A94">
            <w:pPr>
              <w:spacing w:after="0"/>
              <w:rPr>
                <w:rFonts w:ascii="Sylfaen" w:eastAsia="Merriweather" w:hAnsi="Sylfaen" w:cs="Merriweather"/>
                <w:bCs/>
                <w:color w:val="auto"/>
                <w:lang w:val="ka-GE"/>
              </w:rPr>
            </w:pPr>
            <w:proofErr w:type="spellStart"/>
            <w:r w:rsidRPr="00F013F0">
              <w:rPr>
                <w:rFonts w:ascii="Sylfaen" w:eastAsia="Merriweather" w:hAnsi="Sylfaen" w:cs="Merriweather"/>
                <w:bCs/>
                <w:color w:val="auto"/>
                <w:lang w:val="ka-GE"/>
              </w:rPr>
              <w:t>ვიდეორესურსები</w:t>
            </w:r>
            <w:proofErr w:type="spellEnd"/>
            <w:r w:rsidR="001716BB" w:rsidRPr="00F013F0">
              <w:rPr>
                <w:rFonts w:ascii="Sylfaen" w:eastAsia="Merriweather" w:hAnsi="Sylfaen" w:cs="Merriweather"/>
                <w:bCs/>
                <w:color w:val="auto"/>
                <w:lang w:val="ka-GE"/>
              </w:rPr>
              <w:t>.</w:t>
            </w:r>
          </w:p>
        </w:tc>
      </w:tr>
    </w:tbl>
    <w:p w14:paraId="690BA28E" w14:textId="7D4DEDC6" w:rsidR="00BB7CA6" w:rsidRPr="00F013F0" w:rsidRDefault="00BB7CA6" w:rsidP="00BB7CA6">
      <w:pPr>
        <w:rPr>
          <w:rFonts w:ascii="Sylfaen" w:hAnsi="Sylfaen" w:cs="Times New Roman"/>
          <w:b/>
          <w:color w:val="auto"/>
          <w:lang w:val="en-US"/>
        </w:rPr>
      </w:pPr>
    </w:p>
    <w:p w14:paraId="18ACE7DE" w14:textId="63BF8BB9" w:rsidR="00BB7CA6" w:rsidRPr="00F013F0" w:rsidRDefault="00BB7CA6" w:rsidP="00BB7CA6">
      <w:pPr>
        <w:rPr>
          <w:rFonts w:ascii="Sylfaen" w:hAnsi="Sylfaen" w:cs="Times New Roman"/>
          <w:b/>
          <w:color w:val="auto"/>
          <w:lang w:val="en-US"/>
        </w:rPr>
      </w:pPr>
      <w:r w:rsidRPr="00F013F0">
        <w:rPr>
          <w:rFonts w:ascii="Sylfaen" w:hAnsi="Sylfaen" w:cs="Times New Roman"/>
          <w:b/>
          <w:color w:val="auto"/>
          <w:lang w:val="ka-GE"/>
        </w:rPr>
        <w:t xml:space="preserve">დღე </w:t>
      </w:r>
      <w:r w:rsidRPr="00F013F0">
        <w:rPr>
          <w:rFonts w:ascii="Sylfaen" w:hAnsi="Sylfaen" w:cs="Times New Roman"/>
          <w:b/>
          <w:color w:val="auto"/>
          <w:lang w:val="en-US"/>
        </w:rPr>
        <w:t xml:space="preserve">IV </w:t>
      </w:r>
    </w:p>
    <w:tbl>
      <w:tblPr>
        <w:tblW w:w="14515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11344"/>
        <w:gridCol w:w="2251"/>
      </w:tblGrid>
      <w:tr w:rsidR="00BB7CA6" w:rsidRPr="00F013F0" w14:paraId="2789E936" w14:textId="77777777" w:rsidTr="00694F6C">
        <w:trPr>
          <w:trHeight w:val="1402"/>
        </w:trPr>
        <w:tc>
          <w:tcPr>
            <w:tcW w:w="14515" w:type="dxa"/>
            <w:gridSpan w:val="3"/>
            <w:shd w:val="clear" w:color="auto" w:fill="9CC2E5" w:themeFill="accent1" w:themeFillTint="99"/>
          </w:tcPr>
          <w:p w14:paraId="0DB31358" w14:textId="619430E1" w:rsidR="00BB7CA6" w:rsidRPr="00F013F0" w:rsidRDefault="00BB7CA6" w:rsidP="00545A94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სესია 7-8</w:t>
            </w:r>
          </w:p>
          <w:p w14:paraId="29F9DFA7" w14:textId="549B6379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auto"/>
                <w:lang w:val="en-US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სესიის მიზნები: </w:t>
            </w:r>
            <w:r w:rsidR="00BE4BF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ბავშვთა კეთილდღეობის დაცვა ჯგუფში</w:t>
            </w:r>
          </w:p>
          <w:p w14:paraId="7205C47C" w14:textId="77777777" w:rsidR="00BB7CA6" w:rsidRPr="00F013F0" w:rsidRDefault="00BB7CA6" w:rsidP="00545A94">
            <w:pPr>
              <w:pStyle w:val="Normal1"/>
              <w:spacing w:after="0"/>
              <w:ind w:right="113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624FB970" w14:textId="229D5664" w:rsidR="00BB7CA6" w:rsidRPr="00F013F0" w:rsidRDefault="00BB7CA6" w:rsidP="00545A94">
            <w:pPr>
              <w:pStyle w:val="Normal1"/>
              <w:spacing w:after="0"/>
              <w:ind w:right="113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სესიის ხანგრძლივობა: </w:t>
            </w:r>
            <w:r w:rsidR="00A46636" w:rsidRPr="00F013F0">
              <w:rPr>
                <w:rFonts w:ascii="Sylfaen" w:eastAsia="Merriweather" w:hAnsi="Sylfaen" w:cs="Merriweather"/>
                <w:color w:val="auto"/>
                <w:lang w:val="ka-GE"/>
              </w:rPr>
              <w:t>4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სთ</w:t>
            </w:r>
          </w:p>
        </w:tc>
      </w:tr>
      <w:tr w:rsidR="00BB7CA6" w:rsidRPr="00F013F0" w14:paraId="563DFFDE" w14:textId="77777777" w:rsidTr="00545A94">
        <w:trPr>
          <w:trHeight w:val="602"/>
        </w:trPr>
        <w:tc>
          <w:tcPr>
            <w:tcW w:w="920" w:type="dxa"/>
            <w:vAlign w:val="center"/>
          </w:tcPr>
          <w:p w14:paraId="70C48931" w14:textId="77777777" w:rsidR="00BB7CA6" w:rsidRPr="00F013F0" w:rsidRDefault="00BB7CA6" w:rsidP="00545A94">
            <w:pPr>
              <w:pStyle w:val="Normal1"/>
              <w:spacing w:after="0"/>
              <w:ind w:left="-23" w:right="-54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დრო</w:t>
            </w:r>
          </w:p>
        </w:tc>
        <w:tc>
          <w:tcPr>
            <w:tcW w:w="11344" w:type="dxa"/>
            <w:vAlign w:val="center"/>
          </w:tcPr>
          <w:p w14:paraId="3ED00F11" w14:textId="77777777" w:rsidR="00BB7CA6" w:rsidRPr="00F013F0" w:rsidRDefault="00BB7CA6" w:rsidP="00545A94">
            <w:pPr>
              <w:pStyle w:val="Normal1"/>
              <w:spacing w:after="0"/>
              <w:ind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თემა/აქტივობა</w:t>
            </w:r>
          </w:p>
        </w:tc>
        <w:tc>
          <w:tcPr>
            <w:tcW w:w="2251" w:type="dxa"/>
            <w:vAlign w:val="center"/>
          </w:tcPr>
          <w:p w14:paraId="4EDED92A" w14:textId="77777777" w:rsidR="00BB7CA6" w:rsidRPr="00F013F0" w:rsidRDefault="00BB7CA6" w:rsidP="00545A94">
            <w:pPr>
              <w:pStyle w:val="Normal1"/>
              <w:spacing w:after="0"/>
              <w:ind w:left="113"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რესურსი</w:t>
            </w:r>
          </w:p>
        </w:tc>
      </w:tr>
      <w:tr w:rsidR="00BB7CA6" w:rsidRPr="00F013F0" w14:paraId="187BDFAB" w14:textId="77777777" w:rsidTr="00545A94">
        <w:trPr>
          <w:trHeight w:val="820"/>
        </w:trPr>
        <w:tc>
          <w:tcPr>
            <w:tcW w:w="920" w:type="dxa"/>
          </w:tcPr>
          <w:p w14:paraId="238DB8CC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120 </w:t>
            </w:r>
            <w:proofErr w:type="spellStart"/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  <w:p w14:paraId="0EF73916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3D55C5B4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1E8E5386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5526F9F2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</w:p>
        </w:tc>
        <w:tc>
          <w:tcPr>
            <w:tcW w:w="11344" w:type="dxa"/>
          </w:tcPr>
          <w:p w14:paraId="534F9094" w14:textId="3DB95135" w:rsidR="00BB7CA6" w:rsidRPr="00F013F0" w:rsidRDefault="00BB7CA6" w:rsidP="00545A94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აქტივობა №1: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F135A3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ბავშვის უფლებების დარღვევა</w:t>
            </w:r>
          </w:p>
          <w:p w14:paraId="2E6A6B89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1</w:t>
            </w:r>
          </w:p>
          <w:p w14:paraId="43AC4494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42CFCB7D" w14:textId="3E63FE83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54113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ბავშ</w:t>
            </w:r>
            <w:r w:rsidR="002676DB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ვ</w:t>
            </w:r>
            <w:r w:rsidR="0054113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ის უფლებების დარღვევის ამოცნობა/დანახვა</w:t>
            </w:r>
            <w:r w:rsidR="001101F4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- შემთხვევის ანალიზი. </w:t>
            </w:r>
          </w:p>
          <w:p w14:paraId="38BE5F90" w14:textId="52BB2F31" w:rsidR="00BB7CA6" w:rsidRPr="00F013F0" w:rsidRDefault="00BB7CA6" w:rsidP="006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r w:rsidR="00A46636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იწყებს რეფლექსიის ჩანაწერების განხილვით, მსურველები აზიარებენ ჩანაწერებს და საკუთარ აღმოჩენებს, ასევე </w:t>
            </w:r>
            <w:r w:rsidR="00EB097C">
              <w:rPr>
                <w:rFonts w:ascii="Sylfaen" w:eastAsia="Merriweather" w:hAnsi="Sylfaen" w:cs="Merriweather"/>
                <w:color w:val="auto"/>
                <w:lang w:val="ka-GE"/>
              </w:rPr>
              <w:t>№</w:t>
            </w:r>
            <w:r w:rsidR="00A46636" w:rsidRPr="00F013F0">
              <w:rPr>
                <w:rFonts w:ascii="Sylfaen" w:eastAsia="Merriweather" w:hAnsi="Sylfaen" w:cs="Merriweather"/>
                <w:color w:val="auto"/>
                <w:lang w:val="ka-GE"/>
              </w:rPr>
              <w:t>3 დავალებას.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ტრენერი აჯამებს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რა უნდა გააკეთოს საბავშვო ბაღმა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კეთილდღ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ეობის დასაცავად, აქცენტს აკეთებს უფროსების როლზე ურთიერთობების და გა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ნმავით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არებელი გარემოს შექმნისთვის.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რო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გორც ურთიერთობა და თამაში ამ პირობებ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ი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 უზრუნველყოფისთვის</w:t>
            </w:r>
          </w:p>
          <w:p w14:paraId="648C3503" w14:textId="4876AEF7" w:rsidR="00BE4BF9" w:rsidRPr="00F013F0" w:rsidRDefault="00BE4BF9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მონაწილეებს სთავაზობს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აქვთ საკუთარი მაგალითები ვიდეოები </w:t>
            </w:r>
            <w:proofErr w:type="spellStart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გააზიარონ</w:t>
            </w:r>
            <w:proofErr w:type="spellEnd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. </w:t>
            </w:r>
          </w:p>
          <w:p w14:paraId="30DD8DD0" w14:textId="70D0AA4D" w:rsidR="00BE4BF9" w:rsidRPr="00F013F0" w:rsidRDefault="00BE4BF9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აჯამებს თემას და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მართ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ავს დისკუსიას, როგორ შეიძლება ირღვეოდეს ბავშვის უფლებები საბავშვო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ბაღშ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ი, რა არის ძალადობა, </w:t>
            </w:r>
            <w:proofErr w:type="spellStart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ბულინგი</w:t>
            </w:r>
            <w:proofErr w:type="spellEnd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, ვისი მხრიდან შეიძლება ხდებოდეს ეს და </w:t>
            </w:r>
            <w:proofErr w:type="spellStart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ა.შ</w:t>
            </w:r>
            <w:proofErr w:type="spellEnd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. ტრენერი აძლევს საშუალებას მონაწილეებმა საკუთარი გამოცდილებები და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მაგალით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ები </w:t>
            </w:r>
            <w:proofErr w:type="spellStart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გააზიარონ</w:t>
            </w:r>
            <w:proofErr w:type="spellEnd"/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</w:p>
          <w:p w14:paraId="0EC0689E" w14:textId="28665983" w:rsidR="00BB7CA6" w:rsidRPr="00F013F0" w:rsidRDefault="00BE4BF9" w:rsidP="006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პრეზენტაცია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4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ტრენერი აკეთებს ბავშვზე ძალადობის შესახებ პრეზენტაციას. </w:t>
            </w:r>
            <w:r w:rsidR="00F135A3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გამოყოფს „რბილი ძალადობის“ ფორმებსაც. </w:t>
            </w:r>
          </w:p>
        </w:tc>
        <w:tc>
          <w:tcPr>
            <w:tcW w:w="2251" w:type="dxa"/>
          </w:tcPr>
          <w:p w14:paraId="13B47D56" w14:textId="77777777" w:rsidR="00BB7CA6" w:rsidRPr="00F013F0" w:rsidRDefault="00BB7CA6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3CA87CA7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1EC44B3B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2C89C67E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10B16CC9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016829DD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602730E8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4B21B028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6B38613B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5B7E1E61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588FD98F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30498351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1092FB25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067A2F79" w14:textId="72A81265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hAnsi="Sylfaen"/>
                <w:color w:val="auto"/>
                <w:lang w:val="ka-GE"/>
              </w:rPr>
              <w:t xml:space="preserve">ტრენერის პრეზენტაცია </w:t>
            </w:r>
            <w:r w:rsidR="00EB097C">
              <w:rPr>
                <w:rFonts w:ascii="Sylfaen" w:hAnsi="Sylfaen"/>
                <w:color w:val="auto"/>
                <w:lang w:val="ka-GE"/>
              </w:rPr>
              <w:t>№</w:t>
            </w:r>
            <w:r w:rsidRPr="00F013F0">
              <w:rPr>
                <w:rFonts w:ascii="Sylfaen" w:hAnsi="Sylfaen"/>
                <w:color w:val="auto"/>
                <w:lang w:val="ka-GE"/>
              </w:rPr>
              <w:t>5</w:t>
            </w:r>
            <w:r w:rsidR="001716BB" w:rsidRPr="00F013F0">
              <w:rPr>
                <w:rFonts w:ascii="Sylfaen" w:hAnsi="Sylfaen"/>
                <w:color w:val="auto"/>
                <w:lang w:val="ka-GE"/>
              </w:rPr>
              <w:t>.</w:t>
            </w:r>
          </w:p>
        </w:tc>
      </w:tr>
      <w:tr w:rsidR="00BB7CA6" w:rsidRPr="00F013F0" w14:paraId="395A99D2" w14:textId="77777777" w:rsidTr="00694F6C">
        <w:trPr>
          <w:trHeight w:val="384"/>
        </w:trPr>
        <w:tc>
          <w:tcPr>
            <w:tcW w:w="14515" w:type="dxa"/>
            <w:gridSpan w:val="3"/>
          </w:tcPr>
          <w:p w14:paraId="63406B20" w14:textId="77777777" w:rsidR="00BB7CA6" w:rsidRPr="00F013F0" w:rsidRDefault="00BB7CA6" w:rsidP="00545A94">
            <w:pPr>
              <w:spacing w:after="0"/>
              <w:rPr>
                <w:rFonts w:ascii="Sylfaen" w:hAnsi="Sylfaen" w:cs="Times New Roman"/>
                <w:b/>
                <w:color w:val="auto"/>
                <w:lang w:val="ka-GE"/>
              </w:rPr>
            </w:pPr>
            <w:r w:rsidRPr="00F013F0">
              <w:rPr>
                <w:rFonts w:ascii="Sylfaen" w:hAnsi="Sylfaen" w:cs="Times New Roman"/>
                <w:b/>
                <w:color w:val="auto"/>
                <w:lang w:val="ka-GE"/>
              </w:rPr>
              <w:t>შესვენება</w:t>
            </w:r>
          </w:p>
        </w:tc>
      </w:tr>
      <w:tr w:rsidR="00BB7CA6" w:rsidRPr="00F013F0" w14:paraId="0A0A3EF7" w14:textId="77777777" w:rsidTr="00545A94">
        <w:trPr>
          <w:trHeight w:val="1178"/>
        </w:trPr>
        <w:tc>
          <w:tcPr>
            <w:tcW w:w="920" w:type="dxa"/>
          </w:tcPr>
          <w:p w14:paraId="63CBD60B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lastRenderedPageBreak/>
              <w:t xml:space="preserve">120 </w:t>
            </w:r>
            <w:proofErr w:type="spellStart"/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  <w:p w14:paraId="1DDF4C26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1A7913B7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31F61904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492A7782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  <w:tc>
          <w:tcPr>
            <w:tcW w:w="11344" w:type="dxa"/>
          </w:tcPr>
          <w:p w14:paraId="7D3793E2" w14:textId="452F9FD1" w:rsidR="00BB7CA6" w:rsidRPr="00F013F0" w:rsidRDefault="00BB7CA6" w:rsidP="00545A94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აქტივობა №1</w:t>
            </w:r>
            <w:r w:rsidR="00694F6C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: </w:t>
            </w:r>
            <w:proofErr w:type="spellStart"/>
            <w:r w:rsidR="00BE4BF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ბულინგი</w:t>
            </w:r>
            <w:proofErr w:type="spellEnd"/>
            <w:r w:rsidR="00BE4BF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proofErr w:type="spellStart"/>
            <w:r w:rsidR="00BE4BF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საბავშო</w:t>
            </w:r>
            <w:proofErr w:type="spellEnd"/>
            <w:r w:rsidR="00BE4BF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ბაღში და სოციალურ-ემოციურად კომპეტენტური ბავშვი</w:t>
            </w:r>
          </w:p>
          <w:p w14:paraId="58314740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1</w:t>
            </w:r>
          </w:p>
          <w:p w14:paraId="75874FB8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630A2E24" w14:textId="17DB7A28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</w:p>
          <w:p w14:paraId="7D7B252C" w14:textId="2CEABAE0" w:rsidR="00BE4BF9" w:rsidRPr="00F013F0" w:rsidRDefault="00BB7CA6" w:rsidP="00BE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 ახსენებს მონაწილეებს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ვისი მხრიდან შეიძლება გახდეს ბავშვი ძალადობის მსხვერპლი, ხდება თუ არა ის თანატოლებისგან </w:t>
            </w:r>
            <w:proofErr w:type="spellStart"/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ბულინგის</w:t>
            </w:r>
            <w:proofErr w:type="spellEnd"/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მსხვერპ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ლ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ი, რა </w:t>
            </w:r>
            <w:r w:rsidR="005F2627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მაგალით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ები ახსენდებათ ამაზე </w:t>
            </w:r>
            <w:r w:rsidR="005F2627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საკუთ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არი გამოცდილებიდან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როცა ისინი ბაღში ან დაწყებით სკოლაში დადიოდნენ. </w:t>
            </w:r>
          </w:p>
          <w:p w14:paraId="3B7C09C9" w14:textId="29AB2AD6" w:rsidR="005F2627" w:rsidRPr="00F013F0" w:rsidRDefault="005F2627" w:rsidP="00BE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პრეზენტაცია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5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BE4BF9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აჯამებს მათ მოსაზრებებს და აკეთებს პრეზენტაციას ფიზიკურ, ვერბალურ და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სოციალურ ძალადობაზე, </w:t>
            </w:r>
          </w:p>
          <w:p w14:paraId="22F947BA" w14:textId="51E41429" w:rsidR="005F2627" w:rsidRPr="00F013F0" w:rsidRDefault="005F2627" w:rsidP="00BE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ასევე მსჯელობს მონაწილეებთან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რა შეიძლება გააკეთონ აღმზრდელებმა ამის თავიდან ასარიდებლად ან ამაზე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რეაგი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რებისთვის?</w:t>
            </w:r>
          </w:p>
          <w:p w14:paraId="34C18B59" w14:textId="04027697" w:rsidR="005F2627" w:rsidRPr="00F013F0" w:rsidRDefault="005F2627" w:rsidP="00BE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პრეზენტაცია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6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აკეთებს მოკლე პრეზენტაციას სოციალურ და ემოცი</w:t>
            </w:r>
            <w:r w:rsidR="00DE1ED5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უ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რ კომპეტენციაზე, მის შემადგენელ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ცოდნა, უნარებსა და ღირებულებებზე.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</w:p>
          <w:p w14:paraId="157A8F5C" w14:textId="2B2BFE97" w:rsidR="005F2627" w:rsidRPr="00F013F0" w:rsidRDefault="005F2627" w:rsidP="00BE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55280B8F" w14:textId="7B1EBA66" w:rsidR="005F2627" w:rsidRPr="00F013F0" w:rsidRDefault="005F2627" w:rsidP="0069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რეფლე</w:t>
            </w:r>
            <w:r w:rsidR="009D223A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ქ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5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 აძლევს მონაწილეებს 15 წუთ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გააკეთონ ინდივიდუალური ჩანაწერები დღის რეფლე</w:t>
            </w:r>
            <w:r w:rsidR="009D223A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ქ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სიის და ბოლო 5 წუთში აძლევს მსურველებს გაზიარების საშუალებას. ასევე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შეუძლიათ სახლში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სურვილის 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შემთხვევაში,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დაამატონ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ჩანაწერს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</w:p>
          <w:p w14:paraId="7BE60926" w14:textId="0FD9A26C" w:rsidR="00BB7CA6" w:rsidRPr="00F013F0" w:rsidRDefault="005F2627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დავალება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4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გაეცნონ რეფერირების </w:t>
            </w:r>
            <w:r w:rsidR="002676DB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დოკუმენტს, </w:t>
            </w:r>
            <w:r w:rsidR="003600A6" w:rsidRPr="00F013F0">
              <w:rPr>
                <w:rFonts w:ascii="Sylfaen" w:hAnsi="Sylfaen"/>
                <w:color w:val="auto"/>
                <w:lang w:val="ka-GE"/>
              </w:rPr>
              <w:t>შეზღუდული</w:t>
            </w:r>
            <w:r w:rsidR="003600A6" w:rsidRPr="00F013F0">
              <w:rPr>
                <w:rFonts w:ascii="Sylfaen" w:hAnsi="Sylfaen"/>
                <w:color w:val="auto"/>
              </w:rPr>
              <w:t xml:space="preserve"> </w:t>
            </w:r>
            <w:r w:rsidR="003600A6" w:rsidRPr="00F013F0">
              <w:rPr>
                <w:rFonts w:ascii="Sylfaen" w:hAnsi="Sylfaen"/>
                <w:color w:val="auto"/>
                <w:lang w:val="ka-GE"/>
              </w:rPr>
              <w:t>შესაძლებლობის</w:t>
            </w:r>
            <w:r w:rsidR="003600A6" w:rsidRPr="00F013F0">
              <w:rPr>
                <w:rFonts w:ascii="Sylfaen" w:hAnsi="Sylfaen"/>
                <w:color w:val="auto"/>
              </w:rPr>
              <w:t xml:space="preserve"> </w:t>
            </w:r>
            <w:r w:rsidR="003600A6" w:rsidRPr="00F013F0">
              <w:rPr>
                <w:rFonts w:ascii="Sylfaen" w:hAnsi="Sylfaen"/>
                <w:color w:val="auto"/>
                <w:lang w:val="ka-GE"/>
              </w:rPr>
              <w:t>მქონე</w:t>
            </w:r>
            <w:r w:rsidR="003600A6" w:rsidRPr="00F013F0">
              <w:rPr>
                <w:rFonts w:ascii="Sylfaen" w:hAnsi="Sylfaen"/>
                <w:color w:val="auto"/>
              </w:rPr>
              <w:t xml:space="preserve"> </w:t>
            </w:r>
            <w:r w:rsidR="003600A6" w:rsidRPr="00F013F0">
              <w:rPr>
                <w:rFonts w:ascii="Sylfaen" w:hAnsi="Sylfaen"/>
                <w:color w:val="auto"/>
                <w:lang w:val="ka-GE"/>
              </w:rPr>
              <w:t>პირთა</w:t>
            </w:r>
            <w:r w:rsidR="003600A6" w:rsidRPr="00F013F0">
              <w:rPr>
                <w:rFonts w:ascii="Sylfaen" w:hAnsi="Sylfaen"/>
                <w:color w:val="auto"/>
              </w:rPr>
              <w:t xml:space="preserve"> </w:t>
            </w:r>
            <w:r w:rsidR="003600A6" w:rsidRPr="00F013F0">
              <w:rPr>
                <w:rFonts w:ascii="Sylfaen" w:hAnsi="Sylfaen"/>
                <w:color w:val="auto"/>
                <w:lang w:val="ka-GE"/>
              </w:rPr>
              <w:t>უფლებების</w:t>
            </w:r>
            <w:r w:rsidR="003600A6" w:rsidRPr="00F013F0">
              <w:rPr>
                <w:rFonts w:ascii="Sylfaen" w:hAnsi="Sylfaen"/>
                <w:color w:val="auto"/>
              </w:rPr>
              <w:t xml:space="preserve"> </w:t>
            </w:r>
            <w:r w:rsidR="003600A6" w:rsidRPr="00F013F0">
              <w:rPr>
                <w:rFonts w:ascii="Sylfaen" w:hAnsi="Sylfaen"/>
                <w:color w:val="auto"/>
                <w:lang w:val="ka-GE"/>
              </w:rPr>
              <w:t>კონვენცი</w:t>
            </w:r>
            <w:r w:rsidR="00D8545F" w:rsidRPr="00F013F0">
              <w:rPr>
                <w:rFonts w:ascii="Sylfaen" w:hAnsi="Sylfaen"/>
                <w:color w:val="auto"/>
                <w:lang w:val="ka-GE"/>
              </w:rPr>
              <w:t xml:space="preserve">ას,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ბავშვის უფლებათა კოდექსს და მოკლედ აღწერონ საკუთარი როლი ბავშ</w:t>
            </w:r>
            <w:r w:rsidR="002676DB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ვ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ის უფლებების დაცვის საქმეში. </w:t>
            </w:r>
          </w:p>
        </w:tc>
        <w:tc>
          <w:tcPr>
            <w:tcW w:w="2251" w:type="dxa"/>
          </w:tcPr>
          <w:p w14:paraId="45E15BAB" w14:textId="77777777" w:rsidR="00BB7CA6" w:rsidRPr="00F013F0" w:rsidRDefault="00BB7CA6" w:rsidP="00545A94">
            <w:pPr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5141170A" w14:textId="77777777" w:rsidR="00B26F4C" w:rsidRPr="00F013F0" w:rsidRDefault="00B26F4C" w:rsidP="00545A94">
            <w:pPr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1395D826" w14:textId="77777777" w:rsidR="00B26F4C" w:rsidRPr="00F013F0" w:rsidRDefault="00B26F4C" w:rsidP="00545A94">
            <w:pPr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574A0927" w14:textId="77777777" w:rsidR="00B26F4C" w:rsidRPr="00F013F0" w:rsidRDefault="00B26F4C" w:rsidP="00545A94">
            <w:pPr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2009D967" w14:textId="77777777" w:rsidR="00B26F4C" w:rsidRPr="00F013F0" w:rsidRDefault="00B26F4C" w:rsidP="00545A94">
            <w:pPr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42F9F3C9" w14:textId="3D8F228E" w:rsidR="00B26F4C" w:rsidRPr="00F013F0" w:rsidRDefault="00B26F4C" w:rsidP="00545A94">
            <w:pPr>
              <w:spacing w:after="0"/>
              <w:rPr>
                <w:rFonts w:ascii="Sylfaen" w:eastAsia="Merriweather" w:hAnsi="Sylfaen" w:cs="Merriweather"/>
                <w:bCs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Cs/>
                <w:color w:val="auto"/>
                <w:lang w:val="ka-GE"/>
              </w:rPr>
              <w:t xml:space="preserve">ტრენერის პრეზენტაცია </w:t>
            </w:r>
            <w:r w:rsidR="00EB097C">
              <w:rPr>
                <w:rFonts w:ascii="Sylfaen" w:eastAsia="Merriweather" w:hAnsi="Sylfaen" w:cs="Merriweather"/>
                <w:bCs/>
                <w:color w:val="auto"/>
                <w:lang w:val="ka-GE"/>
              </w:rPr>
              <w:t>№</w:t>
            </w:r>
            <w:r w:rsidRPr="00F013F0">
              <w:rPr>
                <w:rFonts w:ascii="Sylfaen" w:eastAsia="Merriweather" w:hAnsi="Sylfaen" w:cs="Merriweather"/>
                <w:bCs/>
                <w:color w:val="auto"/>
                <w:lang w:val="ka-GE"/>
              </w:rPr>
              <w:t xml:space="preserve"> 6</w:t>
            </w:r>
            <w:r w:rsidR="001716BB" w:rsidRPr="00F013F0">
              <w:rPr>
                <w:rFonts w:ascii="Sylfaen" w:eastAsia="Merriweather" w:hAnsi="Sylfaen" w:cs="Merriweather"/>
                <w:bCs/>
                <w:color w:val="auto"/>
                <w:lang w:val="ka-GE"/>
              </w:rPr>
              <w:t>.</w:t>
            </w:r>
          </w:p>
        </w:tc>
      </w:tr>
    </w:tbl>
    <w:p w14:paraId="46284892" w14:textId="1F5D4360" w:rsidR="00BB7CA6" w:rsidRPr="00F013F0" w:rsidRDefault="00BB7CA6" w:rsidP="00BB7CA6">
      <w:pPr>
        <w:rPr>
          <w:rFonts w:ascii="Sylfaen" w:hAnsi="Sylfaen" w:cs="Times New Roman"/>
          <w:b/>
          <w:color w:val="auto"/>
          <w:lang w:val="en-US"/>
        </w:rPr>
      </w:pPr>
    </w:p>
    <w:p w14:paraId="57EE7E49" w14:textId="1C7C8325" w:rsidR="00BB7CA6" w:rsidRPr="00F013F0" w:rsidRDefault="00BB7CA6" w:rsidP="00BB7CA6">
      <w:pPr>
        <w:rPr>
          <w:rFonts w:ascii="Sylfaen" w:hAnsi="Sylfaen" w:cs="Times New Roman"/>
          <w:b/>
          <w:color w:val="auto"/>
          <w:lang w:val="en-US"/>
        </w:rPr>
      </w:pPr>
    </w:p>
    <w:p w14:paraId="6FBFD8EA" w14:textId="0C6D72DC" w:rsidR="00BB7CA6" w:rsidRPr="00F013F0" w:rsidRDefault="00BB7CA6" w:rsidP="00BB7CA6">
      <w:pPr>
        <w:rPr>
          <w:rFonts w:ascii="Sylfaen" w:hAnsi="Sylfaen" w:cs="Times New Roman"/>
          <w:b/>
          <w:color w:val="auto"/>
          <w:lang w:val="en-US"/>
        </w:rPr>
      </w:pPr>
      <w:r w:rsidRPr="00F013F0">
        <w:rPr>
          <w:rFonts w:ascii="Sylfaen" w:hAnsi="Sylfaen" w:cs="Times New Roman"/>
          <w:b/>
          <w:color w:val="auto"/>
          <w:lang w:val="ka-GE"/>
        </w:rPr>
        <w:t xml:space="preserve">დღე </w:t>
      </w:r>
      <w:r w:rsidR="005F2627" w:rsidRPr="00F013F0">
        <w:rPr>
          <w:rFonts w:ascii="Sylfaen" w:hAnsi="Sylfaen" w:cs="Times New Roman"/>
          <w:b/>
          <w:color w:val="auto"/>
          <w:lang w:val="en-US"/>
        </w:rPr>
        <w:t>V</w:t>
      </w:r>
    </w:p>
    <w:tbl>
      <w:tblPr>
        <w:tblW w:w="14515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11344"/>
        <w:gridCol w:w="2251"/>
      </w:tblGrid>
      <w:tr w:rsidR="00BB7CA6" w:rsidRPr="00F013F0" w14:paraId="76CB63D5" w14:textId="77777777" w:rsidTr="00694F6C">
        <w:trPr>
          <w:trHeight w:val="1545"/>
        </w:trPr>
        <w:tc>
          <w:tcPr>
            <w:tcW w:w="14515" w:type="dxa"/>
            <w:gridSpan w:val="3"/>
            <w:shd w:val="clear" w:color="auto" w:fill="9CC2E5" w:themeFill="accent1" w:themeFillTint="99"/>
          </w:tcPr>
          <w:p w14:paraId="048AFACB" w14:textId="7DF651E9" w:rsidR="00BB7CA6" w:rsidRPr="00F013F0" w:rsidRDefault="00BB7CA6" w:rsidP="00545A94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სესია 9-10 </w:t>
            </w:r>
          </w:p>
          <w:p w14:paraId="62C3EF0C" w14:textId="489ECE4C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სესიის მიზნები: </w:t>
            </w:r>
            <w:r w:rsidR="005F2627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ბავშვის უფლებების დაცვის მარეგულირებელი დოკუმენტები და </w:t>
            </w:r>
            <w:proofErr w:type="spellStart"/>
            <w:r w:rsidR="005F2627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ადვოკატირება</w:t>
            </w:r>
            <w:proofErr w:type="spellEnd"/>
          </w:p>
          <w:p w14:paraId="11B68D22" w14:textId="77777777" w:rsidR="00BB7CA6" w:rsidRPr="00F013F0" w:rsidRDefault="00BB7CA6" w:rsidP="00545A94">
            <w:pPr>
              <w:pStyle w:val="Normal1"/>
              <w:spacing w:after="0"/>
              <w:ind w:right="113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235108CD" w14:textId="73C0F5E9" w:rsidR="00BB7CA6" w:rsidRPr="00F013F0" w:rsidRDefault="00BB7CA6" w:rsidP="00545A94">
            <w:pPr>
              <w:pStyle w:val="Normal1"/>
              <w:spacing w:after="0"/>
              <w:ind w:right="113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სესიის ხანგრძლივობა: </w:t>
            </w:r>
            <w:r w:rsidR="005F2627" w:rsidRPr="00F013F0">
              <w:rPr>
                <w:rFonts w:ascii="Sylfaen" w:eastAsia="Merriweather" w:hAnsi="Sylfaen" w:cs="Merriweather"/>
                <w:color w:val="auto"/>
                <w:lang w:val="ka-GE"/>
              </w:rPr>
              <w:t>4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სთ</w:t>
            </w:r>
          </w:p>
        </w:tc>
      </w:tr>
      <w:tr w:rsidR="00BB7CA6" w:rsidRPr="00F013F0" w14:paraId="04BCAB0B" w14:textId="77777777" w:rsidTr="00545A94">
        <w:trPr>
          <w:trHeight w:val="602"/>
        </w:trPr>
        <w:tc>
          <w:tcPr>
            <w:tcW w:w="920" w:type="dxa"/>
            <w:vAlign w:val="center"/>
          </w:tcPr>
          <w:p w14:paraId="73C1C787" w14:textId="77777777" w:rsidR="00BB7CA6" w:rsidRPr="00F013F0" w:rsidRDefault="00BB7CA6" w:rsidP="00545A94">
            <w:pPr>
              <w:pStyle w:val="Normal1"/>
              <w:spacing w:after="0"/>
              <w:ind w:left="-23" w:right="-54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lastRenderedPageBreak/>
              <w:t>დრო</w:t>
            </w:r>
          </w:p>
        </w:tc>
        <w:tc>
          <w:tcPr>
            <w:tcW w:w="11344" w:type="dxa"/>
            <w:vAlign w:val="center"/>
          </w:tcPr>
          <w:p w14:paraId="6C108EA3" w14:textId="77777777" w:rsidR="00BB7CA6" w:rsidRPr="00F013F0" w:rsidRDefault="00BB7CA6" w:rsidP="00545A94">
            <w:pPr>
              <w:pStyle w:val="Normal1"/>
              <w:spacing w:after="0"/>
              <w:ind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თემა/აქტივობა</w:t>
            </w:r>
          </w:p>
        </w:tc>
        <w:tc>
          <w:tcPr>
            <w:tcW w:w="2251" w:type="dxa"/>
            <w:vAlign w:val="center"/>
          </w:tcPr>
          <w:p w14:paraId="523CE226" w14:textId="77777777" w:rsidR="00BB7CA6" w:rsidRPr="00F013F0" w:rsidRDefault="00BB7CA6" w:rsidP="00545A94">
            <w:pPr>
              <w:pStyle w:val="Normal1"/>
              <w:spacing w:after="0"/>
              <w:ind w:left="113"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რესურსი</w:t>
            </w:r>
          </w:p>
        </w:tc>
      </w:tr>
      <w:tr w:rsidR="00BB7CA6" w:rsidRPr="00F013F0" w14:paraId="15079995" w14:textId="77777777" w:rsidTr="00545A94">
        <w:trPr>
          <w:trHeight w:val="820"/>
        </w:trPr>
        <w:tc>
          <w:tcPr>
            <w:tcW w:w="920" w:type="dxa"/>
          </w:tcPr>
          <w:p w14:paraId="54FA734D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120 </w:t>
            </w:r>
            <w:proofErr w:type="spellStart"/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  <w:p w14:paraId="2726348E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7FBAEE6B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41597FF9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218F4C19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</w:p>
        </w:tc>
        <w:tc>
          <w:tcPr>
            <w:tcW w:w="11344" w:type="dxa"/>
          </w:tcPr>
          <w:p w14:paraId="1167305B" w14:textId="00F65A6C" w:rsidR="00BB7CA6" w:rsidRPr="00F013F0" w:rsidRDefault="00BB7CA6" w:rsidP="00545A94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აქტივობა №1: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5F2627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მარეგულირებელი დოკუმენტები</w:t>
            </w:r>
          </w:p>
          <w:p w14:paraId="3EB6BB4C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1</w:t>
            </w:r>
          </w:p>
          <w:p w14:paraId="033C1AD8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33DE87D8" w14:textId="040B7313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</w:p>
          <w:p w14:paraId="7B0E25DC" w14:textId="63559F44" w:rsidR="00BB7CA6" w:rsidRPr="00F013F0" w:rsidRDefault="00BB7CA6" w:rsidP="005F2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r w:rsidR="005F2627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იწყებს რეფლექსიის ჩანაწერების განხილვით, მსურველები აზიარებენ ჩანაწერებს და საკუთარ აღმოჩენებს, ასევე </w:t>
            </w:r>
            <w:r w:rsidR="00EB097C">
              <w:rPr>
                <w:rFonts w:ascii="Sylfaen" w:eastAsia="Merriweather" w:hAnsi="Sylfaen" w:cs="Merriweather"/>
                <w:color w:val="auto"/>
                <w:lang w:val="ka-GE"/>
              </w:rPr>
              <w:t>№</w:t>
            </w:r>
            <w:r w:rsidR="005F2627" w:rsidRPr="00F013F0">
              <w:rPr>
                <w:rFonts w:ascii="Sylfaen" w:eastAsia="Merriweather" w:hAnsi="Sylfaen" w:cs="Merriweather"/>
                <w:color w:val="auto"/>
                <w:lang w:val="ka-GE"/>
              </w:rPr>
              <w:t>4 დავალებას.</w:t>
            </w:r>
          </w:p>
          <w:p w14:paraId="7637511A" w14:textId="33D57C74" w:rsidR="005F2627" w:rsidRPr="00F013F0" w:rsidRDefault="005F2627" w:rsidP="005F2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პრეზენტაცია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en-US"/>
              </w:rPr>
              <w:t>№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en-US"/>
              </w:rPr>
              <w:t xml:space="preserve"> 7</w:t>
            </w:r>
            <w:r w:rsidRPr="00F013F0">
              <w:rPr>
                <w:rFonts w:ascii="Sylfaen" w:eastAsia="Merriweather" w:hAnsi="Sylfaen" w:cs="Merriweather"/>
                <w:color w:val="auto"/>
                <w:lang w:val="en-US"/>
              </w:rPr>
              <w:t xml:space="preserve">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აკეთებს მოკლე პრეზენტაციას მარეგულირებელ დოკუმენტებზე. </w:t>
            </w:r>
          </w:p>
          <w:p w14:paraId="68CF6932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</w:p>
          <w:p w14:paraId="7803A22A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  <w:tc>
          <w:tcPr>
            <w:tcW w:w="2251" w:type="dxa"/>
          </w:tcPr>
          <w:p w14:paraId="012C41ED" w14:textId="77777777" w:rsidR="00BB7CA6" w:rsidRPr="00F013F0" w:rsidRDefault="00BB7CA6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38F4AF71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4C5EF9DD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2A87E474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41279935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12988CB9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258D386C" w14:textId="7777777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  <w:p w14:paraId="460EE269" w14:textId="43906B93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hAnsi="Sylfaen"/>
                <w:color w:val="auto"/>
                <w:lang w:val="ka-GE"/>
              </w:rPr>
              <w:t xml:space="preserve">ტრენერის პრეზენტაცია </w:t>
            </w:r>
            <w:r w:rsidR="00EB097C">
              <w:rPr>
                <w:rFonts w:ascii="Sylfaen" w:hAnsi="Sylfaen"/>
                <w:color w:val="auto"/>
                <w:lang w:val="ka-GE"/>
              </w:rPr>
              <w:t>№</w:t>
            </w:r>
            <w:r w:rsidRPr="00F013F0">
              <w:rPr>
                <w:rFonts w:ascii="Sylfaen" w:hAnsi="Sylfaen"/>
                <w:color w:val="auto"/>
                <w:lang w:val="ka-GE"/>
              </w:rPr>
              <w:t>7</w:t>
            </w:r>
            <w:r w:rsidR="001716BB" w:rsidRPr="00F013F0">
              <w:rPr>
                <w:rFonts w:ascii="Sylfaen" w:hAnsi="Sylfaen"/>
                <w:color w:val="auto"/>
                <w:lang w:val="ka-GE"/>
              </w:rPr>
              <w:t>.</w:t>
            </w:r>
          </w:p>
          <w:p w14:paraId="3E7120E4" w14:textId="35BA45A7" w:rsidR="00B26F4C" w:rsidRPr="00F013F0" w:rsidRDefault="00B26F4C" w:rsidP="00545A94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BB7CA6" w:rsidRPr="00F013F0" w14:paraId="6F46DE51" w14:textId="77777777" w:rsidTr="00A519C6">
        <w:trPr>
          <w:trHeight w:val="485"/>
        </w:trPr>
        <w:tc>
          <w:tcPr>
            <w:tcW w:w="14515" w:type="dxa"/>
            <w:gridSpan w:val="3"/>
          </w:tcPr>
          <w:p w14:paraId="5F9B98EE" w14:textId="77777777" w:rsidR="00BB7CA6" w:rsidRPr="00F013F0" w:rsidRDefault="00BB7CA6" w:rsidP="00545A94">
            <w:pPr>
              <w:spacing w:after="0"/>
              <w:rPr>
                <w:rFonts w:ascii="Sylfaen" w:hAnsi="Sylfaen" w:cs="Times New Roman"/>
                <w:b/>
                <w:color w:val="auto"/>
                <w:lang w:val="ka-GE"/>
              </w:rPr>
            </w:pPr>
            <w:r w:rsidRPr="00F013F0">
              <w:rPr>
                <w:rFonts w:ascii="Sylfaen" w:hAnsi="Sylfaen" w:cs="Times New Roman"/>
                <w:b/>
                <w:color w:val="auto"/>
                <w:lang w:val="ka-GE"/>
              </w:rPr>
              <w:t>შესვენება</w:t>
            </w:r>
          </w:p>
        </w:tc>
      </w:tr>
      <w:tr w:rsidR="00BB7CA6" w:rsidRPr="00F013F0" w14:paraId="20FD334D" w14:textId="77777777" w:rsidTr="00694F6C">
        <w:trPr>
          <w:trHeight w:val="552"/>
        </w:trPr>
        <w:tc>
          <w:tcPr>
            <w:tcW w:w="920" w:type="dxa"/>
          </w:tcPr>
          <w:p w14:paraId="0CCBACEF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120 </w:t>
            </w:r>
            <w:proofErr w:type="spellStart"/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  <w:p w14:paraId="7CB608B0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6E784D28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1834F63D" w14:textId="77777777" w:rsidR="00BB7CA6" w:rsidRPr="00F013F0" w:rsidRDefault="00BB7CA6" w:rsidP="00545A94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42D73BA1" w14:textId="77777777" w:rsidR="00BB7CA6" w:rsidRPr="00F013F0" w:rsidRDefault="00BB7CA6" w:rsidP="00545A94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  <w:tc>
          <w:tcPr>
            <w:tcW w:w="11344" w:type="dxa"/>
          </w:tcPr>
          <w:p w14:paraId="4696C185" w14:textId="77777777" w:rsidR="00BB7CA6" w:rsidRPr="00F013F0" w:rsidRDefault="00BB7CA6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</w:p>
          <w:p w14:paraId="0609E7FA" w14:textId="2A43FCD1" w:rsidR="00D75F95" w:rsidRPr="00F013F0" w:rsidRDefault="00D75F95" w:rsidP="00D75F95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აქტივობა №1: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proofErr w:type="spellStart"/>
            <w:r w:rsidR="004B4E46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ადვო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კატირება</w:t>
            </w:r>
            <w:proofErr w:type="spellEnd"/>
          </w:p>
          <w:p w14:paraId="45150DA7" w14:textId="77777777" w:rsidR="00D75F95" w:rsidRPr="00F013F0" w:rsidRDefault="00D75F95" w:rsidP="00D7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1</w:t>
            </w:r>
          </w:p>
          <w:p w14:paraId="53B9A379" w14:textId="77777777" w:rsidR="00D75F95" w:rsidRPr="00F013F0" w:rsidRDefault="00D75F95" w:rsidP="00D7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13C130B3" w14:textId="68A0BE70" w:rsidR="00D75F95" w:rsidRPr="00F013F0" w:rsidRDefault="00D75F95" w:rsidP="00D7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მონაწილეები აკეთებენ ბავშვის უფლებების </w:t>
            </w:r>
            <w:proofErr w:type="spellStart"/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ადვო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კატირების</w:t>
            </w:r>
            <w:proofErr w:type="spellEnd"/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გეგმას საკუთარი როლიდან გამომდინარე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</w:p>
          <w:p w14:paraId="61208C8E" w14:textId="6A1EADD1" w:rsidR="00BB7CA6" w:rsidRPr="00F013F0" w:rsidRDefault="00D75F95" w:rsidP="007F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მცირე ჯგუფებში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მონაწილეები</w:t>
            </w:r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ირჩევენ სამიზნე ჯგუფს, თუ ვისთან მოახდენენ </w:t>
            </w:r>
            <w:proofErr w:type="spellStart"/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ადვო</w:t>
            </w:r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კატირებას</w:t>
            </w:r>
            <w:proofErr w:type="spellEnd"/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ბავშვის უფლებების შესახებ, რაზე გაამახვილებდნენ ყურადღებას და რა სტრატეგიებს გამოიყენებდნენ.</w:t>
            </w:r>
            <w:r w:rsidR="007F2B18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</w:p>
          <w:p w14:paraId="446CFC0C" w14:textId="77777777" w:rsidR="00D172B9" w:rsidRPr="00F013F0" w:rsidRDefault="00D172B9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ისმენს მონაწილეების ნამუშევრებს, განიხილავს და აძლევს მათ უკუკავშირს. </w:t>
            </w:r>
          </w:p>
          <w:p w14:paraId="5CA2327F" w14:textId="77777777" w:rsidR="00F135A3" w:rsidRPr="00F013F0" w:rsidRDefault="00F135A3" w:rsidP="0054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</w:p>
          <w:p w14:paraId="208AEAA1" w14:textId="0F2E564B" w:rsidR="00F135A3" w:rsidRPr="00F013F0" w:rsidRDefault="007F2B18" w:rsidP="007F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შეჯამება: </w:t>
            </w:r>
            <w:r w:rsidR="00F135A3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ტრენერი ასევე ახსენებს მონაწილეებს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F135A3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რომ ბაღს უნდა ჰქონდეს უფლებების დაცვის სტრატეგიული დოკუმენტი, აწყობს მსჯელობას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F135A3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თუ როგორი სახე შეიძლება ჰქონდეს მას და აძლევს დავალებად ამ დოკუმენტის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ჩარჩო შექმნან</w:t>
            </w:r>
            <w:r w:rsidR="00F135A3"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  <w:r w:rsidR="007E46A3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</w:t>
            </w:r>
            <w:r w:rsidR="007E46A3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(დავალება 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№</w:t>
            </w:r>
            <w:r w:rsidR="007E46A3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5)</w:t>
            </w:r>
          </w:p>
        </w:tc>
        <w:tc>
          <w:tcPr>
            <w:tcW w:w="2251" w:type="dxa"/>
          </w:tcPr>
          <w:p w14:paraId="0C57D7C4" w14:textId="77777777" w:rsidR="00BB7CA6" w:rsidRPr="00F013F0" w:rsidRDefault="00BB7CA6" w:rsidP="00545A94">
            <w:pPr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</w:tr>
    </w:tbl>
    <w:p w14:paraId="379BEC5D" w14:textId="0F35FF6B" w:rsidR="00BB7CA6" w:rsidRPr="00F013F0" w:rsidRDefault="00BB7CA6" w:rsidP="00BB7CA6">
      <w:pPr>
        <w:rPr>
          <w:rFonts w:ascii="Sylfaen" w:hAnsi="Sylfaen" w:cs="Times New Roman"/>
          <w:b/>
          <w:color w:val="auto"/>
          <w:lang w:val="ka-GE"/>
        </w:rPr>
      </w:pPr>
    </w:p>
    <w:p w14:paraId="5C93A3E3" w14:textId="77777777" w:rsidR="003F5D71" w:rsidRPr="00F013F0" w:rsidRDefault="003F5D71" w:rsidP="00BB7CA6">
      <w:pPr>
        <w:rPr>
          <w:rFonts w:ascii="Sylfaen" w:hAnsi="Sylfaen" w:cs="Times New Roman"/>
          <w:b/>
          <w:color w:val="auto"/>
          <w:lang w:val="ka-GE"/>
        </w:rPr>
      </w:pPr>
    </w:p>
    <w:p w14:paraId="3131CD54" w14:textId="74182014" w:rsidR="0054113C" w:rsidRPr="00F013F0" w:rsidRDefault="00694F6C" w:rsidP="00BB7CA6">
      <w:pPr>
        <w:rPr>
          <w:rFonts w:ascii="Sylfaen" w:hAnsi="Sylfaen" w:cs="Times New Roman"/>
          <w:b/>
          <w:color w:val="auto"/>
          <w:lang w:val="en-US"/>
        </w:rPr>
      </w:pPr>
      <w:r w:rsidRPr="00F013F0">
        <w:rPr>
          <w:rFonts w:ascii="Sylfaen" w:hAnsi="Sylfaen" w:cs="Times New Roman"/>
          <w:b/>
          <w:color w:val="auto"/>
          <w:lang w:val="ka-GE"/>
        </w:rPr>
        <w:lastRenderedPageBreak/>
        <w:t xml:space="preserve">დღე </w:t>
      </w:r>
      <w:r w:rsidRPr="00F013F0">
        <w:rPr>
          <w:rFonts w:ascii="Sylfaen" w:hAnsi="Sylfaen" w:cs="Times New Roman"/>
          <w:b/>
          <w:color w:val="auto"/>
          <w:lang w:val="en-US"/>
        </w:rPr>
        <w:t>VI</w:t>
      </w:r>
    </w:p>
    <w:tbl>
      <w:tblPr>
        <w:tblW w:w="14515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11344"/>
        <w:gridCol w:w="2251"/>
      </w:tblGrid>
      <w:tr w:rsidR="0054113C" w:rsidRPr="00F013F0" w14:paraId="29DE536C" w14:textId="77777777" w:rsidTr="00694F6C">
        <w:trPr>
          <w:trHeight w:val="1476"/>
        </w:trPr>
        <w:tc>
          <w:tcPr>
            <w:tcW w:w="14515" w:type="dxa"/>
            <w:gridSpan w:val="3"/>
            <w:shd w:val="clear" w:color="auto" w:fill="9CC2E5" w:themeFill="accent1" w:themeFillTint="99"/>
          </w:tcPr>
          <w:p w14:paraId="29634F87" w14:textId="61E60955" w:rsidR="0054113C" w:rsidRPr="00F013F0" w:rsidRDefault="0054113C" w:rsidP="00FE002D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სესია</w:t>
            </w:r>
            <w:r w:rsidR="00D172B9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11-12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</w:p>
          <w:p w14:paraId="3EEA2D3E" w14:textId="7BB0B160" w:rsidR="0054113C" w:rsidRPr="00F013F0" w:rsidRDefault="0054113C" w:rsidP="0054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სესიის მიზნები: ბავშ</w:t>
            </w:r>
            <w:r w:rsidR="00A6639C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ვ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თა დაცვის სტრატეგიის შემ</w:t>
            </w:r>
            <w:r w:rsidR="00A6639C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უ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შავება ბაღისთვის</w:t>
            </w:r>
          </w:p>
          <w:p w14:paraId="425F2313" w14:textId="77777777" w:rsidR="0054113C" w:rsidRPr="00F013F0" w:rsidRDefault="0054113C" w:rsidP="0054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6C0C2B19" w14:textId="07BB9566" w:rsidR="0054113C" w:rsidRPr="00F013F0" w:rsidRDefault="0054113C" w:rsidP="0054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სესიის ხანგრძლივობა: </w:t>
            </w: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>4 სთ</w:t>
            </w:r>
          </w:p>
        </w:tc>
      </w:tr>
      <w:tr w:rsidR="0054113C" w:rsidRPr="00F013F0" w14:paraId="51ED4B32" w14:textId="77777777" w:rsidTr="00FE002D">
        <w:trPr>
          <w:trHeight w:val="602"/>
        </w:trPr>
        <w:tc>
          <w:tcPr>
            <w:tcW w:w="920" w:type="dxa"/>
            <w:vAlign w:val="center"/>
          </w:tcPr>
          <w:p w14:paraId="51331B18" w14:textId="77777777" w:rsidR="0054113C" w:rsidRPr="00F013F0" w:rsidRDefault="0054113C" w:rsidP="00FE002D">
            <w:pPr>
              <w:pStyle w:val="Normal1"/>
              <w:spacing w:after="0"/>
              <w:ind w:left="-23" w:right="-54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დრო</w:t>
            </w:r>
          </w:p>
        </w:tc>
        <w:tc>
          <w:tcPr>
            <w:tcW w:w="11344" w:type="dxa"/>
            <w:vAlign w:val="center"/>
          </w:tcPr>
          <w:p w14:paraId="30A33EC9" w14:textId="77777777" w:rsidR="0054113C" w:rsidRPr="00F013F0" w:rsidRDefault="0054113C" w:rsidP="00FE002D">
            <w:pPr>
              <w:pStyle w:val="Normal1"/>
              <w:spacing w:after="0"/>
              <w:ind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თემა/აქტივობა</w:t>
            </w:r>
          </w:p>
        </w:tc>
        <w:tc>
          <w:tcPr>
            <w:tcW w:w="2251" w:type="dxa"/>
            <w:vAlign w:val="center"/>
          </w:tcPr>
          <w:p w14:paraId="01AC8169" w14:textId="77777777" w:rsidR="0054113C" w:rsidRPr="00F013F0" w:rsidRDefault="0054113C" w:rsidP="00FE002D">
            <w:pPr>
              <w:pStyle w:val="Normal1"/>
              <w:spacing w:after="0"/>
              <w:ind w:left="113" w:right="113"/>
              <w:jc w:val="center"/>
              <w:rPr>
                <w:rFonts w:ascii="Sylfaen" w:hAnsi="Sylfaen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რესურსი</w:t>
            </w:r>
          </w:p>
        </w:tc>
      </w:tr>
      <w:tr w:rsidR="0054113C" w:rsidRPr="00F013F0" w14:paraId="76A1F497" w14:textId="77777777" w:rsidTr="00FE002D">
        <w:trPr>
          <w:trHeight w:val="820"/>
        </w:trPr>
        <w:tc>
          <w:tcPr>
            <w:tcW w:w="920" w:type="dxa"/>
          </w:tcPr>
          <w:p w14:paraId="176AA3E5" w14:textId="4FA58898" w:rsidR="0054113C" w:rsidRPr="00F013F0" w:rsidRDefault="007F2B18" w:rsidP="00FE002D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18</w:t>
            </w:r>
            <w:r w:rsidR="0054113C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0 </w:t>
            </w:r>
            <w:proofErr w:type="spellStart"/>
            <w:r w:rsidR="0054113C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  <w:p w14:paraId="711E53CB" w14:textId="77777777" w:rsidR="0054113C" w:rsidRPr="00F013F0" w:rsidRDefault="0054113C" w:rsidP="00FE002D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33817727" w14:textId="77777777" w:rsidR="0054113C" w:rsidRPr="00F013F0" w:rsidRDefault="0054113C" w:rsidP="00FE002D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08C4D5EF" w14:textId="77777777" w:rsidR="0054113C" w:rsidRPr="00F013F0" w:rsidRDefault="0054113C" w:rsidP="00FE002D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024FDF3C" w14:textId="77777777" w:rsidR="0054113C" w:rsidRPr="00F013F0" w:rsidRDefault="0054113C" w:rsidP="00FE002D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b/>
                <w:color w:val="auto"/>
                <w:lang w:val="ka-GE"/>
              </w:rPr>
            </w:pPr>
          </w:p>
        </w:tc>
        <w:tc>
          <w:tcPr>
            <w:tcW w:w="11344" w:type="dxa"/>
          </w:tcPr>
          <w:p w14:paraId="79DD3780" w14:textId="751D7325" w:rsidR="00F135A3" w:rsidRPr="00F013F0" w:rsidRDefault="00F135A3" w:rsidP="00F135A3">
            <w:pPr>
              <w:spacing w:line="264" w:lineRule="auto"/>
              <w:rPr>
                <w:rFonts w:ascii="Sylfaen" w:hAnsi="Sylfaen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აქტივობა №1: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უფლებების დაცვის სტრატეგია</w:t>
            </w:r>
          </w:p>
          <w:p w14:paraId="36A72761" w14:textId="77777777" w:rsidR="00F135A3" w:rsidRPr="00F013F0" w:rsidRDefault="00F135A3" w:rsidP="00F1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ნაბიჯი 1</w:t>
            </w:r>
          </w:p>
          <w:p w14:paraId="459E9412" w14:textId="77777777" w:rsidR="00F135A3" w:rsidRPr="00F013F0" w:rsidRDefault="00F135A3" w:rsidP="00F1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  <w:p w14:paraId="6FA35C97" w14:textId="3319A42D" w:rsidR="00F135A3" w:rsidRPr="00F013F0" w:rsidRDefault="00F135A3" w:rsidP="00F1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Sylfaen" w:hAnsi="Sylfaen" w:cs="Sylfaen"/>
                <w:color w:val="auto"/>
                <w:w w:val="105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აქტივობის მიზანი:</w:t>
            </w:r>
            <w:r w:rsidR="00EB097C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 </w:t>
            </w:r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მონაწილეები ქმნიან და წარმოადგენენ ბაღის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სტრატეგიის ჩარჩო</w:t>
            </w:r>
            <w:r w:rsidR="0022075B">
              <w:rPr>
                <w:rFonts w:ascii="Sylfaen" w:eastAsia="Merriweather" w:hAnsi="Sylfaen" w:cs="Merriweather"/>
                <w:color w:val="auto"/>
                <w:lang w:val="ka-GE"/>
              </w:rPr>
              <w:t>-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ვერსიას</w:t>
            </w:r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ბავშვის უფლებების დაცვის შესახებ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.</w:t>
            </w:r>
          </w:p>
          <w:p w14:paraId="73C8585F" w14:textId="500EF7CD" w:rsidR="0054113C" w:rsidRPr="00F013F0" w:rsidRDefault="00F135A3" w:rsidP="007F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აქტივობის აღწერა: </w:t>
            </w:r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უკვე შესრულებულ დავალებას </w:t>
            </w:r>
            <w:r w:rsidR="004B4E46" w:rsidRPr="00F013F0">
              <w:rPr>
                <w:rFonts w:ascii="Sylfaen" w:eastAsia="Merriweather" w:hAnsi="Sylfaen" w:cs="Merriweather"/>
                <w:color w:val="auto"/>
                <w:lang w:val="ka-GE"/>
              </w:rPr>
              <w:t>(</w:t>
            </w:r>
            <w:r w:rsidR="00EB097C">
              <w:rPr>
                <w:rFonts w:ascii="Sylfaen" w:eastAsia="Merriweather" w:hAnsi="Sylfaen" w:cs="Merriweather"/>
                <w:color w:val="auto"/>
                <w:lang w:val="ka-GE"/>
              </w:rPr>
              <w:t>№</w:t>
            </w:r>
            <w:r w:rsidR="004B4E46" w:rsidRPr="00F013F0">
              <w:rPr>
                <w:rFonts w:ascii="Sylfaen" w:eastAsia="Merriweather" w:hAnsi="Sylfaen" w:cs="Merriweather"/>
                <w:color w:val="auto"/>
                <w:lang w:val="ka-GE"/>
              </w:rPr>
              <w:t>5)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ბ</w:t>
            </w:r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ავშვის უფლებების სტრატეგიებს წარმოადგენენ მონაწილეები ინდივიდუალურად, ტრენერს აღნიშნული დავალებები ტრენი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ნგ</w:t>
            </w:r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ის ბოლო სესიამდე 2 დღით ადრე </w:t>
            </w:r>
            <w:r w:rsidR="00694F6C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ელ</w:t>
            </w:r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>ოდება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შესაბამისად</w:t>
            </w:r>
            <w:r w:rsidR="00606178" w:rsidRPr="00F013F0">
              <w:rPr>
                <w:rFonts w:ascii="Sylfaen" w:eastAsia="Merriweather" w:hAnsi="Sylfaen" w:cs="Merriweather"/>
                <w:color w:val="auto"/>
                <w:lang w:val="ka-GE"/>
              </w:rPr>
              <w:t>,</w:t>
            </w:r>
            <w:r w:rsidR="007F2B18"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 განხილვის დროს ის აძლევს მონაწილეებს დეტალურ უკუკავშირს. </w:t>
            </w:r>
          </w:p>
        </w:tc>
        <w:tc>
          <w:tcPr>
            <w:tcW w:w="2251" w:type="dxa"/>
          </w:tcPr>
          <w:p w14:paraId="67F32A12" w14:textId="77777777" w:rsidR="0054113C" w:rsidRPr="00F013F0" w:rsidRDefault="0054113C" w:rsidP="00FE002D">
            <w:pPr>
              <w:spacing w:after="0" w:line="240" w:lineRule="auto"/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54113C" w:rsidRPr="00F013F0" w14:paraId="7FE32845" w14:textId="77777777" w:rsidTr="00FE002D">
        <w:trPr>
          <w:trHeight w:val="485"/>
        </w:trPr>
        <w:tc>
          <w:tcPr>
            <w:tcW w:w="14515" w:type="dxa"/>
            <w:gridSpan w:val="3"/>
          </w:tcPr>
          <w:p w14:paraId="3E312EF4" w14:textId="77777777" w:rsidR="0054113C" w:rsidRPr="00F013F0" w:rsidRDefault="0054113C" w:rsidP="00FE002D">
            <w:pPr>
              <w:spacing w:after="0"/>
              <w:rPr>
                <w:rFonts w:ascii="Sylfaen" w:hAnsi="Sylfaen" w:cs="Times New Roman"/>
                <w:b/>
                <w:color w:val="auto"/>
                <w:lang w:val="ka-GE"/>
              </w:rPr>
            </w:pPr>
            <w:r w:rsidRPr="00F013F0">
              <w:rPr>
                <w:rFonts w:ascii="Sylfaen" w:hAnsi="Sylfaen" w:cs="Times New Roman"/>
                <w:b/>
                <w:color w:val="auto"/>
                <w:lang w:val="ka-GE"/>
              </w:rPr>
              <w:t>შესვენება</w:t>
            </w:r>
          </w:p>
        </w:tc>
      </w:tr>
      <w:tr w:rsidR="0054113C" w:rsidRPr="00F013F0" w14:paraId="0236F692" w14:textId="77777777" w:rsidTr="00FE002D">
        <w:trPr>
          <w:trHeight w:val="1178"/>
        </w:trPr>
        <w:tc>
          <w:tcPr>
            <w:tcW w:w="920" w:type="dxa"/>
          </w:tcPr>
          <w:p w14:paraId="4D39298D" w14:textId="29A0BE42" w:rsidR="0054113C" w:rsidRPr="00F013F0" w:rsidRDefault="007F2B18" w:rsidP="00FE002D">
            <w:pPr>
              <w:pStyle w:val="Normal1"/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6</w:t>
            </w:r>
            <w:r w:rsidR="0054113C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 xml:space="preserve">0 </w:t>
            </w:r>
            <w:proofErr w:type="spellStart"/>
            <w:r w:rsidR="0054113C" w:rsidRPr="00F013F0">
              <w:rPr>
                <w:rFonts w:ascii="Sylfaen" w:eastAsia="Merriweather" w:hAnsi="Sylfaen" w:cs="Merriweather"/>
                <w:b/>
                <w:color w:val="auto"/>
                <w:lang w:val="ka-GE"/>
              </w:rPr>
              <w:t>წთ</w:t>
            </w:r>
            <w:proofErr w:type="spellEnd"/>
          </w:p>
        </w:tc>
        <w:tc>
          <w:tcPr>
            <w:tcW w:w="11344" w:type="dxa"/>
          </w:tcPr>
          <w:p w14:paraId="21FA594F" w14:textId="4333D905" w:rsidR="00F135A3" w:rsidRPr="00F013F0" w:rsidRDefault="007F2B18" w:rsidP="00F1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color w:val="auto"/>
                <w:lang w:val="ka-GE"/>
              </w:rPr>
            </w:pPr>
            <w:r w:rsidRPr="00F013F0">
              <w:rPr>
                <w:rFonts w:ascii="Sylfaen" w:eastAsia="Merriweather" w:hAnsi="Sylfaen" w:cs="Merriweather"/>
                <w:color w:val="auto"/>
                <w:lang w:val="ka-GE"/>
              </w:rPr>
              <w:t xml:space="preserve">ტრენერი აჯამებს ტრენინგის ყველა დღეს განხილულ საკითხებს, შემდეგ კი უზიარებს მონაწილეებს ტესტს, რომლისთვისაც აქვთ 60 წუთი. </w:t>
            </w:r>
          </w:p>
        </w:tc>
        <w:tc>
          <w:tcPr>
            <w:tcW w:w="2251" w:type="dxa"/>
          </w:tcPr>
          <w:p w14:paraId="1C40EFA9" w14:textId="77777777" w:rsidR="0054113C" w:rsidRPr="00F013F0" w:rsidRDefault="0054113C" w:rsidP="00FE002D">
            <w:pPr>
              <w:spacing w:after="0"/>
              <w:rPr>
                <w:rFonts w:ascii="Sylfaen" w:eastAsia="Merriweather" w:hAnsi="Sylfaen" w:cs="Merriweather"/>
                <w:b/>
                <w:color w:val="auto"/>
                <w:lang w:val="ka-GE"/>
              </w:rPr>
            </w:pPr>
          </w:p>
        </w:tc>
      </w:tr>
    </w:tbl>
    <w:p w14:paraId="7234C0D7" w14:textId="320BC5F4" w:rsidR="00381FAC" w:rsidRPr="00F013F0" w:rsidRDefault="00381FAC" w:rsidP="00BB7CA6">
      <w:pPr>
        <w:rPr>
          <w:rFonts w:ascii="Sylfaen" w:hAnsi="Sylfaen" w:cs="Times New Roman"/>
          <w:b/>
          <w:color w:val="auto"/>
          <w:lang w:val="ka-GE"/>
        </w:rPr>
      </w:pPr>
    </w:p>
    <w:p w14:paraId="08B5DDD0" w14:textId="440B2292" w:rsidR="001D408E" w:rsidRPr="00F013F0" w:rsidRDefault="001D408E" w:rsidP="00BB7CA6">
      <w:pPr>
        <w:rPr>
          <w:rFonts w:ascii="Sylfaen" w:hAnsi="Sylfaen" w:cs="Times New Roman"/>
          <w:b/>
          <w:color w:val="auto"/>
          <w:lang w:val="ka-GE"/>
        </w:rPr>
      </w:pPr>
    </w:p>
    <w:p w14:paraId="471ED08C" w14:textId="77777777" w:rsidR="00DA1DD7" w:rsidRPr="00F013F0" w:rsidRDefault="00DA1DD7" w:rsidP="00F564A7">
      <w:pPr>
        <w:jc w:val="right"/>
        <w:rPr>
          <w:rFonts w:ascii="Sylfaen" w:hAnsi="Sylfaen" w:cs="Times New Roman"/>
          <w:b/>
          <w:color w:val="auto"/>
          <w:lang w:val="ka-GE"/>
        </w:rPr>
      </w:pPr>
    </w:p>
    <w:p w14:paraId="4379EF63" w14:textId="77777777" w:rsidR="00DA1DD7" w:rsidRPr="00F013F0" w:rsidRDefault="00DA1DD7" w:rsidP="00F564A7">
      <w:pPr>
        <w:jc w:val="right"/>
        <w:rPr>
          <w:rFonts w:ascii="Sylfaen" w:hAnsi="Sylfaen" w:cs="Times New Roman"/>
          <w:b/>
          <w:color w:val="auto"/>
          <w:lang w:val="ka-GE"/>
        </w:rPr>
      </w:pPr>
    </w:p>
    <w:p w14:paraId="62D999B2" w14:textId="77777777" w:rsidR="00DA1DD7" w:rsidRPr="00F013F0" w:rsidRDefault="00DA1DD7" w:rsidP="00F564A7">
      <w:pPr>
        <w:jc w:val="right"/>
        <w:rPr>
          <w:rFonts w:ascii="Sylfaen" w:hAnsi="Sylfaen" w:cs="Times New Roman"/>
          <w:b/>
          <w:color w:val="auto"/>
          <w:lang w:val="ka-GE"/>
        </w:rPr>
      </w:pPr>
    </w:p>
    <w:p w14:paraId="7A3A02BE" w14:textId="651F1566" w:rsidR="001D408E" w:rsidRPr="00F013F0" w:rsidRDefault="001D408E" w:rsidP="00F564A7">
      <w:pPr>
        <w:jc w:val="right"/>
        <w:rPr>
          <w:rFonts w:ascii="Sylfaen" w:hAnsi="Sylfaen" w:cs="Times New Roman"/>
          <w:b/>
          <w:color w:val="auto"/>
          <w:lang w:val="ka-GE"/>
        </w:rPr>
      </w:pPr>
      <w:r w:rsidRPr="00F013F0">
        <w:rPr>
          <w:rFonts w:ascii="Sylfaen" w:hAnsi="Sylfaen" w:cs="Times New Roman"/>
          <w:b/>
          <w:color w:val="auto"/>
          <w:lang w:val="ka-GE"/>
        </w:rPr>
        <w:lastRenderedPageBreak/>
        <w:t xml:space="preserve">დანართი </w:t>
      </w:r>
      <w:r w:rsidR="00EB097C">
        <w:rPr>
          <w:rFonts w:ascii="Sylfaen" w:hAnsi="Sylfaen" w:cs="Times New Roman"/>
          <w:b/>
          <w:color w:val="auto"/>
          <w:lang w:val="en-US"/>
        </w:rPr>
        <w:t>№</w:t>
      </w:r>
      <w:r w:rsidR="00F43136" w:rsidRPr="00F013F0">
        <w:rPr>
          <w:rFonts w:ascii="Sylfaen" w:hAnsi="Sylfaen" w:cs="Times New Roman"/>
          <w:b/>
          <w:color w:val="auto"/>
          <w:lang w:val="ka-GE"/>
        </w:rPr>
        <w:t>4</w:t>
      </w:r>
      <w:r w:rsidRPr="00F013F0">
        <w:rPr>
          <w:rFonts w:ascii="Sylfaen" w:hAnsi="Sylfaen" w:cs="Times New Roman"/>
          <w:b/>
          <w:color w:val="auto"/>
          <w:lang w:val="ka-GE"/>
        </w:rPr>
        <w:t xml:space="preserve">.1. </w:t>
      </w:r>
    </w:p>
    <w:p w14:paraId="2ABDEBF7" w14:textId="77777777" w:rsidR="00A42B21" w:rsidRPr="00F013F0" w:rsidRDefault="00A42B21" w:rsidP="007E46A3">
      <w:pPr>
        <w:tabs>
          <w:tab w:val="left" w:pos="13800"/>
        </w:tabs>
        <w:spacing w:line="240" w:lineRule="auto"/>
        <w:jc w:val="center"/>
        <w:rPr>
          <w:rFonts w:ascii="Sylfaen" w:hAnsi="Sylfaen"/>
          <w:b/>
          <w:lang w:val="ka-GE"/>
        </w:rPr>
      </w:pPr>
    </w:p>
    <w:p w14:paraId="7C7F8C28" w14:textId="77777777" w:rsidR="00A42B21" w:rsidRPr="00F013F0" w:rsidRDefault="00A42B21" w:rsidP="007E46A3">
      <w:pPr>
        <w:tabs>
          <w:tab w:val="left" w:pos="13800"/>
        </w:tabs>
        <w:spacing w:line="240" w:lineRule="auto"/>
        <w:jc w:val="center"/>
        <w:rPr>
          <w:rFonts w:ascii="Sylfaen" w:hAnsi="Sylfaen"/>
          <w:b/>
          <w:lang w:val="ka-GE"/>
        </w:rPr>
      </w:pPr>
    </w:p>
    <w:p w14:paraId="1A0138B3" w14:textId="52F01978" w:rsidR="007E46A3" w:rsidRPr="00F013F0" w:rsidRDefault="007E46A3" w:rsidP="007E46A3">
      <w:pPr>
        <w:tabs>
          <w:tab w:val="left" w:pos="13800"/>
        </w:tabs>
        <w:spacing w:line="240" w:lineRule="auto"/>
        <w:jc w:val="center"/>
        <w:rPr>
          <w:rFonts w:ascii="Sylfaen" w:hAnsi="Sylfaen"/>
          <w:b/>
          <w:lang w:val="ka-GE"/>
        </w:rPr>
      </w:pPr>
      <w:proofErr w:type="spellStart"/>
      <w:r w:rsidRPr="00F013F0">
        <w:rPr>
          <w:rFonts w:ascii="Sylfaen" w:hAnsi="Sylfaen"/>
          <w:b/>
          <w:lang w:val="ka-GE"/>
        </w:rPr>
        <w:t>ტრენინგმოდულის</w:t>
      </w:r>
      <w:proofErr w:type="spellEnd"/>
      <w:r w:rsidRPr="00F013F0">
        <w:rPr>
          <w:rFonts w:ascii="Sylfaen" w:hAnsi="Sylfaen"/>
          <w:b/>
          <w:lang w:val="ka-GE"/>
        </w:rPr>
        <w:t xml:space="preserve"> ფარგლებში მონაწილეთა შეფასების ფორმები</w:t>
      </w:r>
    </w:p>
    <w:p w14:paraId="12B5445A" w14:textId="391D0557" w:rsidR="007E46A3" w:rsidRPr="00F013F0" w:rsidRDefault="007E46A3" w:rsidP="007E46A3">
      <w:pPr>
        <w:spacing w:before="240" w:after="0"/>
        <w:ind w:right="76"/>
        <w:jc w:val="both"/>
        <w:rPr>
          <w:rFonts w:ascii="Sylfaen" w:eastAsia="Merriweather" w:hAnsi="Sylfaen" w:cs="Merriweather"/>
          <w:color w:val="auto"/>
          <w:lang w:val="ka-GE"/>
        </w:rPr>
      </w:pPr>
      <w:r w:rsidRPr="00F013F0">
        <w:rPr>
          <w:rFonts w:ascii="Sylfaen" w:eastAsia="Merriweather" w:hAnsi="Sylfaen" w:cs="Merriweather"/>
          <w:color w:val="auto"/>
          <w:lang w:val="ka-GE"/>
        </w:rPr>
        <w:t xml:space="preserve">შეფასება მოიცავს </w:t>
      </w:r>
      <w:proofErr w:type="spellStart"/>
      <w:r w:rsidRPr="00F013F0">
        <w:rPr>
          <w:rFonts w:ascii="Sylfaen" w:eastAsia="Merriweather" w:hAnsi="Sylfaen" w:cs="Merriweather"/>
          <w:color w:val="auto"/>
          <w:lang w:val="ka-GE"/>
        </w:rPr>
        <w:t>პორტფოლიოს</w:t>
      </w:r>
      <w:proofErr w:type="spellEnd"/>
      <w:r w:rsidRPr="00F013F0">
        <w:rPr>
          <w:rFonts w:ascii="Sylfaen" w:eastAsia="Merriweather" w:hAnsi="Sylfaen" w:cs="Merriweather"/>
          <w:color w:val="auto"/>
          <w:lang w:val="ka-GE"/>
        </w:rPr>
        <w:t xml:space="preserve"> და ტესტს. </w:t>
      </w:r>
      <w:proofErr w:type="spellStart"/>
      <w:r w:rsidRPr="00F013F0">
        <w:rPr>
          <w:rFonts w:ascii="Sylfaen" w:eastAsia="Merriweather" w:hAnsi="Sylfaen" w:cs="Merriweather"/>
          <w:color w:val="auto"/>
          <w:lang w:val="ka-GE"/>
        </w:rPr>
        <w:t>პორტფოლიო</w:t>
      </w:r>
      <w:proofErr w:type="spellEnd"/>
      <w:r w:rsidRPr="00F013F0">
        <w:rPr>
          <w:rFonts w:ascii="Sylfaen" w:eastAsia="Merriweather" w:hAnsi="Sylfaen" w:cs="Merriweather"/>
          <w:color w:val="auto"/>
          <w:lang w:val="ka-GE"/>
        </w:rPr>
        <w:t xml:space="preserve"> თავის მხრივ მოიცავს 5 </w:t>
      </w:r>
      <w:proofErr w:type="spellStart"/>
      <w:r w:rsidRPr="00F013F0">
        <w:rPr>
          <w:rFonts w:ascii="Sylfaen" w:eastAsia="Merriweather" w:hAnsi="Sylfaen" w:cs="Merriweather"/>
          <w:color w:val="auto"/>
          <w:lang w:val="ka-GE"/>
        </w:rPr>
        <w:t>რეფლექსიურ</w:t>
      </w:r>
      <w:proofErr w:type="spellEnd"/>
      <w:r w:rsidRPr="00F013F0">
        <w:rPr>
          <w:rFonts w:ascii="Sylfaen" w:eastAsia="Merriweather" w:hAnsi="Sylfaen" w:cs="Merriweather"/>
          <w:color w:val="auto"/>
          <w:lang w:val="ka-GE"/>
        </w:rPr>
        <w:t xml:space="preserve"> ჩანაწერს და 5 ინდივიდუალურ დავალებას</w:t>
      </w:r>
      <w:r w:rsidR="0022075B">
        <w:rPr>
          <w:rFonts w:ascii="Sylfaen" w:eastAsia="Merriweather" w:hAnsi="Sylfaen" w:cs="Merriweather"/>
          <w:color w:val="auto"/>
          <w:lang w:val="ka-GE"/>
        </w:rPr>
        <w:t>,</w:t>
      </w:r>
      <w:r w:rsidRPr="00F013F0">
        <w:rPr>
          <w:rFonts w:ascii="Sylfaen" w:eastAsia="Merriweather" w:hAnsi="Sylfaen" w:cs="Merriweather"/>
          <w:color w:val="auto"/>
          <w:lang w:val="ka-GE"/>
        </w:rPr>
        <w:t xml:space="preserve"> ხოლო ტესტი მოიცავს 40 დახურულ შეკითხვას</w:t>
      </w:r>
      <w:r w:rsidR="0022075B">
        <w:rPr>
          <w:rFonts w:ascii="Sylfaen" w:eastAsia="Merriweather" w:hAnsi="Sylfaen" w:cs="Merriweather"/>
          <w:color w:val="auto"/>
          <w:lang w:val="ka-GE"/>
        </w:rPr>
        <w:t>,</w:t>
      </w:r>
      <w:r w:rsidRPr="00F013F0">
        <w:rPr>
          <w:rFonts w:ascii="Sylfaen" w:eastAsia="Merriweather" w:hAnsi="Sylfaen" w:cs="Merriweather"/>
          <w:color w:val="auto"/>
          <w:lang w:val="ka-GE"/>
        </w:rPr>
        <w:t xml:space="preserve"> საიდანაც თითო შეკითხვა თითო ქულით ფასდება. დადებითი შეფასებისთვის მონაწილემ </w:t>
      </w:r>
      <w:proofErr w:type="spellStart"/>
      <w:r w:rsidRPr="00F013F0">
        <w:rPr>
          <w:rFonts w:ascii="Sylfaen" w:eastAsia="Merriweather" w:hAnsi="Sylfaen" w:cs="Merriweather"/>
          <w:color w:val="auto"/>
          <w:lang w:val="ka-GE"/>
        </w:rPr>
        <w:t>პორტფოლიოს</w:t>
      </w:r>
      <w:proofErr w:type="spellEnd"/>
      <w:r w:rsidRPr="00F013F0">
        <w:rPr>
          <w:rFonts w:ascii="Sylfaen" w:eastAsia="Merriweather" w:hAnsi="Sylfaen" w:cs="Merriweather"/>
          <w:color w:val="auto"/>
          <w:lang w:val="ka-GE"/>
        </w:rPr>
        <w:t xml:space="preserve"> 10 კომპონენტიდან</w:t>
      </w:r>
      <w:r w:rsidR="00606178" w:rsidRPr="00F013F0">
        <w:rPr>
          <w:rFonts w:ascii="Sylfaen" w:eastAsia="Merriweather" w:hAnsi="Sylfaen" w:cs="Merriweather"/>
          <w:color w:val="auto"/>
          <w:lang w:val="ka-GE"/>
        </w:rPr>
        <w:t>,</w:t>
      </w:r>
      <w:r w:rsidRPr="00F013F0">
        <w:rPr>
          <w:rFonts w:ascii="Sylfaen" w:eastAsia="Merriweather" w:hAnsi="Sylfaen" w:cs="Merriweather"/>
          <w:color w:val="auto"/>
          <w:lang w:val="ka-GE"/>
        </w:rPr>
        <w:t xml:space="preserve"> მინიმუმ</w:t>
      </w:r>
      <w:r w:rsidR="00606178" w:rsidRPr="00F013F0">
        <w:rPr>
          <w:rFonts w:ascii="Sylfaen" w:eastAsia="Merriweather" w:hAnsi="Sylfaen" w:cs="Merriweather"/>
          <w:color w:val="auto"/>
          <w:lang w:val="ka-GE"/>
        </w:rPr>
        <w:t>,</w:t>
      </w:r>
      <w:r w:rsidRPr="00F013F0">
        <w:rPr>
          <w:rFonts w:ascii="Sylfaen" w:eastAsia="Merriweather" w:hAnsi="Sylfaen" w:cs="Merriweather"/>
          <w:color w:val="auto"/>
          <w:lang w:val="ka-GE"/>
        </w:rPr>
        <w:t xml:space="preserve"> 6 უნდა შეასრულოს, ხოლო ტესტიდან</w:t>
      </w:r>
      <w:r w:rsidR="00606178" w:rsidRPr="00F013F0">
        <w:rPr>
          <w:rFonts w:ascii="Sylfaen" w:eastAsia="Merriweather" w:hAnsi="Sylfaen" w:cs="Merriweather"/>
          <w:color w:val="auto"/>
          <w:lang w:val="ka-GE"/>
        </w:rPr>
        <w:t>,</w:t>
      </w:r>
      <w:r w:rsidRPr="00F013F0">
        <w:rPr>
          <w:rFonts w:ascii="Sylfaen" w:eastAsia="Merriweather" w:hAnsi="Sylfaen" w:cs="Merriweather"/>
          <w:color w:val="auto"/>
          <w:lang w:val="ka-GE"/>
        </w:rPr>
        <w:t xml:space="preserve"> მინიმუმ</w:t>
      </w:r>
      <w:r w:rsidR="00606178" w:rsidRPr="00F013F0">
        <w:rPr>
          <w:rFonts w:ascii="Sylfaen" w:eastAsia="Merriweather" w:hAnsi="Sylfaen" w:cs="Merriweather"/>
          <w:color w:val="auto"/>
          <w:lang w:val="ka-GE"/>
        </w:rPr>
        <w:t>,</w:t>
      </w:r>
      <w:r w:rsidRPr="00F013F0">
        <w:rPr>
          <w:rFonts w:ascii="Sylfaen" w:eastAsia="Merriweather" w:hAnsi="Sylfaen" w:cs="Merriweather"/>
          <w:color w:val="auto"/>
          <w:lang w:val="ka-GE"/>
        </w:rPr>
        <w:t xml:space="preserve"> 24 ქულა უნდა მოაგროვოს. </w:t>
      </w:r>
    </w:p>
    <w:p w14:paraId="604D4270" w14:textId="77777777" w:rsidR="00984148" w:rsidRDefault="007E46A3" w:rsidP="007E46A3">
      <w:pPr>
        <w:rPr>
          <w:rFonts w:ascii="Sylfaen" w:hAnsi="Sylfaen"/>
          <w:b/>
          <w:lang w:val="ka-GE"/>
        </w:rPr>
      </w:pPr>
      <w:r w:rsidRPr="00F013F0">
        <w:rPr>
          <w:rFonts w:ascii="Sylfaen" w:hAnsi="Sylfaen"/>
          <w:b/>
          <w:lang w:val="ka-GE"/>
        </w:rPr>
        <w:t>დანართი</w:t>
      </w:r>
    </w:p>
    <w:p w14:paraId="39E2F91D" w14:textId="725C76FA" w:rsidR="007E46A3" w:rsidRPr="00F013F0" w:rsidRDefault="007E46A3" w:rsidP="007E46A3">
      <w:pPr>
        <w:rPr>
          <w:rFonts w:ascii="Sylfaen" w:hAnsi="Sylfaen"/>
          <w:b/>
          <w:lang w:val="ka-GE"/>
        </w:rPr>
      </w:pPr>
      <w:r w:rsidRPr="00F013F0">
        <w:rPr>
          <w:rFonts w:ascii="Sylfaen" w:eastAsia="Merriweather" w:hAnsi="Sylfaen" w:cs="Merriweather"/>
          <w:b/>
          <w:lang w:val="ka-GE"/>
        </w:rPr>
        <w:t xml:space="preserve">მონაწილის </w:t>
      </w:r>
      <w:proofErr w:type="spellStart"/>
      <w:r w:rsidRPr="00F013F0">
        <w:rPr>
          <w:rFonts w:ascii="Sylfaen" w:eastAsia="Merriweather" w:hAnsi="Sylfaen" w:cs="Merriweather"/>
          <w:b/>
          <w:lang w:val="ka-GE"/>
        </w:rPr>
        <w:t>პორტფოლიოს</w:t>
      </w:r>
      <w:proofErr w:type="spellEnd"/>
      <w:r w:rsidRPr="00F013F0">
        <w:rPr>
          <w:rFonts w:ascii="Sylfaen" w:eastAsia="Merriweather" w:hAnsi="Sylfaen" w:cs="Merriweather"/>
          <w:b/>
          <w:lang w:val="ka-GE"/>
        </w:rPr>
        <w:t xml:space="preserve"> შეფასების კრიტერიუმები</w:t>
      </w:r>
    </w:p>
    <w:p w14:paraId="537BA760" w14:textId="77777777" w:rsidR="007E46A3" w:rsidRPr="00F013F0" w:rsidRDefault="007E46A3" w:rsidP="007E46A3">
      <w:pPr>
        <w:jc w:val="both"/>
        <w:rPr>
          <w:rFonts w:ascii="Sylfaen" w:eastAsia="Merriweather" w:hAnsi="Sylfaen" w:cs="Merriweather"/>
          <w:lang w:val="ka-GE"/>
        </w:rPr>
      </w:pPr>
      <w:r w:rsidRPr="00F013F0">
        <w:rPr>
          <w:rFonts w:ascii="Sylfaen" w:eastAsia="Merriweather" w:hAnsi="Sylfaen" w:cs="Merriweather"/>
          <w:lang w:val="ka-GE"/>
        </w:rPr>
        <w:t xml:space="preserve">„+“ ნიშნით აღნიშნეთ პასუხი „დიახ“; ხოლო „-‘’ ნიშნით პასუხი „არა“, დადებითი პასუხების 60%-ის შემთხვევაში შედეგი დადასტურებულად ჩაითვლება. </w:t>
      </w:r>
    </w:p>
    <w:tbl>
      <w:tblPr>
        <w:tblW w:w="14109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298"/>
        <w:gridCol w:w="682"/>
        <w:gridCol w:w="1007"/>
        <w:gridCol w:w="821"/>
        <w:gridCol w:w="821"/>
        <w:gridCol w:w="951"/>
        <w:gridCol w:w="900"/>
        <w:gridCol w:w="1170"/>
        <w:gridCol w:w="1350"/>
        <w:gridCol w:w="871"/>
        <w:gridCol w:w="1379"/>
        <w:gridCol w:w="810"/>
        <w:gridCol w:w="1502"/>
      </w:tblGrid>
      <w:tr w:rsidR="007E46A3" w:rsidRPr="00F013F0" w14:paraId="12C97CAB" w14:textId="77777777" w:rsidTr="007E46A3">
        <w:trPr>
          <w:cantSplit/>
          <w:trHeight w:val="294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68D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4F8B" w14:textId="37C3EE37" w:rsidR="007E46A3" w:rsidRPr="00F013F0" w:rsidRDefault="007E46A3" w:rsidP="00ED4F6A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013F0">
              <w:rPr>
                <w:rFonts w:ascii="Sylfaen" w:hAnsi="Sylfaen"/>
                <w:b/>
                <w:lang w:val="ka-GE"/>
              </w:rPr>
              <w:t>მონაწი</w:t>
            </w:r>
            <w:r w:rsidR="0022075B">
              <w:rPr>
                <w:rFonts w:ascii="Sylfaen" w:hAnsi="Sylfaen"/>
                <w:b/>
                <w:lang w:val="ka-GE"/>
              </w:rPr>
              <w:t>-</w:t>
            </w:r>
            <w:bookmarkStart w:id="3" w:name="_GoBack"/>
            <w:bookmarkEnd w:id="3"/>
            <w:r w:rsidRPr="00F013F0">
              <w:rPr>
                <w:rFonts w:ascii="Sylfaen" w:hAnsi="Sylfaen"/>
                <w:b/>
                <w:lang w:val="ka-GE"/>
              </w:rPr>
              <w:t>ლის სახელი გვარი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EB7CE9" w14:textId="42EFDF67" w:rsidR="007E46A3" w:rsidRPr="00F013F0" w:rsidRDefault="007E46A3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 xml:space="preserve">დავალება </w:t>
            </w:r>
            <w:r w:rsidR="00EB097C">
              <w:rPr>
                <w:rFonts w:ascii="Sylfaen" w:hAnsi="Sylfaen"/>
                <w:lang w:val="ka-GE"/>
              </w:rPr>
              <w:t>№</w:t>
            </w:r>
            <w:r w:rsidRPr="00F013F0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23C266" w14:textId="2C77654F" w:rsidR="007E46A3" w:rsidRPr="00F013F0" w:rsidRDefault="007E46A3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 xml:space="preserve">დავალება </w:t>
            </w:r>
            <w:r w:rsidR="00EB097C">
              <w:rPr>
                <w:rFonts w:ascii="Sylfaen" w:hAnsi="Sylfaen"/>
                <w:lang w:val="ka-GE"/>
              </w:rPr>
              <w:t>№</w:t>
            </w:r>
            <w:r w:rsidRPr="00F013F0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58F09" w14:textId="039AAA13" w:rsidR="007E46A3" w:rsidRPr="00F013F0" w:rsidRDefault="007E46A3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 xml:space="preserve">დავალება </w:t>
            </w:r>
            <w:r w:rsidR="00EB097C">
              <w:rPr>
                <w:rFonts w:ascii="Sylfaen" w:hAnsi="Sylfaen"/>
                <w:lang w:val="ka-GE"/>
              </w:rPr>
              <w:t>№</w:t>
            </w:r>
            <w:r w:rsidRPr="00F013F0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AD06CB" w14:textId="16194C55" w:rsidR="007E46A3" w:rsidRPr="00F013F0" w:rsidRDefault="007E46A3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 xml:space="preserve">დავალება </w:t>
            </w:r>
            <w:r w:rsidR="00EB097C">
              <w:rPr>
                <w:rFonts w:ascii="Sylfaen" w:hAnsi="Sylfaen"/>
                <w:lang w:val="ka-GE"/>
              </w:rPr>
              <w:t>№</w:t>
            </w:r>
            <w:r w:rsidRPr="00F013F0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EA47E8" w14:textId="73922081" w:rsidR="007E46A3" w:rsidRPr="00F013F0" w:rsidRDefault="007E46A3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 xml:space="preserve">დავალება </w:t>
            </w:r>
            <w:r w:rsidR="00EB097C">
              <w:rPr>
                <w:rFonts w:ascii="Sylfaen" w:hAnsi="Sylfaen"/>
                <w:lang w:val="ka-GE"/>
              </w:rPr>
              <w:t>№</w:t>
            </w:r>
            <w:r w:rsidRPr="00F013F0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D53E91" w14:textId="425158B7" w:rsidR="007E46A3" w:rsidRPr="00F013F0" w:rsidRDefault="007E46A3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 xml:space="preserve">რეფლექსია </w:t>
            </w:r>
            <w:r w:rsidR="00EB097C">
              <w:rPr>
                <w:rFonts w:ascii="Sylfaen" w:hAnsi="Sylfaen"/>
                <w:lang w:val="ka-GE"/>
              </w:rPr>
              <w:t>№</w:t>
            </w:r>
            <w:r w:rsidRPr="00F013F0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CDF0E4" w14:textId="3B08C08E" w:rsidR="007E46A3" w:rsidRPr="00F013F0" w:rsidRDefault="007E46A3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 xml:space="preserve">რეფლექსია </w:t>
            </w:r>
            <w:r w:rsidR="00EB097C">
              <w:rPr>
                <w:rFonts w:ascii="Sylfaen" w:hAnsi="Sylfaen"/>
                <w:lang w:val="ka-GE"/>
              </w:rPr>
              <w:t>№</w:t>
            </w:r>
            <w:r w:rsidRPr="00F013F0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9F4376" w14:textId="1863B4A0" w:rsidR="007E46A3" w:rsidRPr="00F013F0" w:rsidRDefault="002676DB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>რ</w:t>
            </w:r>
            <w:r w:rsidR="007E46A3" w:rsidRPr="00F013F0">
              <w:rPr>
                <w:rFonts w:ascii="Sylfaen" w:hAnsi="Sylfaen"/>
                <w:lang w:val="ka-GE"/>
              </w:rPr>
              <w:t xml:space="preserve">ეფლექსია </w:t>
            </w:r>
            <w:r w:rsidR="00EB097C">
              <w:rPr>
                <w:rFonts w:ascii="Sylfaen" w:hAnsi="Sylfaen"/>
                <w:lang w:val="ka-GE"/>
              </w:rPr>
              <w:t>№</w:t>
            </w:r>
            <w:r w:rsidR="007E46A3" w:rsidRPr="00F013F0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C0C5E" w14:textId="7742B343" w:rsidR="007E46A3" w:rsidRPr="00F013F0" w:rsidRDefault="002676DB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>რ</w:t>
            </w:r>
            <w:r w:rsidR="007E46A3" w:rsidRPr="00F013F0">
              <w:rPr>
                <w:rFonts w:ascii="Sylfaen" w:hAnsi="Sylfaen"/>
                <w:lang w:val="ka-GE"/>
              </w:rPr>
              <w:t xml:space="preserve">ეფლექსია </w:t>
            </w:r>
            <w:r w:rsidR="00EB097C">
              <w:rPr>
                <w:rFonts w:ascii="Sylfaen" w:hAnsi="Sylfaen"/>
                <w:lang w:val="ka-GE"/>
              </w:rPr>
              <w:t>№</w:t>
            </w:r>
            <w:r w:rsidR="007E46A3" w:rsidRPr="00F013F0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3276C" w14:textId="49C75298" w:rsidR="007E46A3" w:rsidRPr="00F013F0" w:rsidRDefault="002676DB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>რ</w:t>
            </w:r>
            <w:r w:rsidR="007E46A3" w:rsidRPr="00F013F0">
              <w:rPr>
                <w:rFonts w:ascii="Sylfaen" w:hAnsi="Sylfaen"/>
                <w:lang w:val="ka-GE"/>
              </w:rPr>
              <w:t xml:space="preserve">ეფლექსია </w:t>
            </w:r>
            <w:r w:rsidR="00EB097C">
              <w:rPr>
                <w:rFonts w:ascii="Sylfaen" w:hAnsi="Sylfaen"/>
                <w:lang w:val="ka-GE"/>
              </w:rPr>
              <w:t>№</w:t>
            </w:r>
            <w:r w:rsidR="007E46A3" w:rsidRPr="00F013F0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2C39B1" w14:textId="77777777" w:rsidR="007E46A3" w:rsidRPr="00F013F0" w:rsidRDefault="007E46A3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>ჯამი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AE24DF" w14:textId="77777777" w:rsidR="007E46A3" w:rsidRPr="00F013F0" w:rsidRDefault="007E46A3" w:rsidP="00ED4F6A">
            <w:pPr>
              <w:spacing w:line="240" w:lineRule="auto"/>
              <w:ind w:left="113" w:right="-120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>შენიშვნები</w:t>
            </w:r>
          </w:p>
        </w:tc>
      </w:tr>
      <w:tr w:rsidR="007E46A3" w:rsidRPr="00F013F0" w14:paraId="786DC8FE" w14:textId="77777777" w:rsidTr="00ED4F6A">
        <w:trPr>
          <w:trHeight w:val="4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7720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</w:rPr>
            </w:pPr>
            <w:r w:rsidRPr="00F013F0">
              <w:rPr>
                <w:rFonts w:ascii="Sylfaen" w:hAnsi="Sylfaen"/>
              </w:rPr>
              <w:t>1.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9A6" w14:textId="77777777" w:rsidR="007E46A3" w:rsidRPr="00F013F0" w:rsidRDefault="007E46A3" w:rsidP="00ED4F6A">
            <w:pPr>
              <w:spacing w:line="240" w:lineRule="auto"/>
              <w:ind w:left="-53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2AD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142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37A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E246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5EB1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5D0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82A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B60D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CEB0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1818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289B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4FD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</w:rPr>
            </w:pPr>
          </w:p>
        </w:tc>
      </w:tr>
      <w:tr w:rsidR="007E46A3" w:rsidRPr="00F013F0" w14:paraId="54D40E92" w14:textId="77777777" w:rsidTr="00ED4F6A">
        <w:trPr>
          <w:trHeight w:val="4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A320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F013F0">
              <w:rPr>
                <w:rFonts w:ascii="Sylfaen" w:hAnsi="Sylfaen"/>
                <w:lang w:val="ka-GE"/>
              </w:rPr>
              <w:t xml:space="preserve">2.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700" w14:textId="77777777" w:rsidR="007E46A3" w:rsidRPr="00F013F0" w:rsidRDefault="007E46A3" w:rsidP="00ED4F6A">
            <w:pPr>
              <w:spacing w:line="240" w:lineRule="auto"/>
              <w:ind w:left="-53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391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FFA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C8A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885B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5F3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2A3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E9E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05A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513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593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EA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F509" w14:textId="77777777" w:rsidR="007E46A3" w:rsidRPr="00F013F0" w:rsidRDefault="007E46A3" w:rsidP="00ED4F6A">
            <w:pPr>
              <w:spacing w:line="240" w:lineRule="auto"/>
              <w:rPr>
                <w:rFonts w:ascii="Sylfaen" w:hAnsi="Sylfaen"/>
              </w:rPr>
            </w:pPr>
          </w:p>
        </w:tc>
      </w:tr>
    </w:tbl>
    <w:p w14:paraId="758FE548" w14:textId="77777777" w:rsidR="00F564A7" w:rsidRPr="00AA410C" w:rsidRDefault="00F564A7" w:rsidP="00C9771B">
      <w:pPr>
        <w:rPr>
          <w:rFonts w:ascii="Sylfaen" w:hAnsi="Sylfaen" w:cs="Times New Roman"/>
          <w:b/>
          <w:color w:val="auto"/>
          <w:lang w:val="en-US"/>
        </w:rPr>
      </w:pPr>
    </w:p>
    <w:p w14:paraId="05919152" w14:textId="3BEBE2F8" w:rsidR="00F564A7" w:rsidRPr="00F013F0" w:rsidRDefault="00F564A7" w:rsidP="00F564A7">
      <w:pPr>
        <w:jc w:val="right"/>
        <w:rPr>
          <w:rFonts w:ascii="Sylfaen" w:hAnsi="Sylfaen" w:cs="Times New Roman"/>
          <w:b/>
          <w:color w:val="auto"/>
          <w:lang w:val="ka-GE"/>
        </w:rPr>
      </w:pPr>
      <w:r w:rsidRPr="00F013F0">
        <w:rPr>
          <w:rFonts w:ascii="Sylfaen" w:hAnsi="Sylfaen" w:cs="Times New Roman"/>
          <w:b/>
          <w:color w:val="auto"/>
          <w:lang w:val="ka-GE"/>
        </w:rPr>
        <w:lastRenderedPageBreak/>
        <w:t xml:space="preserve">დანართი </w:t>
      </w:r>
      <w:r w:rsidR="00EB097C">
        <w:rPr>
          <w:rFonts w:ascii="Sylfaen" w:hAnsi="Sylfaen" w:cs="Times New Roman"/>
          <w:b/>
          <w:color w:val="auto"/>
          <w:lang w:val="en-US"/>
        </w:rPr>
        <w:t>№</w:t>
      </w:r>
      <w:r w:rsidRPr="00F013F0">
        <w:rPr>
          <w:rFonts w:ascii="Sylfaen" w:hAnsi="Sylfaen" w:cs="Times New Roman"/>
          <w:b/>
          <w:color w:val="auto"/>
          <w:lang w:val="ka-GE"/>
        </w:rPr>
        <w:t>4.2.</w:t>
      </w:r>
    </w:p>
    <w:p w14:paraId="05CC2851" w14:textId="77777777" w:rsidR="00F564A7" w:rsidRPr="00F013F0" w:rsidRDefault="00F564A7" w:rsidP="00F564A7">
      <w:pPr>
        <w:pStyle w:val="ListParagraph"/>
        <w:numPr>
          <w:ilvl w:val="0"/>
          <w:numId w:val="34"/>
        </w:numPr>
        <w:spacing w:after="0" w:line="360" w:lineRule="auto"/>
        <w:ind w:right="113"/>
        <w:rPr>
          <w:rFonts w:ascii="Sylfaen" w:hAnsi="Sylfaen"/>
          <w:color w:val="auto"/>
          <w:lang w:val="ka-GE"/>
        </w:rPr>
      </w:pPr>
      <w:r w:rsidRPr="00F013F0">
        <w:rPr>
          <w:rFonts w:ascii="Sylfaen" w:eastAsia="Arial Unicode MS" w:hAnsi="Sylfaen" w:cs="Arial Unicode MS"/>
          <w:color w:val="auto"/>
          <w:lang w:val="ka-GE"/>
        </w:rPr>
        <w:t xml:space="preserve">ადრეული და სკოლამდელი აღზრდისა და განათლების სახელმწიფო სტანდარტები. </w:t>
      </w:r>
    </w:p>
    <w:p w14:paraId="04336C51" w14:textId="77777777" w:rsidR="00F564A7" w:rsidRPr="00F013F0" w:rsidRDefault="00F564A7" w:rsidP="00F564A7">
      <w:pPr>
        <w:pStyle w:val="ListParagraph"/>
        <w:numPr>
          <w:ilvl w:val="0"/>
          <w:numId w:val="34"/>
        </w:numPr>
        <w:spacing w:after="0" w:line="360" w:lineRule="auto"/>
        <w:ind w:right="113"/>
        <w:rPr>
          <w:rFonts w:ascii="Sylfaen" w:hAnsi="Sylfaen"/>
          <w:color w:val="auto"/>
          <w:lang w:val="ka-GE"/>
        </w:rPr>
      </w:pPr>
      <w:r w:rsidRPr="00F013F0">
        <w:rPr>
          <w:rFonts w:ascii="Sylfaen" w:eastAsia="Arial Unicode MS" w:hAnsi="Sylfaen" w:cs="Arial Unicode MS"/>
          <w:color w:val="auto"/>
          <w:lang w:val="ka-GE"/>
        </w:rPr>
        <w:t>ბავშვის უფლებათა კონვენცია.</w:t>
      </w:r>
    </w:p>
    <w:p w14:paraId="43CF1E71" w14:textId="77777777" w:rsidR="00F564A7" w:rsidRPr="00F013F0" w:rsidRDefault="00F564A7" w:rsidP="00F564A7">
      <w:pPr>
        <w:pStyle w:val="ListParagraph"/>
        <w:numPr>
          <w:ilvl w:val="0"/>
          <w:numId w:val="34"/>
        </w:numPr>
        <w:spacing w:after="0" w:line="360" w:lineRule="auto"/>
        <w:ind w:right="113"/>
        <w:rPr>
          <w:rFonts w:ascii="Sylfaen" w:hAnsi="Sylfaen"/>
          <w:color w:val="auto"/>
          <w:lang w:val="ka-GE"/>
        </w:rPr>
      </w:pPr>
      <w:r w:rsidRPr="00F013F0">
        <w:rPr>
          <w:rFonts w:ascii="Sylfaen" w:hAnsi="Sylfaen"/>
          <w:bCs/>
          <w:color w:val="auto"/>
          <w:lang w:val="ka-GE"/>
        </w:rPr>
        <w:t>ადამიანის</w:t>
      </w:r>
      <w:r w:rsidRPr="00F013F0">
        <w:rPr>
          <w:rFonts w:ascii="Sylfaen" w:hAnsi="Sylfaen"/>
          <w:bCs/>
          <w:color w:val="auto"/>
        </w:rPr>
        <w:t xml:space="preserve"> </w:t>
      </w:r>
      <w:r w:rsidRPr="00F013F0">
        <w:rPr>
          <w:rFonts w:ascii="Sylfaen" w:hAnsi="Sylfaen"/>
          <w:bCs/>
          <w:color w:val="auto"/>
          <w:lang w:val="ka-GE"/>
        </w:rPr>
        <w:t>უფლებათა</w:t>
      </w:r>
      <w:r w:rsidRPr="00F013F0">
        <w:rPr>
          <w:rFonts w:ascii="Sylfaen" w:hAnsi="Sylfaen"/>
          <w:bCs/>
          <w:color w:val="auto"/>
        </w:rPr>
        <w:t xml:space="preserve"> </w:t>
      </w:r>
      <w:r w:rsidRPr="00F013F0">
        <w:rPr>
          <w:rFonts w:ascii="Sylfaen" w:hAnsi="Sylfaen"/>
          <w:bCs/>
          <w:color w:val="auto"/>
          <w:lang w:val="ka-GE"/>
        </w:rPr>
        <w:t>და</w:t>
      </w:r>
      <w:r w:rsidRPr="00F013F0">
        <w:rPr>
          <w:rFonts w:ascii="Sylfaen" w:hAnsi="Sylfaen"/>
          <w:bCs/>
          <w:color w:val="auto"/>
        </w:rPr>
        <w:t xml:space="preserve"> </w:t>
      </w:r>
      <w:r w:rsidRPr="00F013F0">
        <w:rPr>
          <w:rFonts w:ascii="Sylfaen" w:hAnsi="Sylfaen"/>
          <w:bCs/>
          <w:color w:val="auto"/>
          <w:lang w:val="ka-GE"/>
        </w:rPr>
        <w:t>ძირითად</w:t>
      </w:r>
      <w:r w:rsidRPr="00F013F0">
        <w:rPr>
          <w:rFonts w:ascii="Sylfaen" w:hAnsi="Sylfaen"/>
          <w:bCs/>
          <w:color w:val="auto"/>
        </w:rPr>
        <w:t xml:space="preserve"> </w:t>
      </w:r>
      <w:r w:rsidRPr="00F013F0">
        <w:rPr>
          <w:rFonts w:ascii="Sylfaen" w:hAnsi="Sylfaen"/>
          <w:bCs/>
          <w:color w:val="auto"/>
          <w:lang w:val="ka-GE"/>
        </w:rPr>
        <w:t>თავისუფლებათა</w:t>
      </w:r>
      <w:r w:rsidRPr="00F013F0">
        <w:rPr>
          <w:rFonts w:ascii="Sylfaen" w:hAnsi="Sylfaen"/>
          <w:bCs/>
          <w:color w:val="auto"/>
        </w:rPr>
        <w:t xml:space="preserve"> </w:t>
      </w:r>
      <w:r w:rsidRPr="00F013F0">
        <w:rPr>
          <w:rFonts w:ascii="Sylfaen" w:hAnsi="Sylfaen"/>
          <w:bCs/>
          <w:color w:val="auto"/>
          <w:lang w:val="ka-GE"/>
        </w:rPr>
        <w:t>დაცვის</w:t>
      </w:r>
      <w:r w:rsidRPr="00F013F0">
        <w:rPr>
          <w:rFonts w:ascii="Sylfaen" w:hAnsi="Sylfaen"/>
          <w:bCs/>
          <w:color w:val="auto"/>
        </w:rPr>
        <w:t xml:space="preserve"> </w:t>
      </w:r>
      <w:r w:rsidRPr="00F013F0">
        <w:rPr>
          <w:rFonts w:ascii="Sylfaen" w:hAnsi="Sylfaen"/>
          <w:bCs/>
          <w:color w:val="auto"/>
          <w:lang w:val="ka-GE"/>
        </w:rPr>
        <w:t>კონვენცია</w:t>
      </w:r>
      <w:r w:rsidRPr="00F013F0">
        <w:rPr>
          <w:rFonts w:ascii="Sylfaen" w:eastAsia="Arial Unicode MS" w:hAnsi="Sylfaen" w:cs="Arial Unicode MS"/>
          <w:color w:val="auto"/>
          <w:lang w:val="ka-GE"/>
        </w:rPr>
        <w:t>.</w:t>
      </w:r>
    </w:p>
    <w:p w14:paraId="7BCFA5AC" w14:textId="77777777" w:rsidR="00F564A7" w:rsidRPr="00F013F0" w:rsidRDefault="00F564A7" w:rsidP="00F564A7">
      <w:pPr>
        <w:pStyle w:val="ListParagraph"/>
        <w:numPr>
          <w:ilvl w:val="0"/>
          <w:numId w:val="34"/>
        </w:numPr>
        <w:spacing w:after="0" w:line="360" w:lineRule="auto"/>
        <w:ind w:right="113"/>
        <w:rPr>
          <w:rFonts w:ascii="Sylfaen" w:hAnsi="Sylfaen"/>
          <w:color w:val="auto"/>
          <w:lang w:val="ka-GE"/>
        </w:rPr>
      </w:pPr>
      <w:r w:rsidRPr="00F013F0">
        <w:rPr>
          <w:rFonts w:ascii="Sylfaen" w:hAnsi="Sylfaen"/>
          <w:color w:val="auto"/>
          <w:lang w:val="ka-GE"/>
        </w:rPr>
        <w:t>შეზღუდული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/>
          <w:color w:val="auto"/>
          <w:lang w:val="ka-GE"/>
        </w:rPr>
        <w:t>შესაძლებლობის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/>
          <w:color w:val="auto"/>
          <w:lang w:val="ka-GE"/>
        </w:rPr>
        <w:t>მქონე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/>
          <w:color w:val="auto"/>
          <w:lang w:val="ka-GE"/>
        </w:rPr>
        <w:t>პირთა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/>
          <w:color w:val="auto"/>
          <w:lang w:val="ka-GE"/>
        </w:rPr>
        <w:t>უფლებების</w:t>
      </w:r>
      <w:r w:rsidRPr="00F013F0">
        <w:rPr>
          <w:rFonts w:ascii="Sylfaen" w:hAnsi="Sylfaen"/>
          <w:color w:val="auto"/>
        </w:rPr>
        <w:t xml:space="preserve"> </w:t>
      </w:r>
      <w:r w:rsidRPr="00F013F0">
        <w:rPr>
          <w:rFonts w:ascii="Sylfaen" w:hAnsi="Sylfaen"/>
          <w:color w:val="auto"/>
          <w:lang w:val="ka-GE"/>
        </w:rPr>
        <w:t>კონვენცია.</w:t>
      </w:r>
    </w:p>
    <w:p w14:paraId="6813A268" w14:textId="3C853D8A" w:rsidR="00F564A7" w:rsidRPr="00F013F0" w:rsidRDefault="00F564A7" w:rsidP="00F564A7">
      <w:pPr>
        <w:pStyle w:val="ListParagraph"/>
        <w:numPr>
          <w:ilvl w:val="0"/>
          <w:numId w:val="34"/>
        </w:numPr>
        <w:spacing w:after="0" w:line="360" w:lineRule="auto"/>
        <w:ind w:right="113"/>
        <w:rPr>
          <w:rFonts w:ascii="Sylfaen" w:hAnsi="Sylfaen"/>
          <w:color w:val="auto"/>
          <w:lang w:val="ka-GE"/>
        </w:rPr>
      </w:pPr>
      <w:r w:rsidRPr="00F013F0">
        <w:rPr>
          <w:rFonts w:ascii="Sylfaen" w:eastAsia="Arial Unicode MS" w:hAnsi="Sylfaen" w:cs="Arial Unicode MS"/>
          <w:color w:val="auto"/>
          <w:lang w:val="ka-GE"/>
        </w:rPr>
        <w:t>ბავშვის უფლებათა კოდექსი.</w:t>
      </w:r>
    </w:p>
    <w:p w14:paraId="544A5169" w14:textId="571CF868" w:rsidR="00F564A7" w:rsidRPr="00F013F0" w:rsidRDefault="00F564A7" w:rsidP="00F564A7">
      <w:pPr>
        <w:pStyle w:val="ListParagraph"/>
        <w:numPr>
          <w:ilvl w:val="0"/>
          <w:numId w:val="34"/>
        </w:numPr>
        <w:spacing w:after="0" w:line="360" w:lineRule="auto"/>
        <w:ind w:right="113"/>
        <w:rPr>
          <w:rFonts w:ascii="Sylfaen" w:hAnsi="Sylfaen"/>
          <w:color w:val="auto"/>
          <w:lang w:val="ka-GE"/>
        </w:rPr>
      </w:pPr>
      <w:r w:rsidRPr="00F013F0">
        <w:rPr>
          <w:rFonts w:ascii="Sylfaen" w:hAnsi="Sylfaen" w:cs="Sylfaen"/>
          <w:bCs/>
          <w:color w:val="auto"/>
          <w:shd w:val="clear" w:color="auto" w:fill="FFFFFF"/>
        </w:rPr>
        <w:t>ბავშვთა</w:t>
      </w:r>
      <w:r w:rsidRPr="00F013F0">
        <w:rPr>
          <w:rFonts w:ascii="Sylfaen" w:hAnsi="Sylfaen" w:cs="Helvetica"/>
          <w:bCs/>
          <w:color w:val="auto"/>
          <w:shd w:val="clear" w:color="auto" w:fill="FFFFFF"/>
        </w:rPr>
        <w:t xml:space="preserve"> </w:t>
      </w:r>
      <w:r w:rsidRPr="00F013F0">
        <w:rPr>
          <w:rFonts w:ascii="Sylfaen" w:hAnsi="Sylfaen" w:cs="Sylfaen"/>
          <w:bCs/>
          <w:color w:val="auto"/>
          <w:shd w:val="clear" w:color="auto" w:fill="FFFFFF"/>
        </w:rPr>
        <w:t>დაცვის</w:t>
      </w:r>
      <w:r w:rsidRPr="00F013F0">
        <w:rPr>
          <w:rFonts w:ascii="Sylfaen" w:hAnsi="Sylfaen" w:cs="Helvetica"/>
          <w:bCs/>
          <w:color w:val="auto"/>
          <w:shd w:val="clear" w:color="auto" w:fill="FFFFFF"/>
        </w:rPr>
        <w:t xml:space="preserve"> </w:t>
      </w:r>
      <w:r w:rsidRPr="00F013F0">
        <w:rPr>
          <w:rFonts w:ascii="Sylfaen" w:hAnsi="Sylfaen" w:cs="Sylfaen"/>
          <w:bCs/>
          <w:color w:val="auto"/>
          <w:shd w:val="clear" w:color="auto" w:fill="FFFFFF"/>
        </w:rPr>
        <w:t>მიმართვიანობის</w:t>
      </w:r>
      <w:r w:rsidRPr="00F013F0">
        <w:rPr>
          <w:rFonts w:ascii="Sylfaen" w:hAnsi="Sylfaen" w:cs="Helvetica"/>
          <w:bCs/>
          <w:color w:val="auto"/>
          <w:shd w:val="clear" w:color="auto" w:fill="FFFFFF"/>
        </w:rPr>
        <w:t xml:space="preserve"> (</w:t>
      </w:r>
      <w:r w:rsidRPr="00F013F0">
        <w:rPr>
          <w:rFonts w:ascii="Sylfaen" w:hAnsi="Sylfaen" w:cs="Sylfaen"/>
          <w:bCs/>
          <w:color w:val="auto"/>
          <w:shd w:val="clear" w:color="auto" w:fill="FFFFFF"/>
        </w:rPr>
        <w:t>რეფერირების</w:t>
      </w:r>
      <w:r w:rsidRPr="00F013F0">
        <w:rPr>
          <w:rFonts w:ascii="Sylfaen" w:hAnsi="Sylfaen" w:cs="Helvetica"/>
          <w:bCs/>
          <w:color w:val="auto"/>
          <w:shd w:val="clear" w:color="auto" w:fill="FFFFFF"/>
        </w:rPr>
        <w:t xml:space="preserve">) </w:t>
      </w:r>
      <w:r w:rsidRPr="00F013F0">
        <w:rPr>
          <w:rFonts w:ascii="Sylfaen" w:hAnsi="Sylfaen" w:cs="Sylfaen"/>
          <w:bCs/>
          <w:color w:val="auto"/>
          <w:shd w:val="clear" w:color="auto" w:fill="FFFFFF"/>
        </w:rPr>
        <w:t>პროცედურები</w:t>
      </w:r>
      <w:r w:rsidR="00606178" w:rsidRPr="00F013F0">
        <w:rPr>
          <w:rFonts w:ascii="Sylfaen" w:hAnsi="Sylfaen" w:cs="Sylfaen"/>
          <w:bCs/>
          <w:color w:val="auto"/>
          <w:shd w:val="clear" w:color="auto" w:fill="FFFFFF"/>
          <w:lang w:val="ka-GE"/>
        </w:rPr>
        <w:t>.</w:t>
      </w:r>
    </w:p>
    <w:p w14:paraId="42221CFC" w14:textId="04770A0C" w:rsidR="00F564A7" w:rsidRPr="00F013F0" w:rsidRDefault="00F564A7" w:rsidP="00F564A7">
      <w:pPr>
        <w:pStyle w:val="ListParagraph"/>
        <w:numPr>
          <w:ilvl w:val="0"/>
          <w:numId w:val="34"/>
        </w:numPr>
        <w:spacing w:after="0" w:line="360" w:lineRule="auto"/>
        <w:ind w:right="113"/>
        <w:rPr>
          <w:rFonts w:ascii="Sylfaen" w:hAnsi="Sylfaen"/>
          <w:color w:val="auto"/>
          <w:lang w:val="ka-GE"/>
        </w:rPr>
      </w:pPr>
      <w:proofErr w:type="spellStart"/>
      <w:r w:rsidRPr="00F013F0">
        <w:rPr>
          <w:rFonts w:ascii="Sylfaen" w:hAnsi="Sylfaen"/>
          <w:color w:val="auto"/>
          <w:lang w:val="ka-GE"/>
        </w:rPr>
        <w:t>კუხალეიშვილი</w:t>
      </w:r>
      <w:proofErr w:type="spellEnd"/>
      <w:r w:rsidRPr="00F013F0">
        <w:rPr>
          <w:rFonts w:ascii="Sylfaen" w:hAnsi="Sylfaen"/>
          <w:color w:val="auto"/>
          <w:lang w:val="ka-GE"/>
        </w:rPr>
        <w:t xml:space="preserve">, თ, </w:t>
      </w:r>
      <w:proofErr w:type="spellStart"/>
      <w:r w:rsidRPr="00F013F0">
        <w:rPr>
          <w:rFonts w:ascii="Sylfaen" w:hAnsi="Sylfaen"/>
          <w:color w:val="auto"/>
          <w:lang w:val="ka-GE"/>
        </w:rPr>
        <w:t>გოჩიაშვილი</w:t>
      </w:r>
      <w:proofErr w:type="spellEnd"/>
      <w:r w:rsidRPr="00F013F0">
        <w:rPr>
          <w:rFonts w:ascii="Sylfaen" w:hAnsi="Sylfaen"/>
          <w:color w:val="auto"/>
          <w:lang w:val="ka-GE"/>
        </w:rPr>
        <w:t xml:space="preserve">, ნ. (2019) </w:t>
      </w:r>
      <w:proofErr w:type="spellStart"/>
      <w:r w:rsidRPr="00F013F0">
        <w:rPr>
          <w:rFonts w:ascii="Sylfaen" w:hAnsi="Sylfaen"/>
          <w:color w:val="auto"/>
          <w:lang w:val="ka-GE"/>
        </w:rPr>
        <w:t>ბულინგის</w:t>
      </w:r>
      <w:proofErr w:type="spellEnd"/>
      <w:r w:rsidRPr="00F013F0">
        <w:rPr>
          <w:rFonts w:ascii="Sylfaen" w:hAnsi="Sylfaen"/>
          <w:color w:val="auto"/>
          <w:lang w:val="ka-GE"/>
        </w:rPr>
        <w:t xml:space="preserve"> პრევენცია ადრეულ ასაკში: </w:t>
      </w:r>
      <w:r w:rsidRPr="00F013F0">
        <w:rPr>
          <w:rFonts w:ascii="Sylfaen" w:hAnsi="Sylfaen"/>
          <w:color w:val="auto"/>
          <w:lang w:val="en-US"/>
        </w:rPr>
        <w:t xml:space="preserve">World </w:t>
      </w:r>
      <w:proofErr w:type="spellStart"/>
      <w:r w:rsidRPr="00F013F0">
        <w:rPr>
          <w:rFonts w:ascii="Sylfaen" w:hAnsi="Sylfaen"/>
          <w:color w:val="auto"/>
          <w:lang w:val="en-US"/>
        </w:rPr>
        <w:t>visio</w:t>
      </w:r>
      <w:proofErr w:type="spellEnd"/>
      <w:r w:rsidR="00EB097C">
        <w:rPr>
          <w:rFonts w:ascii="Sylfaen" w:hAnsi="Sylfaen"/>
          <w:color w:val="auto"/>
          <w:lang w:val="en-US"/>
        </w:rPr>
        <w:t>№</w:t>
      </w:r>
      <w:r w:rsidRPr="00F013F0">
        <w:rPr>
          <w:rFonts w:ascii="Sylfaen" w:hAnsi="Sylfaen"/>
          <w:color w:val="auto"/>
          <w:lang w:val="en-US"/>
        </w:rPr>
        <w:t xml:space="preserve"> Georgia. </w:t>
      </w:r>
      <w:r w:rsidRPr="00F013F0">
        <w:rPr>
          <w:rFonts w:ascii="Sylfaen" w:hAnsi="Sylfaen"/>
          <w:color w:val="auto"/>
          <w:lang w:val="ka-GE"/>
        </w:rPr>
        <w:t>თბილისი</w:t>
      </w:r>
      <w:r w:rsidR="00606178" w:rsidRPr="00F013F0">
        <w:rPr>
          <w:rFonts w:ascii="Sylfaen" w:hAnsi="Sylfaen"/>
          <w:color w:val="auto"/>
          <w:lang w:val="ka-GE"/>
        </w:rPr>
        <w:t>.</w:t>
      </w:r>
    </w:p>
    <w:p w14:paraId="31BEC258" w14:textId="0D803BC6" w:rsidR="00F564A7" w:rsidRPr="00F013F0" w:rsidRDefault="00F564A7" w:rsidP="00F564A7">
      <w:pPr>
        <w:pStyle w:val="ListParagraph"/>
        <w:numPr>
          <w:ilvl w:val="0"/>
          <w:numId w:val="34"/>
        </w:numPr>
        <w:spacing w:after="0" w:line="360" w:lineRule="auto"/>
        <w:ind w:right="113"/>
        <w:rPr>
          <w:rFonts w:ascii="Sylfaen" w:hAnsi="Sylfaen"/>
          <w:color w:val="auto"/>
          <w:lang w:val="ka-GE"/>
        </w:rPr>
      </w:pPr>
      <w:proofErr w:type="spellStart"/>
      <w:r w:rsidRPr="00F013F0">
        <w:rPr>
          <w:rFonts w:ascii="Sylfaen" w:hAnsi="Sylfaen"/>
          <w:color w:val="auto"/>
          <w:lang w:val="ka-GE"/>
        </w:rPr>
        <w:t>ალელიშვილი</w:t>
      </w:r>
      <w:proofErr w:type="spellEnd"/>
      <w:r w:rsidRPr="00F013F0">
        <w:rPr>
          <w:rFonts w:ascii="Sylfaen" w:hAnsi="Sylfaen"/>
          <w:color w:val="auto"/>
          <w:lang w:val="ka-GE"/>
        </w:rPr>
        <w:t>, ნ. (2019) გარემო, რომელსაც უყვარს ბავშვი.</w:t>
      </w:r>
      <w:r w:rsidR="00EB097C">
        <w:rPr>
          <w:rFonts w:ascii="Sylfaen" w:hAnsi="Sylfaen"/>
          <w:color w:val="auto"/>
          <w:lang w:val="ka-GE"/>
        </w:rPr>
        <w:t xml:space="preserve"> </w:t>
      </w:r>
      <w:r w:rsidRPr="00F013F0">
        <w:rPr>
          <w:rFonts w:ascii="Sylfaen" w:hAnsi="Sylfaen"/>
          <w:color w:val="auto"/>
          <w:lang w:val="ka-GE"/>
        </w:rPr>
        <w:t>გაეროს ბავშვთა ფონდი.</w:t>
      </w:r>
      <w:r w:rsidR="00EB097C">
        <w:rPr>
          <w:rFonts w:ascii="Sylfaen" w:hAnsi="Sylfaen"/>
          <w:color w:val="auto"/>
          <w:lang w:val="ka-GE"/>
        </w:rPr>
        <w:t xml:space="preserve"> </w:t>
      </w:r>
      <w:r w:rsidRPr="00F013F0">
        <w:rPr>
          <w:rFonts w:ascii="Sylfaen" w:hAnsi="Sylfaen"/>
          <w:color w:val="auto"/>
          <w:lang w:val="ka-GE"/>
        </w:rPr>
        <w:t xml:space="preserve">თბილისი. </w:t>
      </w:r>
    </w:p>
    <w:p w14:paraId="38C15491" w14:textId="77777777" w:rsidR="00F564A7" w:rsidRPr="00F013F0" w:rsidRDefault="00F564A7" w:rsidP="00BB7CA6">
      <w:pPr>
        <w:rPr>
          <w:rFonts w:ascii="Sylfaen" w:hAnsi="Sylfaen" w:cs="Times New Roman"/>
          <w:b/>
          <w:color w:val="auto"/>
          <w:lang w:val="ka-GE"/>
        </w:rPr>
      </w:pPr>
    </w:p>
    <w:sectPr w:rsidR="00F564A7" w:rsidRPr="00F013F0" w:rsidSect="00261349">
      <w:footerReference w:type="default" r:id="rId11"/>
      <w:pgSz w:w="16838" w:h="11906" w:orient="landscape" w:code="9"/>
      <w:pgMar w:top="900" w:right="864" w:bottom="1008" w:left="8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C06A3" w14:textId="77777777" w:rsidR="00D53975" w:rsidRDefault="00D53975">
      <w:pPr>
        <w:spacing w:after="0" w:line="240" w:lineRule="auto"/>
      </w:pPr>
      <w:r>
        <w:separator/>
      </w:r>
    </w:p>
  </w:endnote>
  <w:endnote w:type="continuationSeparator" w:id="0">
    <w:p w14:paraId="09FCA7C5" w14:textId="77777777" w:rsidR="00D53975" w:rsidRDefault="00D5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 Glaho">
    <w:altName w:val="Sylfaen"/>
    <w:panose1 w:val="020B0604020202020204"/>
    <w:charset w:val="00"/>
    <w:family w:val="swiss"/>
    <w:pitch w:val="variable"/>
    <w:sig w:usb0="84000023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A4002AFF" w:usb1="400071CB" w:usb2="0000002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565"/>
      <w:gridCol w:w="7545"/>
    </w:tblGrid>
    <w:tr w:rsidR="009644A5" w14:paraId="1A5017A8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A88B5E5" w14:textId="77777777" w:rsidR="009644A5" w:rsidRDefault="009644A5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9B6F134" w14:textId="77777777" w:rsidR="009644A5" w:rsidRDefault="009644A5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9644A5" w14:paraId="45FC45B1" w14:textId="77777777">
      <w:trPr>
        <w:jc w:val="center"/>
      </w:trPr>
      <w:sdt>
        <w:sdtP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alias w:val="ავტორი"/>
          <w:tag w:val=""/>
          <w:id w:val="1534151868"/>
          <w:placeholder>
            <w:docPart w:val="27602D7FC2104E57852F87A27D57153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0DA8519D" w14:textId="7681FBDC" w:rsidR="009644A5" w:rsidRDefault="00DC38A9" w:rsidP="00511D2E">
              <w:pPr>
                <w:pStyle w:val="Footer"/>
                <w:tabs>
                  <w:tab w:val="clear" w:pos="4677"/>
                  <w:tab w:val="clear" w:pos="9355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</w:rPr>
                <w:t>© მასწავლებელთა პროფესიული განვითარების ეროვნული ცენტრი 2024</w:t>
              </w:r>
            </w:p>
          </w:tc>
        </w:sdtContent>
      </w:sdt>
      <w:tc>
        <w:tcPr>
          <w:tcW w:w="4674" w:type="dxa"/>
          <w:vAlign w:val="center"/>
        </w:tcPr>
        <w:p w14:paraId="0D4FB5C0" w14:textId="6010FCCB" w:rsidR="009644A5" w:rsidRDefault="009644A5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2075B" w:rsidRPr="0022075B">
            <w:rPr>
              <w:caps/>
              <w:noProof/>
              <w:color w:val="808080" w:themeColor="background1" w:themeShade="80"/>
              <w:sz w:val="18"/>
              <w:szCs w:val="18"/>
              <w:lang w:val="ka-GE"/>
            </w:rPr>
            <w:t>14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CF7646" w14:textId="63F93590" w:rsidR="009644A5" w:rsidRPr="00BB23BD" w:rsidRDefault="009644A5" w:rsidP="00BB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66B0" w14:textId="77777777" w:rsidR="00D53975" w:rsidRDefault="00D53975">
      <w:pPr>
        <w:spacing w:after="0" w:line="240" w:lineRule="auto"/>
      </w:pPr>
      <w:r>
        <w:separator/>
      </w:r>
    </w:p>
  </w:footnote>
  <w:footnote w:type="continuationSeparator" w:id="0">
    <w:p w14:paraId="6400A2DD" w14:textId="77777777" w:rsidR="00D53975" w:rsidRDefault="00D5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367"/>
    <w:multiLevelType w:val="hybridMultilevel"/>
    <w:tmpl w:val="B9BAC8A4"/>
    <w:lvl w:ilvl="0" w:tplc="8F867C9A">
      <w:start w:val="10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0F26"/>
    <w:multiLevelType w:val="hybridMultilevel"/>
    <w:tmpl w:val="97065C9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7B2BF8"/>
    <w:multiLevelType w:val="hybridMultilevel"/>
    <w:tmpl w:val="2CF4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1FC"/>
    <w:multiLevelType w:val="hybridMultilevel"/>
    <w:tmpl w:val="F28C6850"/>
    <w:lvl w:ilvl="0" w:tplc="6130D244">
      <w:start w:val="1"/>
      <w:numFmt w:val="decimal"/>
      <w:lvlText w:val="%1."/>
      <w:lvlJc w:val="left"/>
      <w:pPr>
        <w:ind w:left="720" w:hanging="360"/>
      </w:pPr>
      <w:rPr>
        <w:rFonts w:eastAsia="Merriweather" w:cs="Merriweathe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774A"/>
    <w:multiLevelType w:val="hybridMultilevel"/>
    <w:tmpl w:val="C5D4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0DF9"/>
    <w:multiLevelType w:val="hybridMultilevel"/>
    <w:tmpl w:val="53626C6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5756C5C"/>
    <w:multiLevelType w:val="hybridMultilevel"/>
    <w:tmpl w:val="B216831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80069DD"/>
    <w:multiLevelType w:val="hybridMultilevel"/>
    <w:tmpl w:val="1A26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6443F"/>
    <w:multiLevelType w:val="hybridMultilevel"/>
    <w:tmpl w:val="D744DA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EED2C34"/>
    <w:multiLevelType w:val="hybridMultilevel"/>
    <w:tmpl w:val="CA0E0E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07606D3"/>
    <w:multiLevelType w:val="hybridMultilevel"/>
    <w:tmpl w:val="0CA472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2BF7E70"/>
    <w:multiLevelType w:val="hybridMultilevel"/>
    <w:tmpl w:val="C32AA5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37FC"/>
    <w:multiLevelType w:val="hybridMultilevel"/>
    <w:tmpl w:val="9B36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75185"/>
    <w:multiLevelType w:val="hybridMultilevel"/>
    <w:tmpl w:val="52DC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64C90"/>
    <w:multiLevelType w:val="hybridMultilevel"/>
    <w:tmpl w:val="EDAE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30700"/>
    <w:multiLevelType w:val="hybridMultilevel"/>
    <w:tmpl w:val="D2B0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A50CF"/>
    <w:multiLevelType w:val="hybridMultilevel"/>
    <w:tmpl w:val="6C22DBE0"/>
    <w:lvl w:ilvl="0" w:tplc="0437000F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87C0882"/>
    <w:multiLevelType w:val="hybridMultilevel"/>
    <w:tmpl w:val="1C90308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499E03B5"/>
    <w:multiLevelType w:val="hybridMultilevel"/>
    <w:tmpl w:val="E50448C8"/>
    <w:lvl w:ilvl="0" w:tplc="CF1E4768">
      <w:numFmt w:val="bullet"/>
      <w:lvlText w:val="-"/>
      <w:lvlJc w:val="left"/>
      <w:pPr>
        <w:ind w:left="1620" w:hanging="360"/>
      </w:pPr>
      <w:rPr>
        <w:rFonts w:ascii="Sylfaen" w:eastAsia="Calibri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F0B167F"/>
    <w:multiLevelType w:val="hybridMultilevel"/>
    <w:tmpl w:val="B40CBE7E"/>
    <w:lvl w:ilvl="0" w:tplc="95986CB8">
      <w:start w:val="12"/>
      <w:numFmt w:val="decimal"/>
      <w:lvlText w:val="%1."/>
      <w:lvlJc w:val="left"/>
      <w:pPr>
        <w:ind w:left="630" w:hanging="360"/>
      </w:pPr>
      <w:rPr>
        <w:rFonts w:eastAsia="Arial Unicode MS" w:cs="Arial Unicode M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F48312C"/>
    <w:multiLevelType w:val="hybridMultilevel"/>
    <w:tmpl w:val="313E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96767"/>
    <w:multiLevelType w:val="hybridMultilevel"/>
    <w:tmpl w:val="6246969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2084CDE"/>
    <w:multiLevelType w:val="hybridMultilevel"/>
    <w:tmpl w:val="3F58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96271"/>
    <w:multiLevelType w:val="hybridMultilevel"/>
    <w:tmpl w:val="89B69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226DE"/>
    <w:multiLevelType w:val="hybridMultilevel"/>
    <w:tmpl w:val="5D8C2F94"/>
    <w:lvl w:ilvl="0" w:tplc="95986CB8">
      <w:start w:val="12"/>
      <w:numFmt w:val="decimal"/>
      <w:lvlText w:val="%1."/>
      <w:lvlJc w:val="left"/>
      <w:pPr>
        <w:ind w:left="630" w:hanging="360"/>
      </w:pPr>
      <w:rPr>
        <w:rFonts w:eastAsia="Arial Unicode MS" w:cs="Arial Unicode M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197363A"/>
    <w:multiLevelType w:val="hybridMultilevel"/>
    <w:tmpl w:val="47B4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F308B"/>
    <w:multiLevelType w:val="hybridMultilevel"/>
    <w:tmpl w:val="068A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1771B"/>
    <w:multiLevelType w:val="hybridMultilevel"/>
    <w:tmpl w:val="516291D0"/>
    <w:lvl w:ilvl="0" w:tplc="CF1E4768">
      <w:numFmt w:val="bullet"/>
      <w:lvlText w:val="-"/>
      <w:lvlJc w:val="left"/>
      <w:pPr>
        <w:ind w:left="990" w:hanging="360"/>
      </w:pPr>
      <w:rPr>
        <w:rFonts w:ascii="Sylfaen" w:eastAsia="Calibri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69C040C1"/>
    <w:multiLevelType w:val="hybridMultilevel"/>
    <w:tmpl w:val="DFE87E5E"/>
    <w:lvl w:ilvl="0" w:tplc="CF1E4768">
      <w:numFmt w:val="bullet"/>
      <w:lvlText w:val="-"/>
      <w:lvlJc w:val="left"/>
      <w:pPr>
        <w:ind w:left="1350" w:hanging="360"/>
      </w:pPr>
      <w:rPr>
        <w:rFonts w:ascii="Sylfaen" w:eastAsia="Calibri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C14F3F"/>
    <w:multiLevelType w:val="hybridMultilevel"/>
    <w:tmpl w:val="B40CBE7E"/>
    <w:lvl w:ilvl="0" w:tplc="95986CB8">
      <w:start w:val="12"/>
      <w:numFmt w:val="decimal"/>
      <w:lvlText w:val="%1."/>
      <w:lvlJc w:val="left"/>
      <w:pPr>
        <w:ind w:left="630" w:hanging="360"/>
      </w:pPr>
      <w:rPr>
        <w:rFonts w:eastAsia="Arial Unicode MS" w:cs="Arial Unicode M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B654343"/>
    <w:multiLevelType w:val="hybridMultilevel"/>
    <w:tmpl w:val="6074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173C2"/>
    <w:multiLevelType w:val="hybridMultilevel"/>
    <w:tmpl w:val="6C22DBE0"/>
    <w:lvl w:ilvl="0" w:tplc="0437000F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74EE29BB"/>
    <w:multiLevelType w:val="hybridMultilevel"/>
    <w:tmpl w:val="6C22DBE0"/>
    <w:lvl w:ilvl="0" w:tplc="0437000F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5C675D0"/>
    <w:multiLevelType w:val="hybridMultilevel"/>
    <w:tmpl w:val="12C0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747FB"/>
    <w:multiLevelType w:val="hybridMultilevel"/>
    <w:tmpl w:val="63EE31C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86B6FE0"/>
    <w:multiLevelType w:val="hybridMultilevel"/>
    <w:tmpl w:val="7E6C8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35053"/>
    <w:multiLevelType w:val="hybridMultilevel"/>
    <w:tmpl w:val="5FA24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385F4E"/>
    <w:multiLevelType w:val="hybridMultilevel"/>
    <w:tmpl w:val="F596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6"/>
  </w:num>
  <w:num w:numId="4">
    <w:abstractNumId w:val="34"/>
  </w:num>
  <w:num w:numId="5">
    <w:abstractNumId w:val="30"/>
  </w:num>
  <w:num w:numId="6">
    <w:abstractNumId w:val="1"/>
  </w:num>
  <w:num w:numId="7">
    <w:abstractNumId w:val="14"/>
  </w:num>
  <w:num w:numId="8">
    <w:abstractNumId w:val="37"/>
  </w:num>
  <w:num w:numId="9">
    <w:abstractNumId w:val="11"/>
  </w:num>
  <w:num w:numId="10">
    <w:abstractNumId w:val="33"/>
  </w:num>
  <w:num w:numId="11">
    <w:abstractNumId w:val="8"/>
  </w:num>
  <w:num w:numId="12">
    <w:abstractNumId w:val="21"/>
  </w:num>
  <w:num w:numId="13">
    <w:abstractNumId w:val="15"/>
  </w:num>
  <w:num w:numId="14">
    <w:abstractNumId w:val="12"/>
  </w:num>
  <w:num w:numId="15">
    <w:abstractNumId w:val="3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2"/>
  </w:num>
  <w:num w:numId="19">
    <w:abstractNumId w:val="29"/>
  </w:num>
  <w:num w:numId="20">
    <w:abstractNumId w:val="17"/>
  </w:num>
  <w:num w:numId="21">
    <w:abstractNumId w:val="13"/>
  </w:num>
  <w:num w:numId="22">
    <w:abstractNumId w:val="26"/>
  </w:num>
  <w:num w:numId="23">
    <w:abstractNumId w:val="25"/>
  </w:num>
  <w:num w:numId="24">
    <w:abstractNumId w:val="23"/>
  </w:num>
  <w:num w:numId="25">
    <w:abstractNumId w:val="4"/>
  </w:num>
  <w:num w:numId="26">
    <w:abstractNumId w:val="2"/>
  </w:num>
  <w:num w:numId="27">
    <w:abstractNumId w:val="27"/>
  </w:num>
  <w:num w:numId="28">
    <w:abstractNumId w:val="18"/>
  </w:num>
  <w:num w:numId="29">
    <w:abstractNumId w:val="10"/>
  </w:num>
  <w:num w:numId="30">
    <w:abstractNumId w:val="28"/>
  </w:num>
  <w:num w:numId="31">
    <w:abstractNumId w:val="19"/>
  </w:num>
  <w:num w:numId="32">
    <w:abstractNumId w:val="36"/>
  </w:num>
  <w:num w:numId="33">
    <w:abstractNumId w:val="5"/>
  </w:num>
  <w:num w:numId="34">
    <w:abstractNumId w:val="31"/>
  </w:num>
  <w:num w:numId="35">
    <w:abstractNumId w:val="16"/>
  </w:num>
  <w:num w:numId="36">
    <w:abstractNumId w:val="32"/>
  </w:num>
  <w:num w:numId="37">
    <w:abstractNumId w:val="3"/>
  </w:num>
  <w:num w:numId="3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99"/>
    <w:rsid w:val="00000F82"/>
    <w:rsid w:val="00001747"/>
    <w:rsid w:val="00001BEA"/>
    <w:rsid w:val="00002F59"/>
    <w:rsid w:val="00003639"/>
    <w:rsid w:val="00003A13"/>
    <w:rsid w:val="00010B72"/>
    <w:rsid w:val="000111BD"/>
    <w:rsid w:val="00011AF2"/>
    <w:rsid w:val="00011BF3"/>
    <w:rsid w:val="00013CED"/>
    <w:rsid w:val="00013F7B"/>
    <w:rsid w:val="00014920"/>
    <w:rsid w:val="00014C40"/>
    <w:rsid w:val="00017901"/>
    <w:rsid w:val="0002028E"/>
    <w:rsid w:val="00020BEC"/>
    <w:rsid w:val="00020DF9"/>
    <w:rsid w:val="00020FE3"/>
    <w:rsid w:val="00021465"/>
    <w:rsid w:val="0002184C"/>
    <w:rsid w:val="00021F2D"/>
    <w:rsid w:val="000222DD"/>
    <w:rsid w:val="0002250A"/>
    <w:rsid w:val="00022BD5"/>
    <w:rsid w:val="000234C5"/>
    <w:rsid w:val="000243C1"/>
    <w:rsid w:val="00024507"/>
    <w:rsid w:val="00025772"/>
    <w:rsid w:val="00025C9D"/>
    <w:rsid w:val="00026525"/>
    <w:rsid w:val="000266D1"/>
    <w:rsid w:val="00026829"/>
    <w:rsid w:val="000304E7"/>
    <w:rsid w:val="00030755"/>
    <w:rsid w:val="00030ECB"/>
    <w:rsid w:val="000314BC"/>
    <w:rsid w:val="00033F78"/>
    <w:rsid w:val="00034197"/>
    <w:rsid w:val="00035DF6"/>
    <w:rsid w:val="000360AC"/>
    <w:rsid w:val="0003678A"/>
    <w:rsid w:val="00037C3F"/>
    <w:rsid w:val="00037D47"/>
    <w:rsid w:val="00037FE0"/>
    <w:rsid w:val="00040A9C"/>
    <w:rsid w:val="00041D9A"/>
    <w:rsid w:val="00043718"/>
    <w:rsid w:val="000448AA"/>
    <w:rsid w:val="0005105E"/>
    <w:rsid w:val="00051ABB"/>
    <w:rsid w:val="00051BDC"/>
    <w:rsid w:val="00051EB1"/>
    <w:rsid w:val="00054908"/>
    <w:rsid w:val="00055F82"/>
    <w:rsid w:val="00056549"/>
    <w:rsid w:val="00056ADB"/>
    <w:rsid w:val="00057287"/>
    <w:rsid w:val="00060F4F"/>
    <w:rsid w:val="0006146E"/>
    <w:rsid w:val="000616EA"/>
    <w:rsid w:val="00062467"/>
    <w:rsid w:val="000626DA"/>
    <w:rsid w:val="00062D43"/>
    <w:rsid w:val="0006563C"/>
    <w:rsid w:val="00066D08"/>
    <w:rsid w:val="00070D7D"/>
    <w:rsid w:val="00071666"/>
    <w:rsid w:val="00071F01"/>
    <w:rsid w:val="0007223F"/>
    <w:rsid w:val="00074B24"/>
    <w:rsid w:val="000766E5"/>
    <w:rsid w:val="000776FA"/>
    <w:rsid w:val="00080E10"/>
    <w:rsid w:val="00081308"/>
    <w:rsid w:val="00081847"/>
    <w:rsid w:val="00081900"/>
    <w:rsid w:val="00082DAF"/>
    <w:rsid w:val="00082DBB"/>
    <w:rsid w:val="00084930"/>
    <w:rsid w:val="0008577F"/>
    <w:rsid w:val="00086201"/>
    <w:rsid w:val="000868DE"/>
    <w:rsid w:val="00086982"/>
    <w:rsid w:val="00086A07"/>
    <w:rsid w:val="00087F39"/>
    <w:rsid w:val="00090991"/>
    <w:rsid w:val="0009159E"/>
    <w:rsid w:val="0009461C"/>
    <w:rsid w:val="000961EE"/>
    <w:rsid w:val="00097133"/>
    <w:rsid w:val="00097DE7"/>
    <w:rsid w:val="000A0FBC"/>
    <w:rsid w:val="000A13C6"/>
    <w:rsid w:val="000A187F"/>
    <w:rsid w:val="000A1F5F"/>
    <w:rsid w:val="000A2052"/>
    <w:rsid w:val="000A232A"/>
    <w:rsid w:val="000A27FA"/>
    <w:rsid w:val="000A3949"/>
    <w:rsid w:val="000A3D96"/>
    <w:rsid w:val="000A5031"/>
    <w:rsid w:val="000A6255"/>
    <w:rsid w:val="000A7E7C"/>
    <w:rsid w:val="000B0FF2"/>
    <w:rsid w:val="000B2191"/>
    <w:rsid w:val="000B31B1"/>
    <w:rsid w:val="000B3DA7"/>
    <w:rsid w:val="000B4FFF"/>
    <w:rsid w:val="000B533B"/>
    <w:rsid w:val="000B562A"/>
    <w:rsid w:val="000B588D"/>
    <w:rsid w:val="000B6B63"/>
    <w:rsid w:val="000C153F"/>
    <w:rsid w:val="000C16C2"/>
    <w:rsid w:val="000C624F"/>
    <w:rsid w:val="000C6A4C"/>
    <w:rsid w:val="000C704B"/>
    <w:rsid w:val="000C70DA"/>
    <w:rsid w:val="000D07A8"/>
    <w:rsid w:val="000D34A8"/>
    <w:rsid w:val="000D5EB9"/>
    <w:rsid w:val="000D6D27"/>
    <w:rsid w:val="000E1572"/>
    <w:rsid w:val="000E1883"/>
    <w:rsid w:val="000E26BE"/>
    <w:rsid w:val="000E2AEC"/>
    <w:rsid w:val="000E7115"/>
    <w:rsid w:val="000E7801"/>
    <w:rsid w:val="000E7F6E"/>
    <w:rsid w:val="000F05E0"/>
    <w:rsid w:val="000F1055"/>
    <w:rsid w:val="000F1158"/>
    <w:rsid w:val="000F1652"/>
    <w:rsid w:val="000F2569"/>
    <w:rsid w:val="000F26F7"/>
    <w:rsid w:val="000F29BC"/>
    <w:rsid w:val="000F2C42"/>
    <w:rsid w:val="000F390E"/>
    <w:rsid w:val="000F47DE"/>
    <w:rsid w:val="000F4F29"/>
    <w:rsid w:val="000F54BF"/>
    <w:rsid w:val="000F5ADB"/>
    <w:rsid w:val="000F6BB3"/>
    <w:rsid w:val="000F77E8"/>
    <w:rsid w:val="000F7B4B"/>
    <w:rsid w:val="000F7C35"/>
    <w:rsid w:val="00101083"/>
    <w:rsid w:val="00101B6B"/>
    <w:rsid w:val="00101BE4"/>
    <w:rsid w:val="00103928"/>
    <w:rsid w:val="00105E30"/>
    <w:rsid w:val="00105E93"/>
    <w:rsid w:val="00106139"/>
    <w:rsid w:val="00106288"/>
    <w:rsid w:val="001077F0"/>
    <w:rsid w:val="00107F38"/>
    <w:rsid w:val="001101F4"/>
    <w:rsid w:val="00112B3F"/>
    <w:rsid w:val="001148F1"/>
    <w:rsid w:val="00115519"/>
    <w:rsid w:val="00116195"/>
    <w:rsid w:val="00120C10"/>
    <w:rsid w:val="00120F79"/>
    <w:rsid w:val="0012306C"/>
    <w:rsid w:val="0012326F"/>
    <w:rsid w:val="0012349A"/>
    <w:rsid w:val="00125F74"/>
    <w:rsid w:val="001263A7"/>
    <w:rsid w:val="001271CA"/>
    <w:rsid w:val="00127910"/>
    <w:rsid w:val="0013140E"/>
    <w:rsid w:val="00131C49"/>
    <w:rsid w:val="00131F02"/>
    <w:rsid w:val="001322DF"/>
    <w:rsid w:val="00132801"/>
    <w:rsid w:val="0013284A"/>
    <w:rsid w:val="001344BF"/>
    <w:rsid w:val="0013507E"/>
    <w:rsid w:val="0013533E"/>
    <w:rsid w:val="00135A3F"/>
    <w:rsid w:val="0013624F"/>
    <w:rsid w:val="00136C7A"/>
    <w:rsid w:val="00137E59"/>
    <w:rsid w:val="00140DE9"/>
    <w:rsid w:val="00141EB4"/>
    <w:rsid w:val="0014252B"/>
    <w:rsid w:val="00143BA4"/>
    <w:rsid w:val="00144505"/>
    <w:rsid w:val="00144F5A"/>
    <w:rsid w:val="00145A85"/>
    <w:rsid w:val="00146388"/>
    <w:rsid w:val="00146F8F"/>
    <w:rsid w:val="001504D3"/>
    <w:rsid w:val="00152A35"/>
    <w:rsid w:val="00152AEF"/>
    <w:rsid w:val="0015365A"/>
    <w:rsid w:val="001542F9"/>
    <w:rsid w:val="00154B33"/>
    <w:rsid w:val="00154FD1"/>
    <w:rsid w:val="00155F61"/>
    <w:rsid w:val="001567DC"/>
    <w:rsid w:val="00156842"/>
    <w:rsid w:val="00156F75"/>
    <w:rsid w:val="00157B65"/>
    <w:rsid w:val="00157DDE"/>
    <w:rsid w:val="00161B0E"/>
    <w:rsid w:val="0016228D"/>
    <w:rsid w:val="00163874"/>
    <w:rsid w:val="0016419C"/>
    <w:rsid w:val="00166DEB"/>
    <w:rsid w:val="00167A06"/>
    <w:rsid w:val="001716BB"/>
    <w:rsid w:val="00171D41"/>
    <w:rsid w:val="00172FD6"/>
    <w:rsid w:val="001751AC"/>
    <w:rsid w:val="001771E9"/>
    <w:rsid w:val="00181555"/>
    <w:rsid w:val="001819C8"/>
    <w:rsid w:val="00182862"/>
    <w:rsid w:val="0018403C"/>
    <w:rsid w:val="0018424B"/>
    <w:rsid w:val="001851C8"/>
    <w:rsid w:val="0018566B"/>
    <w:rsid w:val="00185C74"/>
    <w:rsid w:val="00185F89"/>
    <w:rsid w:val="001907AF"/>
    <w:rsid w:val="001931DC"/>
    <w:rsid w:val="00194F6C"/>
    <w:rsid w:val="00194FE2"/>
    <w:rsid w:val="00195334"/>
    <w:rsid w:val="00196217"/>
    <w:rsid w:val="00196C63"/>
    <w:rsid w:val="001A07EE"/>
    <w:rsid w:val="001A0A40"/>
    <w:rsid w:val="001A110A"/>
    <w:rsid w:val="001A1FA2"/>
    <w:rsid w:val="001A1FB9"/>
    <w:rsid w:val="001A262D"/>
    <w:rsid w:val="001A43A9"/>
    <w:rsid w:val="001A4ECA"/>
    <w:rsid w:val="001A56E3"/>
    <w:rsid w:val="001A6A3F"/>
    <w:rsid w:val="001B0231"/>
    <w:rsid w:val="001B056B"/>
    <w:rsid w:val="001B1CCD"/>
    <w:rsid w:val="001B2496"/>
    <w:rsid w:val="001B34E6"/>
    <w:rsid w:val="001B4710"/>
    <w:rsid w:val="001B601E"/>
    <w:rsid w:val="001B60A0"/>
    <w:rsid w:val="001B687F"/>
    <w:rsid w:val="001B6ACD"/>
    <w:rsid w:val="001B705C"/>
    <w:rsid w:val="001B7071"/>
    <w:rsid w:val="001B7F0A"/>
    <w:rsid w:val="001C0435"/>
    <w:rsid w:val="001C0AE4"/>
    <w:rsid w:val="001C1110"/>
    <w:rsid w:val="001C15AE"/>
    <w:rsid w:val="001C24AF"/>
    <w:rsid w:val="001C2918"/>
    <w:rsid w:val="001C2DEC"/>
    <w:rsid w:val="001C487B"/>
    <w:rsid w:val="001C4A73"/>
    <w:rsid w:val="001C4CBF"/>
    <w:rsid w:val="001C701A"/>
    <w:rsid w:val="001C757D"/>
    <w:rsid w:val="001C75E5"/>
    <w:rsid w:val="001D007F"/>
    <w:rsid w:val="001D0349"/>
    <w:rsid w:val="001D0C99"/>
    <w:rsid w:val="001D22D9"/>
    <w:rsid w:val="001D2B84"/>
    <w:rsid w:val="001D345C"/>
    <w:rsid w:val="001D3470"/>
    <w:rsid w:val="001D38D6"/>
    <w:rsid w:val="001D408E"/>
    <w:rsid w:val="001D4EC4"/>
    <w:rsid w:val="001D6F98"/>
    <w:rsid w:val="001D7528"/>
    <w:rsid w:val="001E0C4A"/>
    <w:rsid w:val="001E0FA3"/>
    <w:rsid w:val="001E25BC"/>
    <w:rsid w:val="001E2890"/>
    <w:rsid w:val="001E2FBC"/>
    <w:rsid w:val="001E3744"/>
    <w:rsid w:val="001E3CDB"/>
    <w:rsid w:val="001E5BD1"/>
    <w:rsid w:val="001E6544"/>
    <w:rsid w:val="001E687F"/>
    <w:rsid w:val="001E7383"/>
    <w:rsid w:val="001E7556"/>
    <w:rsid w:val="001F16F9"/>
    <w:rsid w:val="001F2791"/>
    <w:rsid w:val="001F3171"/>
    <w:rsid w:val="001F5731"/>
    <w:rsid w:val="001F5F71"/>
    <w:rsid w:val="001F6324"/>
    <w:rsid w:val="001F6471"/>
    <w:rsid w:val="001F71DE"/>
    <w:rsid w:val="001F75F4"/>
    <w:rsid w:val="002000FA"/>
    <w:rsid w:val="002007DE"/>
    <w:rsid w:val="00202ED6"/>
    <w:rsid w:val="00203E40"/>
    <w:rsid w:val="00203EC0"/>
    <w:rsid w:val="00203FEC"/>
    <w:rsid w:val="00204180"/>
    <w:rsid w:val="00205945"/>
    <w:rsid w:val="00207511"/>
    <w:rsid w:val="002125B6"/>
    <w:rsid w:val="00213261"/>
    <w:rsid w:val="00213872"/>
    <w:rsid w:val="00214787"/>
    <w:rsid w:val="00214D24"/>
    <w:rsid w:val="00215333"/>
    <w:rsid w:val="00215F99"/>
    <w:rsid w:val="00216C09"/>
    <w:rsid w:val="00217A16"/>
    <w:rsid w:val="0022007D"/>
    <w:rsid w:val="002203C9"/>
    <w:rsid w:val="0022075B"/>
    <w:rsid w:val="00220F0C"/>
    <w:rsid w:val="00221D20"/>
    <w:rsid w:val="0022203A"/>
    <w:rsid w:val="00222834"/>
    <w:rsid w:val="002232DE"/>
    <w:rsid w:val="002238B4"/>
    <w:rsid w:val="00224F55"/>
    <w:rsid w:val="00225B8D"/>
    <w:rsid w:val="00225C56"/>
    <w:rsid w:val="00226070"/>
    <w:rsid w:val="00230115"/>
    <w:rsid w:val="002336CA"/>
    <w:rsid w:val="00234E10"/>
    <w:rsid w:val="00235772"/>
    <w:rsid w:val="002357B9"/>
    <w:rsid w:val="00235CC2"/>
    <w:rsid w:val="0024047E"/>
    <w:rsid w:val="00240C53"/>
    <w:rsid w:val="00241503"/>
    <w:rsid w:val="00242954"/>
    <w:rsid w:val="00242F1A"/>
    <w:rsid w:val="002432EE"/>
    <w:rsid w:val="0024360A"/>
    <w:rsid w:val="00243623"/>
    <w:rsid w:val="0024515D"/>
    <w:rsid w:val="0024517B"/>
    <w:rsid w:val="002452D0"/>
    <w:rsid w:val="00246987"/>
    <w:rsid w:val="002501E8"/>
    <w:rsid w:val="002519A3"/>
    <w:rsid w:val="0025247C"/>
    <w:rsid w:val="00252730"/>
    <w:rsid w:val="00255077"/>
    <w:rsid w:val="0026008D"/>
    <w:rsid w:val="00261349"/>
    <w:rsid w:val="00262508"/>
    <w:rsid w:val="002627CC"/>
    <w:rsid w:val="00266F18"/>
    <w:rsid w:val="002671B2"/>
    <w:rsid w:val="002676DB"/>
    <w:rsid w:val="0026797B"/>
    <w:rsid w:val="0027037D"/>
    <w:rsid w:val="00272072"/>
    <w:rsid w:val="00272930"/>
    <w:rsid w:val="0027371C"/>
    <w:rsid w:val="00274D98"/>
    <w:rsid w:val="00275F11"/>
    <w:rsid w:val="002762C3"/>
    <w:rsid w:val="002766B4"/>
    <w:rsid w:val="00277370"/>
    <w:rsid w:val="0028131E"/>
    <w:rsid w:val="00281936"/>
    <w:rsid w:val="00283324"/>
    <w:rsid w:val="0028364F"/>
    <w:rsid w:val="002844D6"/>
    <w:rsid w:val="002845A6"/>
    <w:rsid w:val="00285CCE"/>
    <w:rsid w:val="0028617A"/>
    <w:rsid w:val="0029112F"/>
    <w:rsid w:val="00291D97"/>
    <w:rsid w:val="002922EF"/>
    <w:rsid w:val="00292DB0"/>
    <w:rsid w:val="00292ECD"/>
    <w:rsid w:val="002933C0"/>
    <w:rsid w:val="00293EA0"/>
    <w:rsid w:val="00295004"/>
    <w:rsid w:val="002969F4"/>
    <w:rsid w:val="002A2C9F"/>
    <w:rsid w:val="002A35B4"/>
    <w:rsid w:val="002A373B"/>
    <w:rsid w:val="002A5034"/>
    <w:rsid w:val="002A55FA"/>
    <w:rsid w:val="002A617D"/>
    <w:rsid w:val="002A69B5"/>
    <w:rsid w:val="002B038B"/>
    <w:rsid w:val="002B08CF"/>
    <w:rsid w:val="002B1060"/>
    <w:rsid w:val="002B151B"/>
    <w:rsid w:val="002B1638"/>
    <w:rsid w:val="002B1A6B"/>
    <w:rsid w:val="002B2FBA"/>
    <w:rsid w:val="002B3C14"/>
    <w:rsid w:val="002B45F1"/>
    <w:rsid w:val="002B4B23"/>
    <w:rsid w:val="002B4E70"/>
    <w:rsid w:val="002B5B3E"/>
    <w:rsid w:val="002B6097"/>
    <w:rsid w:val="002B7056"/>
    <w:rsid w:val="002C1255"/>
    <w:rsid w:val="002C2336"/>
    <w:rsid w:val="002C29F5"/>
    <w:rsid w:val="002C2D4E"/>
    <w:rsid w:val="002C2F27"/>
    <w:rsid w:val="002C51A6"/>
    <w:rsid w:val="002C5384"/>
    <w:rsid w:val="002D0B25"/>
    <w:rsid w:val="002D24B8"/>
    <w:rsid w:val="002D2832"/>
    <w:rsid w:val="002D2BDB"/>
    <w:rsid w:val="002D4071"/>
    <w:rsid w:val="002D40B2"/>
    <w:rsid w:val="002D44C3"/>
    <w:rsid w:val="002D521F"/>
    <w:rsid w:val="002D5D3A"/>
    <w:rsid w:val="002D7620"/>
    <w:rsid w:val="002D7BE9"/>
    <w:rsid w:val="002E25FF"/>
    <w:rsid w:val="002E2B62"/>
    <w:rsid w:val="002E39F1"/>
    <w:rsid w:val="002E4266"/>
    <w:rsid w:val="002E6BF8"/>
    <w:rsid w:val="002E71A0"/>
    <w:rsid w:val="002E76E3"/>
    <w:rsid w:val="002E7B99"/>
    <w:rsid w:val="002E7DDD"/>
    <w:rsid w:val="002E7F8E"/>
    <w:rsid w:val="002F05D6"/>
    <w:rsid w:val="002F1AAB"/>
    <w:rsid w:val="002F1BCB"/>
    <w:rsid w:val="002F27D8"/>
    <w:rsid w:val="002F34B2"/>
    <w:rsid w:val="002F3821"/>
    <w:rsid w:val="002F3C52"/>
    <w:rsid w:val="002F40A8"/>
    <w:rsid w:val="002F64DB"/>
    <w:rsid w:val="002F72CE"/>
    <w:rsid w:val="00303419"/>
    <w:rsid w:val="00303CA5"/>
    <w:rsid w:val="00305841"/>
    <w:rsid w:val="00305854"/>
    <w:rsid w:val="00305914"/>
    <w:rsid w:val="00305BAE"/>
    <w:rsid w:val="00306B4A"/>
    <w:rsid w:val="003073FD"/>
    <w:rsid w:val="00311C55"/>
    <w:rsid w:val="00312219"/>
    <w:rsid w:val="00312680"/>
    <w:rsid w:val="00314311"/>
    <w:rsid w:val="00315153"/>
    <w:rsid w:val="00320D9F"/>
    <w:rsid w:val="00320FC7"/>
    <w:rsid w:val="003238A7"/>
    <w:rsid w:val="003245F2"/>
    <w:rsid w:val="0032578B"/>
    <w:rsid w:val="00326AE7"/>
    <w:rsid w:val="003308C4"/>
    <w:rsid w:val="00331635"/>
    <w:rsid w:val="0033262F"/>
    <w:rsid w:val="00333618"/>
    <w:rsid w:val="00334C56"/>
    <w:rsid w:val="00335516"/>
    <w:rsid w:val="00335DAD"/>
    <w:rsid w:val="00336610"/>
    <w:rsid w:val="00337D83"/>
    <w:rsid w:val="003403C8"/>
    <w:rsid w:val="003413B4"/>
    <w:rsid w:val="00342745"/>
    <w:rsid w:val="00342C99"/>
    <w:rsid w:val="00342ECA"/>
    <w:rsid w:val="00343F5F"/>
    <w:rsid w:val="0034439F"/>
    <w:rsid w:val="003447FA"/>
    <w:rsid w:val="00344A41"/>
    <w:rsid w:val="00345E89"/>
    <w:rsid w:val="0034656B"/>
    <w:rsid w:val="00347A85"/>
    <w:rsid w:val="00350A10"/>
    <w:rsid w:val="00351759"/>
    <w:rsid w:val="003518B6"/>
    <w:rsid w:val="00352AB2"/>
    <w:rsid w:val="00354B9B"/>
    <w:rsid w:val="003577A1"/>
    <w:rsid w:val="003600A6"/>
    <w:rsid w:val="003642E9"/>
    <w:rsid w:val="00364322"/>
    <w:rsid w:val="0036445D"/>
    <w:rsid w:val="00365B9C"/>
    <w:rsid w:val="00365E81"/>
    <w:rsid w:val="00365ED1"/>
    <w:rsid w:val="00367527"/>
    <w:rsid w:val="00367961"/>
    <w:rsid w:val="003711EB"/>
    <w:rsid w:val="00375CD7"/>
    <w:rsid w:val="00377135"/>
    <w:rsid w:val="0037792C"/>
    <w:rsid w:val="00380D31"/>
    <w:rsid w:val="00381AD3"/>
    <w:rsid w:val="00381FAC"/>
    <w:rsid w:val="0038327F"/>
    <w:rsid w:val="00386F15"/>
    <w:rsid w:val="00391D8E"/>
    <w:rsid w:val="0039205C"/>
    <w:rsid w:val="003920BD"/>
    <w:rsid w:val="00392856"/>
    <w:rsid w:val="00392AC5"/>
    <w:rsid w:val="00392BE5"/>
    <w:rsid w:val="00392DB9"/>
    <w:rsid w:val="00395B37"/>
    <w:rsid w:val="00396E24"/>
    <w:rsid w:val="0039741D"/>
    <w:rsid w:val="00397B96"/>
    <w:rsid w:val="00397E3F"/>
    <w:rsid w:val="003A0D99"/>
    <w:rsid w:val="003A0EDC"/>
    <w:rsid w:val="003A137C"/>
    <w:rsid w:val="003A1713"/>
    <w:rsid w:val="003A2515"/>
    <w:rsid w:val="003A29EC"/>
    <w:rsid w:val="003A30C1"/>
    <w:rsid w:val="003A3FA5"/>
    <w:rsid w:val="003A44E6"/>
    <w:rsid w:val="003A5619"/>
    <w:rsid w:val="003A5A5B"/>
    <w:rsid w:val="003A6DEF"/>
    <w:rsid w:val="003A79E3"/>
    <w:rsid w:val="003B0DB4"/>
    <w:rsid w:val="003B115A"/>
    <w:rsid w:val="003B1C66"/>
    <w:rsid w:val="003B21C3"/>
    <w:rsid w:val="003B2C74"/>
    <w:rsid w:val="003B3357"/>
    <w:rsid w:val="003B4909"/>
    <w:rsid w:val="003B5478"/>
    <w:rsid w:val="003B5F9C"/>
    <w:rsid w:val="003B7118"/>
    <w:rsid w:val="003B7690"/>
    <w:rsid w:val="003B7981"/>
    <w:rsid w:val="003C08D9"/>
    <w:rsid w:val="003C0CCF"/>
    <w:rsid w:val="003C12A8"/>
    <w:rsid w:val="003C2796"/>
    <w:rsid w:val="003C5351"/>
    <w:rsid w:val="003C5BCB"/>
    <w:rsid w:val="003C6707"/>
    <w:rsid w:val="003D2246"/>
    <w:rsid w:val="003D2E62"/>
    <w:rsid w:val="003D6807"/>
    <w:rsid w:val="003E1A74"/>
    <w:rsid w:val="003E4A65"/>
    <w:rsid w:val="003E67DB"/>
    <w:rsid w:val="003E6998"/>
    <w:rsid w:val="003E73AC"/>
    <w:rsid w:val="003F1A3D"/>
    <w:rsid w:val="003F2493"/>
    <w:rsid w:val="003F3EC4"/>
    <w:rsid w:val="003F5D71"/>
    <w:rsid w:val="003F6DEE"/>
    <w:rsid w:val="00400615"/>
    <w:rsid w:val="0040076D"/>
    <w:rsid w:val="0040426D"/>
    <w:rsid w:val="004045AA"/>
    <w:rsid w:val="00404A45"/>
    <w:rsid w:val="0040706E"/>
    <w:rsid w:val="0040725F"/>
    <w:rsid w:val="004128F1"/>
    <w:rsid w:val="0041360A"/>
    <w:rsid w:val="00415E11"/>
    <w:rsid w:val="00416025"/>
    <w:rsid w:val="0041632C"/>
    <w:rsid w:val="004163EC"/>
    <w:rsid w:val="004165BE"/>
    <w:rsid w:val="0041789B"/>
    <w:rsid w:val="00420947"/>
    <w:rsid w:val="00420A3F"/>
    <w:rsid w:val="004212CC"/>
    <w:rsid w:val="00425290"/>
    <w:rsid w:val="00425B61"/>
    <w:rsid w:val="00427687"/>
    <w:rsid w:val="00430F96"/>
    <w:rsid w:val="00433C58"/>
    <w:rsid w:val="00436033"/>
    <w:rsid w:val="0043759E"/>
    <w:rsid w:val="00437A94"/>
    <w:rsid w:val="00437C1E"/>
    <w:rsid w:val="00441C20"/>
    <w:rsid w:val="004437D9"/>
    <w:rsid w:val="0044447C"/>
    <w:rsid w:val="00444D66"/>
    <w:rsid w:val="00450560"/>
    <w:rsid w:val="004519D4"/>
    <w:rsid w:val="00453BCF"/>
    <w:rsid w:val="004569F8"/>
    <w:rsid w:val="00457435"/>
    <w:rsid w:val="004608E4"/>
    <w:rsid w:val="00462A40"/>
    <w:rsid w:val="004649FA"/>
    <w:rsid w:val="00465382"/>
    <w:rsid w:val="0046678E"/>
    <w:rsid w:val="004673DF"/>
    <w:rsid w:val="00467A94"/>
    <w:rsid w:val="00471DE8"/>
    <w:rsid w:val="004721F0"/>
    <w:rsid w:val="00472A00"/>
    <w:rsid w:val="00475144"/>
    <w:rsid w:val="00480E5D"/>
    <w:rsid w:val="00481AF5"/>
    <w:rsid w:val="004832D3"/>
    <w:rsid w:val="004848F0"/>
    <w:rsid w:val="004864D3"/>
    <w:rsid w:val="00486808"/>
    <w:rsid w:val="004868AF"/>
    <w:rsid w:val="00486EB2"/>
    <w:rsid w:val="00487C8E"/>
    <w:rsid w:val="00491693"/>
    <w:rsid w:val="00491C80"/>
    <w:rsid w:val="00491F47"/>
    <w:rsid w:val="00492AFD"/>
    <w:rsid w:val="00492C31"/>
    <w:rsid w:val="00493ABE"/>
    <w:rsid w:val="00495ABB"/>
    <w:rsid w:val="00496259"/>
    <w:rsid w:val="00497D2E"/>
    <w:rsid w:val="004A0705"/>
    <w:rsid w:val="004A0DDE"/>
    <w:rsid w:val="004A121B"/>
    <w:rsid w:val="004A2A2E"/>
    <w:rsid w:val="004A2B9B"/>
    <w:rsid w:val="004A2E77"/>
    <w:rsid w:val="004A421D"/>
    <w:rsid w:val="004A6DF4"/>
    <w:rsid w:val="004B17A1"/>
    <w:rsid w:val="004B4C79"/>
    <w:rsid w:val="004B4E46"/>
    <w:rsid w:val="004B67D5"/>
    <w:rsid w:val="004B7184"/>
    <w:rsid w:val="004B719C"/>
    <w:rsid w:val="004B7F94"/>
    <w:rsid w:val="004C06C5"/>
    <w:rsid w:val="004C0AFD"/>
    <w:rsid w:val="004C15CB"/>
    <w:rsid w:val="004C17FB"/>
    <w:rsid w:val="004C2616"/>
    <w:rsid w:val="004C26AD"/>
    <w:rsid w:val="004C3A0A"/>
    <w:rsid w:val="004C46F5"/>
    <w:rsid w:val="004C597D"/>
    <w:rsid w:val="004C6C0F"/>
    <w:rsid w:val="004C7352"/>
    <w:rsid w:val="004D02F9"/>
    <w:rsid w:val="004D13BB"/>
    <w:rsid w:val="004D1B06"/>
    <w:rsid w:val="004D46BD"/>
    <w:rsid w:val="004D4EBC"/>
    <w:rsid w:val="004D6FD2"/>
    <w:rsid w:val="004E1204"/>
    <w:rsid w:val="004E1DC7"/>
    <w:rsid w:val="004E288F"/>
    <w:rsid w:val="004E3204"/>
    <w:rsid w:val="004E3A44"/>
    <w:rsid w:val="004E4542"/>
    <w:rsid w:val="004E5419"/>
    <w:rsid w:val="004E6428"/>
    <w:rsid w:val="004E662F"/>
    <w:rsid w:val="004E66FE"/>
    <w:rsid w:val="004E6FFD"/>
    <w:rsid w:val="004F0285"/>
    <w:rsid w:val="004F0856"/>
    <w:rsid w:val="004F19AD"/>
    <w:rsid w:val="004F3E75"/>
    <w:rsid w:val="004F7053"/>
    <w:rsid w:val="005000D7"/>
    <w:rsid w:val="0050030F"/>
    <w:rsid w:val="005011B0"/>
    <w:rsid w:val="00503569"/>
    <w:rsid w:val="00503F6A"/>
    <w:rsid w:val="00503F82"/>
    <w:rsid w:val="00504CE0"/>
    <w:rsid w:val="00506E1B"/>
    <w:rsid w:val="00506FE5"/>
    <w:rsid w:val="0050704C"/>
    <w:rsid w:val="00510843"/>
    <w:rsid w:val="00511D2E"/>
    <w:rsid w:val="00514666"/>
    <w:rsid w:val="00514789"/>
    <w:rsid w:val="00514B4E"/>
    <w:rsid w:val="0051632B"/>
    <w:rsid w:val="00516A60"/>
    <w:rsid w:val="005172FB"/>
    <w:rsid w:val="005208B1"/>
    <w:rsid w:val="0052471F"/>
    <w:rsid w:val="005259B0"/>
    <w:rsid w:val="00525FB0"/>
    <w:rsid w:val="005262E6"/>
    <w:rsid w:val="0052745E"/>
    <w:rsid w:val="00531A00"/>
    <w:rsid w:val="0053302F"/>
    <w:rsid w:val="0053473D"/>
    <w:rsid w:val="005364B2"/>
    <w:rsid w:val="00536589"/>
    <w:rsid w:val="005374F4"/>
    <w:rsid w:val="0053798D"/>
    <w:rsid w:val="0054113C"/>
    <w:rsid w:val="00542415"/>
    <w:rsid w:val="0054248B"/>
    <w:rsid w:val="00543CBA"/>
    <w:rsid w:val="00543F6B"/>
    <w:rsid w:val="00544CB9"/>
    <w:rsid w:val="00544E66"/>
    <w:rsid w:val="00544E9C"/>
    <w:rsid w:val="00545C15"/>
    <w:rsid w:val="0054689B"/>
    <w:rsid w:val="00554FD3"/>
    <w:rsid w:val="00556A48"/>
    <w:rsid w:val="0055742F"/>
    <w:rsid w:val="0055769F"/>
    <w:rsid w:val="005608BF"/>
    <w:rsid w:val="00560E98"/>
    <w:rsid w:val="0056142C"/>
    <w:rsid w:val="005656BA"/>
    <w:rsid w:val="00565C4E"/>
    <w:rsid w:val="00566674"/>
    <w:rsid w:val="00566807"/>
    <w:rsid w:val="00571E66"/>
    <w:rsid w:val="005728EF"/>
    <w:rsid w:val="005737E9"/>
    <w:rsid w:val="005737FD"/>
    <w:rsid w:val="00575BBF"/>
    <w:rsid w:val="0057696F"/>
    <w:rsid w:val="00576A6B"/>
    <w:rsid w:val="00580554"/>
    <w:rsid w:val="00580816"/>
    <w:rsid w:val="00581A4B"/>
    <w:rsid w:val="00581EE5"/>
    <w:rsid w:val="00582D72"/>
    <w:rsid w:val="00582DDE"/>
    <w:rsid w:val="0058357A"/>
    <w:rsid w:val="005844F1"/>
    <w:rsid w:val="00584F89"/>
    <w:rsid w:val="005859F8"/>
    <w:rsid w:val="00591851"/>
    <w:rsid w:val="00591DDF"/>
    <w:rsid w:val="00592954"/>
    <w:rsid w:val="00592F42"/>
    <w:rsid w:val="0059439F"/>
    <w:rsid w:val="00594B40"/>
    <w:rsid w:val="00594BCB"/>
    <w:rsid w:val="00595395"/>
    <w:rsid w:val="00596211"/>
    <w:rsid w:val="00597459"/>
    <w:rsid w:val="005A0113"/>
    <w:rsid w:val="005A05DB"/>
    <w:rsid w:val="005A0B2E"/>
    <w:rsid w:val="005A0C10"/>
    <w:rsid w:val="005A2A60"/>
    <w:rsid w:val="005A34D0"/>
    <w:rsid w:val="005A4A9F"/>
    <w:rsid w:val="005A59E0"/>
    <w:rsid w:val="005A5A7D"/>
    <w:rsid w:val="005A5E94"/>
    <w:rsid w:val="005A67F9"/>
    <w:rsid w:val="005A6FEE"/>
    <w:rsid w:val="005A727C"/>
    <w:rsid w:val="005B0117"/>
    <w:rsid w:val="005B3113"/>
    <w:rsid w:val="005B3EBD"/>
    <w:rsid w:val="005C0484"/>
    <w:rsid w:val="005C0582"/>
    <w:rsid w:val="005C0B35"/>
    <w:rsid w:val="005C1D08"/>
    <w:rsid w:val="005C5A04"/>
    <w:rsid w:val="005D234C"/>
    <w:rsid w:val="005D31AC"/>
    <w:rsid w:val="005D333E"/>
    <w:rsid w:val="005D4D13"/>
    <w:rsid w:val="005D4D65"/>
    <w:rsid w:val="005D4EAA"/>
    <w:rsid w:val="005D5839"/>
    <w:rsid w:val="005D5C6F"/>
    <w:rsid w:val="005E24DE"/>
    <w:rsid w:val="005E2747"/>
    <w:rsid w:val="005E32A6"/>
    <w:rsid w:val="005E464E"/>
    <w:rsid w:val="005E4C56"/>
    <w:rsid w:val="005E51DE"/>
    <w:rsid w:val="005E53F8"/>
    <w:rsid w:val="005E54F7"/>
    <w:rsid w:val="005E56E3"/>
    <w:rsid w:val="005E71DD"/>
    <w:rsid w:val="005E7F5E"/>
    <w:rsid w:val="005F2627"/>
    <w:rsid w:val="005F30F0"/>
    <w:rsid w:val="005F513D"/>
    <w:rsid w:val="005F5985"/>
    <w:rsid w:val="005F672D"/>
    <w:rsid w:val="005F737A"/>
    <w:rsid w:val="005F7591"/>
    <w:rsid w:val="00600306"/>
    <w:rsid w:val="006020BE"/>
    <w:rsid w:val="00602700"/>
    <w:rsid w:val="0060331D"/>
    <w:rsid w:val="006035E7"/>
    <w:rsid w:val="00603633"/>
    <w:rsid w:val="006043E2"/>
    <w:rsid w:val="00605F81"/>
    <w:rsid w:val="00606178"/>
    <w:rsid w:val="006077E9"/>
    <w:rsid w:val="00607D8E"/>
    <w:rsid w:val="00610617"/>
    <w:rsid w:val="006107F8"/>
    <w:rsid w:val="00611229"/>
    <w:rsid w:val="006120C9"/>
    <w:rsid w:val="006133EA"/>
    <w:rsid w:val="00613AE7"/>
    <w:rsid w:val="0061473B"/>
    <w:rsid w:val="006149D7"/>
    <w:rsid w:val="00615233"/>
    <w:rsid w:val="00616733"/>
    <w:rsid w:val="0062078D"/>
    <w:rsid w:val="00621BC7"/>
    <w:rsid w:val="0062299E"/>
    <w:rsid w:val="0062579D"/>
    <w:rsid w:val="006257C9"/>
    <w:rsid w:val="00625899"/>
    <w:rsid w:val="00625C77"/>
    <w:rsid w:val="006308A8"/>
    <w:rsid w:val="006312A6"/>
    <w:rsid w:val="00631776"/>
    <w:rsid w:val="0063188B"/>
    <w:rsid w:val="006322BC"/>
    <w:rsid w:val="0063264B"/>
    <w:rsid w:val="00632874"/>
    <w:rsid w:val="006331B2"/>
    <w:rsid w:val="00634365"/>
    <w:rsid w:val="00636647"/>
    <w:rsid w:val="00636DFA"/>
    <w:rsid w:val="0063711A"/>
    <w:rsid w:val="0063754B"/>
    <w:rsid w:val="006405F5"/>
    <w:rsid w:val="0064140F"/>
    <w:rsid w:val="00642BA1"/>
    <w:rsid w:val="006440BB"/>
    <w:rsid w:val="006450A1"/>
    <w:rsid w:val="00646E26"/>
    <w:rsid w:val="0064743E"/>
    <w:rsid w:val="006479FB"/>
    <w:rsid w:val="00650711"/>
    <w:rsid w:val="0065103A"/>
    <w:rsid w:val="0065230F"/>
    <w:rsid w:val="006548EE"/>
    <w:rsid w:val="00655710"/>
    <w:rsid w:val="00655807"/>
    <w:rsid w:val="00656745"/>
    <w:rsid w:val="00656DA1"/>
    <w:rsid w:val="00657A46"/>
    <w:rsid w:val="0066019D"/>
    <w:rsid w:val="006602FC"/>
    <w:rsid w:val="00660990"/>
    <w:rsid w:val="00661A02"/>
    <w:rsid w:val="00661F6C"/>
    <w:rsid w:val="00662AF9"/>
    <w:rsid w:val="00662C40"/>
    <w:rsid w:val="006650D1"/>
    <w:rsid w:val="006656AD"/>
    <w:rsid w:val="006659DA"/>
    <w:rsid w:val="0066628B"/>
    <w:rsid w:val="00666B50"/>
    <w:rsid w:val="006673A4"/>
    <w:rsid w:val="00667557"/>
    <w:rsid w:val="006709B5"/>
    <w:rsid w:val="006715A0"/>
    <w:rsid w:val="00671A6D"/>
    <w:rsid w:val="00673BD2"/>
    <w:rsid w:val="00676080"/>
    <w:rsid w:val="006774AF"/>
    <w:rsid w:val="00680588"/>
    <w:rsid w:val="0068063B"/>
    <w:rsid w:val="006818BA"/>
    <w:rsid w:val="00683B97"/>
    <w:rsid w:val="00684F60"/>
    <w:rsid w:val="0068509A"/>
    <w:rsid w:val="00686B85"/>
    <w:rsid w:val="00686DA6"/>
    <w:rsid w:val="0068711D"/>
    <w:rsid w:val="0068766E"/>
    <w:rsid w:val="00687698"/>
    <w:rsid w:val="00687902"/>
    <w:rsid w:val="006900C6"/>
    <w:rsid w:val="00690534"/>
    <w:rsid w:val="006908C0"/>
    <w:rsid w:val="006922CF"/>
    <w:rsid w:val="0069250B"/>
    <w:rsid w:val="00694554"/>
    <w:rsid w:val="00694CBA"/>
    <w:rsid w:val="00694F6C"/>
    <w:rsid w:val="00695E76"/>
    <w:rsid w:val="00696AE8"/>
    <w:rsid w:val="00697134"/>
    <w:rsid w:val="006973A9"/>
    <w:rsid w:val="006A05E7"/>
    <w:rsid w:val="006A3774"/>
    <w:rsid w:val="006A48B3"/>
    <w:rsid w:val="006A568A"/>
    <w:rsid w:val="006A6E61"/>
    <w:rsid w:val="006A723D"/>
    <w:rsid w:val="006A73DB"/>
    <w:rsid w:val="006A75E2"/>
    <w:rsid w:val="006A7C28"/>
    <w:rsid w:val="006B0116"/>
    <w:rsid w:val="006B2E2C"/>
    <w:rsid w:val="006B3572"/>
    <w:rsid w:val="006B5306"/>
    <w:rsid w:val="006B5359"/>
    <w:rsid w:val="006B56F7"/>
    <w:rsid w:val="006B5819"/>
    <w:rsid w:val="006B5F22"/>
    <w:rsid w:val="006B6FAA"/>
    <w:rsid w:val="006C0BDC"/>
    <w:rsid w:val="006C15E1"/>
    <w:rsid w:val="006C1A51"/>
    <w:rsid w:val="006C1FBF"/>
    <w:rsid w:val="006C369C"/>
    <w:rsid w:val="006C3C8F"/>
    <w:rsid w:val="006C3DDB"/>
    <w:rsid w:val="006C6C75"/>
    <w:rsid w:val="006C7321"/>
    <w:rsid w:val="006C7EE7"/>
    <w:rsid w:val="006D08BE"/>
    <w:rsid w:val="006D0E86"/>
    <w:rsid w:val="006D2000"/>
    <w:rsid w:val="006D4ACA"/>
    <w:rsid w:val="006D5690"/>
    <w:rsid w:val="006D5A40"/>
    <w:rsid w:val="006D6FD8"/>
    <w:rsid w:val="006D7A79"/>
    <w:rsid w:val="006E02E1"/>
    <w:rsid w:val="006E06EF"/>
    <w:rsid w:val="006E0703"/>
    <w:rsid w:val="006E2F12"/>
    <w:rsid w:val="006E3E6C"/>
    <w:rsid w:val="006E410B"/>
    <w:rsid w:val="006E4715"/>
    <w:rsid w:val="006E5536"/>
    <w:rsid w:val="006E75BD"/>
    <w:rsid w:val="006F0FDD"/>
    <w:rsid w:val="006F2BBC"/>
    <w:rsid w:val="006F2CC4"/>
    <w:rsid w:val="006F2D86"/>
    <w:rsid w:val="006F30D0"/>
    <w:rsid w:val="006F45D9"/>
    <w:rsid w:val="006F5DD1"/>
    <w:rsid w:val="006F6EE3"/>
    <w:rsid w:val="006F7C60"/>
    <w:rsid w:val="00700412"/>
    <w:rsid w:val="00700479"/>
    <w:rsid w:val="00701D4F"/>
    <w:rsid w:val="00703140"/>
    <w:rsid w:val="007037AB"/>
    <w:rsid w:val="00706102"/>
    <w:rsid w:val="00706ECA"/>
    <w:rsid w:val="00710A40"/>
    <w:rsid w:val="0071111D"/>
    <w:rsid w:val="00712038"/>
    <w:rsid w:val="007123C9"/>
    <w:rsid w:val="00712B17"/>
    <w:rsid w:val="007134F2"/>
    <w:rsid w:val="00713824"/>
    <w:rsid w:val="00714A51"/>
    <w:rsid w:val="00714FFF"/>
    <w:rsid w:val="00717080"/>
    <w:rsid w:val="00717D48"/>
    <w:rsid w:val="0072040F"/>
    <w:rsid w:val="00722128"/>
    <w:rsid w:val="007224E4"/>
    <w:rsid w:val="00723DBF"/>
    <w:rsid w:val="00724533"/>
    <w:rsid w:val="00725507"/>
    <w:rsid w:val="0072596D"/>
    <w:rsid w:val="00726DE1"/>
    <w:rsid w:val="00727AD4"/>
    <w:rsid w:val="007307F1"/>
    <w:rsid w:val="007335BB"/>
    <w:rsid w:val="00735D2B"/>
    <w:rsid w:val="00736495"/>
    <w:rsid w:val="00737008"/>
    <w:rsid w:val="00741330"/>
    <w:rsid w:val="00741632"/>
    <w:rsid w:val="00742AFE"/>
    <w:rsid w:val="007433F7"/>
    <w:rsid w:val="00744BF1"/>
    <w:rsid w:val="007451F3"/>
    <w:rsid w:val="00746553"/>
    <w:rsid w:val="0074706F"/>
    <w:rsid w:val="0074761D"/>
    <w:rsid w:val="0074767D"/>
    <w:rsid w:val="007503BC"/>
    <w:rsid w:val="00752A3D"/>
    <w:rsid w:val="007538C8"/>
    <w:rsid w:val="00753DF0"/>
    <w:rsid w:val="0075439A"/>
    <w:rsid w:val="00754593"/>
    <w:rsid w:val="00754B73"/>
    <w:rsid w:val="00754ED3"/>
    <w:rsid w:val="00755769"/>
    <w:rsid w:val="00756F62"/>
    <w:rsid w:val="00757FAA"/>
    <w:rsid w:val="007602A4"/>
    <w:rsid w:val="007613B4"/>
    <w:rsid w:val="00761D93"/>
    <w:rsid w:val="0076270F"/>
    <w:rsid w:val="00762CB0"/>
    <w:rsid w:val="00762E9C"/>
    <w:rsid w:val="00762F1F"/>
    <w:rsid w:val="007657ED"/>
    <w:rsid w:val="00765ACF"/>
    <w:rsid w:val="00766E1D"/>
    <w:rsid w:val="00767ED0"/>
    <w:rsid w:val="00767EE0"/>
    <w:rsid w:val="00770DE8"/>
    <w:rsid w:val="00771886"/>
    <w:rsid w:val="00772F88"/>
    <w:rsid w:val="007741C8"/>
    <w:rsid w:val="007808E9"/>
    <w:rsid w:val="00782FE4"/>
    <w:rsid w:val="00783330"/>
    <w:rsid w:val="007835CB"/>
    <w:rsid w:val="0078451D"/>
    <w:rsid w:val="00785355"/>
    <w:rsid w:val="007868F7"/>
    <w:rsid w:val="00787841"/>
    <w:rsid w:val="00787C48"/>
    <w:rsid w:val="0079095D"/>
    <w:rsid w:val="00790D64"/>
    <w:rsid w:val="0079141C"/>
    <w:rsid w:val="00791421"/>
    <w:rsid w:val="00791510"/>
    <w:rsid w:val="0079194D"/>
    <w:rsid w:val="00791E37"/>
    <w:rsid w:val="0079306E"/>
    <w:rsid w:val="007930BA"/>
    <w:rsid w:val="00793E4D"/>
    <w:rsid w:val="00794463"/>
    <w:rsid w:val="00795511"/>
    <w:rsid w:val="007964FF"/>
    <w:rsid w:val="007A0D3F"/>
    <w:rsid w:val="007A1A5D"/>
    <w:rsid w:val="007A1D8D"/>
    <w:rsid w:val="007A23A0"/>
    <w:rsid w:val="007A241C"/>
    <w:rsid w:val="007A2944"/>
    <w:rsid w:val="007A4D5C"/>
    <w:rsid w:val="007A6878"/>
    <w:rsid w:val="007A7DAC"/>
    <w:rsid w:val="007B1982"/>
    <w:rsid w:val="007B259A"/>
    <w:rsid w:val="007B312D"/>
    <w:rsid w:val="007B3C9B"/>
    <w:rsid w:val="007B4BE4"/>
    <w:rsid w:val="007B66ED"/>
    <w:rsid w:val="007C0A16"/>
    <w:rsid w:val="007C0D42"/>
    <w:rsid w:val="007C126E"/>
    <w:rsid w:val="007C2392"/>
    <w:rsid w:val="007C280C"/>
    <w:rsid w:val="007C33C2"/>
    <w:rsid w:val="007C562B"/>
    <w:rsid w:val="007C5711"/>
    <w:rsid w:val="007C5872"/>
    <w:rsid w:val="007C6655"/>
    <w:rsid w:val="007C6C60"/>
    <w:rsid w:val="007C7195"/>
    <w:rsid w:val="007C79E5"/>
    <w:rsid w:val="007D0DE6"/>
    <w:rsid w:val="007D2B1E"/>
    <w:rsid w:val="007D2E91"/>
    <w:rsid w:val="007D343E"/>
    <w:rsid w:val="007D3BD2"/>
    <w:rsid w:val="007D40AF"/>
    <w:rsid w:val="007D547B"/>
    <w:rsid w:val="007D6A63"/>
    <w:rsid w:val="007D78DF"/>
    <w:rsid w:val="007D7F0B"/>
    <w:rsid w:val="007E05A8"/>
    <w:rsid w:val="007E09BF"/>
    <w:rsid w:val="007E20BB"/>
    <w:rsid w:val="007E24F6"/>
    <w:rsid w:val="007E3B93"/>
    <w:rsid w:val="007E3C3A"/>
    <w:rsid w:val="007E46A3"/>
    <w:rsid w:val="007E4A14"/>
    <w:rsid w:val="007E4D02"/>
    <w:rsid w:val="007E50AB"/>
    <w:rsid w:val="007E5368"/>
    <w:rsid w:val="007E5E0A"/>
    <w:rsid w:val="007E70F0"/>
    <w:rsid w:val="007F1193"/>
    <w:rsid w:val="007F18D4"/>
    <w:rsid w:val="007F1A90"/>
    <w:rsid w:val="007F2195"/>
    <w:rsid w:val="007F2B18"/>
    <w:rsid w:val="007F2C12"/>
    <w:rsid w:val="007F3566"/>
    <w:rsid w:val="007F43B0"/>
    <w:rsid w:val="007F4DFD"/>
    <w:rsid w:val="007F6012"/>
    <w:rsid w:val="007F6191"/>
    <w:rsid w:val="007F6A5D"/>
    <w:rsid w:val="007F6BA3"/>
    <w:rsid w:val="007F70FC"/>
    <w:rsid w:val="007F7246"/>
    <w:rsid w:val="00800013"/>
    <w:rsid w:val="008002FA"/>
    <w:rsid w:val="00800EC8"/>
    <w:rsid w:val="00802996"/>
    <w:rsid w:val="00802E21"/>
    <w:rsid w:val="00802E74"/>
    <w:rsid w:val="00804541"/>
    <w:rsid w:val="00805365"/>
    <w:rsid w:val="00805DA8"/>
    <w:rsid w:val="00810F25"/>
    <w:rsid w:val="00811534"/>
    <w:rsid w:val="00811E40"/>
    <w:rsid w:val="00812458"/>
    <w:rsid w:val="008135B7"/>
    <w:rsid w:val="00813BF6"/>
    <w:rsid w:val="0081442C"/>
    <w:rsid w:val="00814CCC"/>
    <w:rsid w:val="008150B1"/>
    <w:rsid w:val="00816060"/>
    <w:rsid w:val="00816849"/>
    <w:rsid w:val="00817C5C"/>
    <w:rsid w:val="00820F9C"/>
    <w:rsid w:val="008215CC"/>
    <w:rsid w:val="008217D0"/>
    <w:rsid w:val="00822AD2"/>
    <w:rsid w:val="008231DE"/>
    <w:rsid w:val="00825076"/>
    <w:rsid w:val="00825689"/>
    <w:rsid w:val="00825CBD"/>
    <w:rsid w:val="008262D6"/>
    <w:rsid w:val="00826583"/>
    <w:rsid w:val="008270DE"/>
    <w:rsid w:val="0082745A"/>
    <w:rsid w:val="008306C6"/>
    <w:rsid w:val="008333CA"/>
    <w:rsid w:val="00833F6F"/>
    <w:rsid w:val="0083479A"/>
    <w:rsid w:val="00837050"/>
    <w:rsid w:val="00840C69"/>
    <w:rsid w:val="00841E0A"/>
    <w:rsid w:val="008420B5"/>
    <w:rsid w:val="008452CE"/>
    <w:rsid w:val="00846691"/>
    <w:rsid w:val="008477C5"/>
    <w:rsid w:val="008506C4"/>
    <w:rsid w:val="00852A82"/>
    <w:rsid w:val="00852A93"/>
    <w:rsid w:val="008537EC"/>
    <w:rsid w:val="00853C27"/>
    <w:rsid w:val="008541F9"/>
    <w:rsid w:val="00854529"/>
    <w:rsid w:val="00856D8E"/>
    <w:rsid w:val="00857D2C"/>
    <w:rsid w:val="00857EEE"/>
    <w:rsid w:val="00860459"/>
    <w:rsid w:val="00861505"/>
    <w:rsid w:val="00861A81"/>
    <w:rsid w:val="00861B59"/>
    <w:rsid w:val="00861DA4"/>
    <w:rsid w:val="00862227"/>
    <w:rsid w:val="00862466"/>
    <w:rsid w:val="008624DD"/>
    <w:rsid w:val="00863BFC"/>
    <w:rsid w:val="00864D94"/>
    <w:rsid w:val="008713E9"/>
    <w:rsid w:val="008715F4"/>
    <w:rsid w:val="0087282D"/>
    <w:rsid w:val="008728F0"/>
    <w:rsid w:val="0087294A"/>
    <w:rsid w:val="00872E33"/>
    <w:rsid w:val="008734CA"/>
    <w:rsid w:val="00873D0F"/>
    <w:rsid w:val="008740B0"/>
    <w:rsid w:val="008767ED"/>
    <w:rsid w:val="00880318"/>
    <w:rsid w:val="00880FD8"/>
    <w:rsid w:val="00881588"/>
    <w:rsid w:val="00881A7E"/>
    <w:rsid w:val="00881BF4"/>
    <w:rsid w:val="00883222"/>
    <w:rsid w:val="00883BC6"/>
    <w:rsid w:val="00884E46"/>
    <w:rsid w:val="0088502B"/>
    <w:rsid w:val="00885C9A"/>
    <w:rsid w:val="00886EF8"/>
    <w:rsid w:val="008873CF"/>
    <w:rsid w:val="0089126B"/>
    <w:rsid w:val="0089149E"/>
    <w:rsid w:val="00893594"/>
    <w:rsid w:val="008962AB"/>
    <w:rsid w:val="008A1E5D"/>
    <w:rsid w:val="008A2EA1"/>
    <w:rsid w:val="008A3BB0"/>
    <w:rsid w:val="008A4136"/>
    <w:rsid w:val="008A5243"/>
    <w:rsid w:val="008A6980"/>
    <w:rsid w:val="008A775E"/>
    <w:rsid w:val="008A781B"/>
    <w:rsid w:val="008A7A03"/>
    <w:rsid w:val="008B0064"/>
    <w:rsid w:val="008B018F"/>
    <w:rsid w:val="008B0802"/>
    <w:rsid w:val="008B09BB"/>
    <w:rsid w:val="008B12C3"/>
    <w:rsid w:val="008B3058"/>
    <w:rsid w:val="008B3B82"/>
    <w:rsid w:val="008B4822"/>
    <w:rsid w:val="008B5734"/>
    <w:rsid w:val="008B61C2"/>
    <w:rsid w:val="008B6A4F"/>
    <w:rsid w:val="008B737D"/>
    <w:rsid w:val="008B7388"/>
    <w:rsid w:val="008B7DBD"/>
    <w:rsid w:val="008C25B7"/>
    <w:rsid w:val="008C2E7D"/>
    <w:rsid w:val="008C39F9"/>
    <w:rsid w:val="008C494C"/>
    <w:rsid w:val="008C4A68"/>
    <w:rsid w:val="008C4B6D"/>
    <w:rsid w:val="008C4E07"/>
    <w:rsid w:val="008C6CFA"/>
    <w:rsid w:val="008C7779"/>
    <w:rsid w:val="008C7890"/>
    <w:rsid w:val="008D02F9"/>
    <w:rsid w:val="008D0C31"/>
    <w:rsid w:val="008D117B"/>
    <w:rsid w:val="008D2438"/>
    <w:rsid w:val="008D27FC"/>
    <w:rsid w:val="008D313A"/>
    <w:rsid w:val="008D31B6"/>
    <w:rsid w:val="008D4155"/>
    <w:rsid w:val="008D581D"/>
    <w:rsid w:val="008D5896"/>
    <w:rsid w:val="008D65D3"/>
    <w:rsid w:val="008D73E9"/>
    <w:rsid w:val="008E0226"/>
    <w:rsid w:val="008E057F"/>
    <w:rsid w:val="008E26E1"/>
    <w:rsid w:val="008E2D67"/>
    <w:rsid w:val="008E310F"/>
    <w:rsid w:val="008E3138"/>
    <w:rsid w:val="008E34A5"/>
    <w:rsid w:val="008E6203"/>
    <w:rsid w:val="008E6987"/>
    <w:rsid w:val="008E71CF"/>
    <w:rsid w:val="008F169E"/>
    <w:rsid w:val="008F2956"/>
    <w:rsid w:val="008F2F64"/>
    <w:rsid w:val="008F38D7"/>
    <w:rsid w:val="008F4A81"/>
    <w:rsid w:val="008F4F23"/>
    <w:rsid w:val="008F5E98"/>
    <w:rsid w:val="008F7E37"/>
    <w:rsid w:val="00900024"/>
    <w:rsid w:val="00900545"/>
    <w:rsid w:val="00901025"/>
    <w:rsid w:val="009012DA"/>
    <w:rsid w:val="00901F02"/>
    <w:rsid w:val="009047A8"/>
    <w:rsid w:val="009068B8"/>
    <w:rsid w:val="0090756C"/>
    <w:rsid w:val="00910788"/>
    <w:rsid w:val="00910FA0"/>
    <w:rsid w:val="00913524"/>
    <w:rsid w:val="00916564"/>
    <w:rsid w:val="00916C83"/>
    <w:rsid w:val="00917EA5"/>
    <w:rsid w:val="009200AE"/>
    <w:rsid w:val="00921643"/>
    <w:rsid w:val="00925C89"/>
    <w:rsid w:val="00926319"/>
    <w:rsid w:val="009268A4"/>
    <w:rsid w:val="00926EDD"/>
    <w:rsid w:val="00932D51"/>
    <w:rsid w:val="009331D9"/>
    <w:rsid w:val="00933D71"/>
    <w:rsid w:val="0093493C"/>
    <w:rsid w:val="009353A7"/>
    <w:rsid w:val="00936095"/>
    <w:rsid w:val="00937B4F"/>
    <w:rsid w:val="00937CEA"/>
    <w:rsid w:val="00937E43"/>
    <w:rsid w:val="00940462"/>
    <w:rsid w:val="00941EEA"/>
    <w:rsid w:val="0094252B"/>
    <w:rsid w:val="00943273"/>
    <w:rsid w:val="00944248"/>
    <w:rsid w:val="00944487"/>
    <w:rsid w:val="00945344"/>
    <w:rsid w:val="009455F0"/>
    <w:rsid w:val="009478E9"/>
    <w:rsid w:val="00950825"/>
    <w:rsid w:val="00951182"/>
    <w:rsid w:val="00951361"/>
    <w:rsid w:val="009524CD"/>
    <w:rsid w:val="00952DA8"/>
    <w:rsid w:val="00952EF7"/>
    <w:rsid w:val="00953578"/>
    <w:rsid w:val="00953946"/>
    <w:rsid w:val="00953B2E"/>
    <w:rsid w:val="00955069"/>
    <w:rsid w:val="00955075"/>
    <w:rsid w:val="009558A6"/>
    <w:rsid w:val="00955B86"/>
    <w:rsid w:val="00955BFD"/>
    <w:rsid w:val="00955CF6"/>
    <w:rsid w:val="00957DD3"/>
    <w:rsid w:val="00957E8B"/>
    <w:rsid w:val="009617CB"/>
    <w:rsid w:val="009619BE"/>
    <w:rsid w:val="00962A92"/>
    <w:rsid w:val="009644A5"/>
    <w:rsid w:val="009645B1"/>
    <w:rsid w:val="0096478C"/>
    <w:rsid w:val="00964B3E"/>
    <w:rsid w:val="00964F6E"/>
    <w:rsid w:val="00965FAB"/>
    <w:rsid w:val="0096679F"/>
    <w:rsid w:val="00966A58"/>
    <w:rsid w:val="0097113F"/>
    <w:rsid w:val="00972CB5"/>
    <w:rsid w:val="0097466E"/>
    <w:rsid w:val="00974754"/>
    <w:rsid w:val="00975C17"/>
    <w:rsid w:val="00976189"/>
    <w:rsid w:val="009769A7"/>
    <w:rsid w:val="00977070"/>
    <w:rsid w:val="00977626"/>
    <w:rsid w:val="00977A12"/>
    <w:rsid w:val="00980BB0"/>
    <w:rsid w:val="0098121D"/>
    <w:rsid w:val="009815B6"/>
    <w:rsid w:val="00982002"/>
    <w:rsid w:val="009822D6"/>
    <w:rsid w:val="00983634"/>
    <w:rsid w:val="00984148"/>
    <w:rsid w:val="009842BD"/>
    <w:rsid w:val="00984AEF"/>
    <w:rsid w:val="00984C32"/>
    <w:rsid w:val="009870F5"/>
    <w:rsid w:val="009910AF"/>
    <w:rsid w:val="0099184F"/>
    <w:rsid w:val="00991E9E"/>
    <w:rsid w:val="009926C3"/>
    <w:rsid w:val="009946FE"/>
    <w:rsid w:val="00995C9E"/>
    <w:rsid w:val="009969C4"/>
    <w:rsid w:val="00997AC7"/>
    <w:rsid w:val="009A09F3"/>
    <w:rsid w:val="009A10EC"/>
    <w:rsid w:val="009A12BC"/>
    <w:rsid w:val="009A2CBA"/>
    <w:rsid w:val="009A2CCA"/>
    <w:rsid w:val="009A3035"/>
    <w:rsid w:val="009A440E"/>
    <w:rsid w:val="009A4E06"/>
    <w:rsid w:val="009A54C3"/>
    <w:rsid w:val="009A6A58"/>
    <w:rsid w:val="009A6FD6"/>
    <w:rsid w:val="009B0B00"/>
    <w:rsid w:val="009B0D29"/>
    <w:rsid w:val="009B2D78"/>
    <w:rsid w:val="009B3717"/>
    <w:rsid w:val="009B4B6C"/>
    <w:rsid w:val="009B6BDC"/>
    <w:rsid w:val="009C0118"/>
    <w:rsid w:val="009C03D7"/>
    <w:rsid w:val="009C1397"/>
    <w:rsid w:val="009C15D3"/>
    <w:rsid w:val="009C161C"/>
    <w:rsid w:val="009C1B26"/>
    <w:rsid w:val="009C3451"/>
    <w:rsid w:val="009C4FE9"/>
    <w:rsid w:val="009C586D"/>
    <w:rsid w:val="009C5DB4"/>
    <w:rsid w:val="009C6C71"/>
    <w:rsid w:val="009C7217"/>
    <w:rsid w:val="009C7DDF"/>
    <w:rsid w:val="009C7E98"/>
    <w:rsid w:val="009D0588"/>
    <w:rsid w:val="009D07D5"/>
    <w:rsid w:val="009D140F"/>
    <w:rsid w:val="009D223A"/>
    <w:rsid w:val="009D28DD"/>
    <w:rsid w:val="009D3ED8"/>
    <w:rsid w:val="009D3F11"/>
    <w:rsid w:val="009D70F0"/>
    <w:rsid w:val="009D7690"/>
    <w:rsid w:val="009D7F03"/>
    <w:rsid w:val="009E1379"/>
    <w:rsid w:val="009E1F92"/>
    <w:rsid w:val="009E297B"/>
    <w:rsid w:val="009E3AFA"/>
    <w:rsid w:val="009E48BA"/>
    <w:rsid w:val="009E49FA"/>
    <w:rsid w:val="009E5F41"/>
    <w:rsid w:val="009E639C"/>
    <w:rsid w:val="009E7241"/>
    <w:rsid w:val="009E7689"/>
    <w:rsid w:val="009E7B50"/>
    <w:rsid w:val="009F0258"/>
    <w:rsid w:val="009F1190"/>
    <w:rsid w:val="009F4166"/>
    <w:rsid w:val="009F455A"/>
    <w:rsid w:val="009F50D1"/>
    <w:rsid w:val="009F594D"/>
    <w:rsid w:val="009F69BD"/>
    <w:rsid w:val="00A00338"/>
    <w:rsid w:val="00A00AFD"/>
    <w:rsid w:val="00A012FC"/>
    <w:rsid w:val="00A03460"/>
    <w:rsid w:val="00A07023"/>
    <w:rsid w:val="00A07123"/>
    <w:rsid w:val="00A10A65"/>
    <w:rsid w:val="00A12846"/>
    <w:rsid w:val="00A12DE7"/>
    <w:rsid w:val="00A136E8"/>
    <w:rsid w:val="00A15BDD"/>
    <w:rsid w:val="00A1654B"/>
    <w:rsid w:val="00A16F01"/>
    <w:rsid w:val="00A175A8"/>
    <w:rsid w:val="00A17F86"/>
    <w:rsid w:val="00A20D2A"/>
    <w:rsid w:val="00A22C06"/>
    <w:rsid w:val="00A25375"/>
    <w:rsid w:val="00A255C8"/>
    <w:rsid w:val="00A275BA"/>
    <w:rsid w:val="00A277F3"/>
    <w:rsid w:val="00A30625"/>
    <w:rsid w:val="00A311D4"/>
    <w:rsid w:val="00A32039"/>
    <w:rsid w:val="00A32E40"/>
    <w:rsid w:val="00A33292"/>
    <w:rsid w:val="00A340C1"/>
    <w:rsid w:val="00A3476F"/>
    <w:rsid w:val="00A34D59"/>
    <w:rsid w:val="00A35E87"/>
    <w:rsid w:val="00A367BA"/>
    <w:rsid w:val="00A372D8"/>
    <w:rsid w:val="00A40343"/>
    <w:rsid w:val="00A40C6A"/>
    <w:rsid w:val="00A415DC"/>
    <w:rsid w:val="00A42B21"/>
    <w:rsid w:val="00A42EC3"/>
    <w:rsid w:val="00A43162"/>
    <w:rsid w:val="00A434BB"/>
    <w:rsid w:val="00A44E7A"/>
    <w:rsid w:val="00A46636"/>
    <w:rsid w:val="00A471F2"/>
    <w:rsid w:val="00A478E3"/>
    <w:rsid w:val="00A519C6"/>
    <w:rsid w:val="00A5435A"/>
    <w:rsid w:val="00A5687D"/>
    <w:rsid w:val="00A57C06"/>
    <w:rsid w:val="00A57EAD"/>
    <w:rsid w:val="00A63FA7"/>
    <w:rsid w:val="00A65634"/>
    <w:rsid w:val="00A656EE"/>
    <w:rsid w:val="00A6595E"/>
    <w:rsid w:val="00A65961"/>
    <w:rsid w:val="00A66223"/>
    <w:rsid w:val="00A6639C"/>
    <w:rsid w:val="00A678DE"/>
    <w:rsid w:val="00A7005B"/>
    <w:rsid w:val="00A706B8"/>
    <w:rsid w:val="00A70C6C"/>
    <w:rsid w:val="00A72025"/>
    <w:rsid w:val="00A74535"/>
    <w:rsid w:val="00A74C2C"/>
    <w:rsid w:val="00A750AC"/>
    <w:rsid w:val="00A755D3"/>
    <w:rsid w:val="00A760E8"/>
    <w:rsid w:val="00A762BE"/>
    <w:rsid w:val="00A76DBF"/>
    <w:rsid w:val="00A7748D"/>
    <w:rsid w:val="00A77CC0"/>
    <w:rsid w:val="00A81651"/>
    <w:rsid w:val="00A82979"/>
    <w:rsid w:val="00A839B7"/>
    <w:rsid w:val="00A84554"/>
    <w:rsid w:val="00A84C31"/>
    <w:rsid w:val="00A86444"/>
    <w:rsid w:val="00A86B62"/>
    <w:rsid w:val="00A86DFF"/>
    <w:rsid w:val="00A9026E"/>
    <w:rsid w:val="00A9133B"/>
    <w:rsid w:val="00A92DF5"/>
    <w:rsid w:val="00A93978"/>
    <w:rsid w:val="00A96570"/>
    <w:rsid w:val="00A96E3E"/>
    <w:rsid w:val="00A970B5"/>
    <w:rsid w:val="00A97363"/>
    <w:rsid w:val="00AA2484"/>
    <w:rsid w:val="00AA2C3A"/>
    <w:rsid w:val="00AA3234"/>
    <w:rsid w:val="00AA34A0"/>
    <w:rsid w:val="00AA410C"/>
    <w:rsid w:val="00AA43AD"/>
    <w:rsid w:val="00AA651D"/>
    <w:rsid w:val="00AA740E"/>
    <w:rsid w:val="00AB0F65"/>
    <w:rsid w:val="00AB1473"/>
    <w:rsid w:val="00AB2F01"/>
    <w:rsid w:val="00AB30A6"/>
    <w:rsid w:val="00AB38A4"/>
    <w:rsid w:val="00AB5104"/>
    <w:rsid w:val="00AB5253"/>
    <w:rsid w:val="00AB6310"/>
    <w:rsid w:val="00AB6D38"/>
    <w:rsid w:val="00AC1B40"/>
    <w:rsid w:val="00AC2653"/>
    <w:rsid w:val="00AC2E41"/>
    <w:rsid w:val="00AC2E4D"/>
    <w:rsid w:val="00AC350B"/>
    <w:rsid w:val="00AC411A"/>
    <w:rsid w:val="00AC47E7"/>
    <w:rsid w:val="00AC682B"/>
    <w:rsid w:val="00AC771E"/>
    <w:rsid w:val="00AC7AFF"/>
    <w:rsid w:val="00AD132F"/>
    <w:rsid w:val="00AD1BF4"/>
    <w:rsid w:val="00AD2E36"/>
    <w:rsid w:val="00AD3052"/>
    <w:rsid w:val="00AD359C"/>
    <w:rsid w:val="00AD701C"/>
    <w:rsid w:val="00AD78B3"/>
    <w:rsid w:val="00AD7BD5"/>
    <w:rsid w:val="00AD7DC3"/>
    <w:rsid w:val="00AE2ECD"/>
    <w:rsid w:val="00AE3359"/>
    <w:rsid w:val="00AE339C"/>
    <w:rsid w:val="00AE3C14"/>
    <w:rsid w:val="00AE6061"/>
    <w:rsid w:val="00AE66AD"/>
    <w:rsid w:val="00AE6DCE"/>
    <w:rsid w:val="00AE6F94"/>
    <w:rsid w:val="00AE7906"/>
    <w:rsid w:val="00AF0944"/>
    <w:rsid w:val="00AF13FC"/>
    <w:rsid w:val="00AF229E"/>
    <w:rsid w:val="00AF4C77"/>
    <w:rsid w:val="00AF57FB"/>
    <w:rsid w:val="00AF58DB"/>
    <w:rsid w:val="00AF698E"/>
    <w:rsid w:val="00AF72F6"/>
    <w:rsid w:val="00B00604"/>
    <w:rsid w:val="00B00893"/>
    <w:rsid w:val="00B01D88"/>
    <w:rsid w:val="00B02AE9"/>
    <w:rsid w:val="00B02D2D"/>
    <w:rsid w:val="00B02FCA"/>
    <w:rsid w:val="00B0367B"/>
    <w:rsid w:val="00B05B5B"/>
    <w:rsid w:val="00B05D0B"/>
    <w:rsid w:val="00B07AE9"/>
    <w:rsid w:val="00B10B25"/>
    <w:rsid w:val="00B12487"/>
    <w:rsid w:val="00B12A21"/>
    <w:rsid w:val="00B134CA"/>
    <w:rsid w:val="00B13F82"/>
    <w:rsid w:val="00B1480C"/>
    <w:rsid w:val="00B16D5B"/>
    <w:rsid w:val="00B201D8"/>
    <w:rsid w:val="00B21079"/>
    <w:rsid w:val="00B21281"/>
    <w:rsid w:val="00B2185C"/>
    <w:rsid w:val="00B21B7B"/>
    <w:rsid w:val="00B22C40"/>
    <w:rsid w:val="00B2336A"/>
    <w:rsid w:val="00B235B3"/>
    <w:rsid w:val="00B241E2"/>
    <w:rsid w:val="00B26F4C"/>
    <w:rsid w:val="00B274B2"/>
    <w:rsid w:val="00B2776F"/>
    <w:rsid w:val="00B30748"/>
    <w:rsid w:val="00B320B9"/>
    <w:rsid w:val="00B410E5"/>
    <w:rsid w:val="00B41B91"/>
    <w:rsid w:val="00B428F7"/>
    <w:rsid w:val="00B434BA"/>
    <w:rsid w:val="00B4566C"/>
    <w:rsid w:val="00B463DC"/>
    <w:rsid w:val="00B47CE8"/>
    <w:rsid w:val="00B50F37"/>
    <w:rsid w:val="00B51903"/>
    <w:rsid w:val="00B51C34"/>
    <w:rsid w:val="00B51F5A"/>
    <w:rsid w:val="00B52BFC"/>
    <w:rsid w:val="00B52ED7"/>
    <w:rsid w:val="00B5303E"/>
    <w:rsid w:val="00B534F8"/>
    <w:rsid w:val="00B542EE"/>
    <w:rsid w:val="00B54B02"/>
    <w:rsid w:val="00B5568F"/>
    <w:rsid w:val="00B55C53"/>
    <w:rsid w:val="00B562D4"/>
    <w:rsid w:val="00B57562"/>
    <w:rsid w:val="00B57895"/>
    <w:rsid w:val="00B60D4D"/>
    <w:rsid w:val="00B60EC2"/>
    <w:rsid w:val="00B6132F"/>
    <w:rsid w:val="00B617B5"/>
    <w:rsid w:val="00B62A81"/>
    <w:rsid w:val="00B63915"/>
    <w:rsid w:val="00B646D1"/>
    <w:rsid w:val="00B64713"/>
    <w:rsid w:val="00B649B1"/>
    <w:rsid w:val="00B650E3"/>
    <w:rsid w:val="00B654A4"/>
    <w:rsid w:val="00B70178"/>
    <w:rsid w:val="00B701BA"/>
    <w:rsid w:val="00B708DB"/>
    <w:rsid w:val="00B72234"/>
    <w:rsid w:val="00B7256C"/>
    <w:rsid w:val="00B728B5"/>
    <w:rsid w:val="00B7313D"/>
    <w:rsid w:val="00B73F4F"/>
    <w:rsid w:val="00B75E74"/>
    <w:rsid w:val="00B776EF"/>
    <w:rsid w:val="00B77F54"/>
    <w:rsid w:val="00B80ACB"/>
    <w:rsid w:val="00B827AC"/>
    <w:rsid w:val="00B84D55"/>
    <w:rsid w:val="00B86418"/>
    <w:rsid w:val="00B9020D"/>
    <w:rsid w:val="00B90948"/>
    <w:rsid w:val="00B920E8"/>
    <w:rsid w:val="00B92DFB"/>
    <w:rsid w:val="00B93451"/>
    <w:rsid w:val="00B93ED2"/>
    <w:rsid w:val="00B94B6A"/>
    <w:rsid w:val="00B956BB"/>
    <w:rsid w:val="00B97D34"/>
    <w:rsid w:val="00BA4CE8"/>
    <w:rsid w:val="00BA6035"/>
    <w:rsid w:val="00BA60E2"/>
    <w:rsid w:val="00BA647A"/>
    <w:rsid w:val="00BA72FE"/>
    <w:rsid w:val="00BB170C"/>
    <w:rsid w:val="00BB1BB4"/>
    <w:rsid w:val="00BB23BD"/>
    <w:rsid w:val="00BB28CE"/>
    <w:rsid w:val="00BB2DB4"/>
    <w:rsid w:val="00BB3D55"/>
    <w:rsid w:val="00BB6BE2"/>
    <w:rsid w:val="00BB775D"/>
    <w:rsid w:val="00BB7CA6"/>
    <w:rsid w:val="00BC0066"/>
    <w:rsid w:val="00BC02A8"/>
    <w:rsid w:val="00BC1451"/>
    <w:rsid w:val="00BC1BA7"/>
    <w:rsid w:val="00BC1BC9"/>
    <w:rsid w:val="00BC1BEC"/>
    <w:rsid w:val="00BC1EB4"/>
    <w:rsid w:val="00BC2BE9"/>
    <w:rsid w:val="00BC482A"/>
    <w:rsid w:val="00BC4D4B"/>
    <w:rsid w:val="00BC514A"/>
    <w:rsid w:val="00BC566F"/>
    <w:rsid w:val="00BC5D6E"/>
    <w:rsid w:val="00BC5FF2"/>
    <w:rsid w:val="00BC7539"/>
    <w:rsid w:val="00BC761E"/>
    <w:rsid w:val="00BD14D3"/>
    <w:rsid w:val="00BD20AC"/>
    <w:rsid w:val="00BD244A"/>
    <w:rsid w:val="00BD3558"/>
    <w:rsid w:val="00BD3C33"/>
    <w:rsid w:val="00BD42C3"/>
    <w:rsid w:val="00BD56D0"/>
    <w:rsid w:val="00BD5E53"/>
    <w:rsid w:val="00BD6684"/>
    <w:rsid w:val="00BD6E48"/>
    <w:rsid w:val="00BD7912"/>
    <w:rsid w:val="00BE05C9"/>
    <w:rsid w:val="00BE1EF4"/>
    <w:rsid w:val="00BE2244"/>
    <w:rsid w:val="00BE2AAB"/>
    <w:rsid w:val="00BE2B3E"/>
    <w:rsid w:val="00BE3D2C"/>
    <w:rsid w:val="00BE4BF9"/>
    <w:rsid w:val="00BE51BD"/>
    <w:rsid w:val="00BE63E9"/>
    <w:rsid w:val="00BE6B16"/>
    <w:rsid w:val="00BF2264"/>
    <w:rsid w:val="00BF403B"/>
    <w:rsid w:val="00BF44B0"/>
    <w:rsid w:val="00BF4F52"/>
    <w:rsid w:val="00BF64B2"/>
    <w:rsid w:val="00BF73D3"/>
    <w:rsid w:val="00C03204"/>
    <w:rsid w:val="00C038AC"/>
    <w:rsid w:val="00C0525A"/>
    <w:rsid w:val="00C056B7"/>
    <w:rsid w:val="00C0645F"/>
    <w:rsid w:val="00C06ACB"/>
    <w:rsid w:val="00C107D2"/>
    <w:rsid w:val="00C10B04"/>
    <w:rsid w:val="00C11A66"/>
    <w:rsid w:val="00C12538"/>
    <w:rsid w:val="00C13CC5"/>
    <w:rsid w:val="00C13D06"/>
    <w:rsid w:val="00C13FE0"/>
    <w:rsid w:val="00C14C9B"/>
    <w:rsid w:val="00C15108"/>
    <w:rsid w:val="00C15E0B"/>
    <w:rsid w:val="00C175BD"/>
    <w:rsid w:val="00C214CE"/>
    <w:rsid w:val="00C231F1"/>
    <w:rsid w:val="00C23F2C"/>
    <w:rsid w:val="00C23FC5"/>
    <w:rsid w:val="00C2465B"/>
    <w:rsid w:val="00C24E50"/>
    <w:rsid w:val="00C2565A"/>
    <w:rsid w:val="00C26A29"/>
    <w:rsid w:val="00C30C44"/>
    <w:rsid w:val="00C30FBF"/>
    <w:rsid w:val="00C31799"/>
    <w:rsid w:val="00C321F9"/>
    <w:rsid w:val="00C3288B"/>
    <w:rsid w:val="00C32FBD"/>
    <w:rsid w:val="00C332F1"/>
    <w:rsid w:val="00C33394"/>
    <w:rsid w:val="00C3455C"/>
    <w:rsid w:val="00C34564"/>
    <w:rsid w:val="00C3526A"/>
    <w:rsid w:val="00C358FC"/>
    <w:rsid w:val="00C414E8"/>
    <w:rsid w:val="00C41771"/>
    <w:rsid w:val="00C41D36"/>
    <w:rsid w:val="00C432F7"/>
    <w:rsid w:val="00C43A60"/>
    <w:rsid w:val="00C43DC7"/>
    <w:rsid w:val="00C445DB"/>
    <w:rsid w:val="00C44871"/>
    <w:rsid w:val="00C44A3E"/>
    <w:rsid w:val="00C471A3"/>
    <w:rsid w:val="00C5170E"/>
    <w:rsid w:val="00C51D53"/>
    <w:rsid w:val="00C536A4"/>
    <w:rsid w:val="00C551C9"/>
    <w:rsid w:val="00C5569F"/>
    <w:rsid w:val="00C56B96"/>
    <w:rsid w:val="00C61B02"/>
    <w:rsid w:val="00C61E1C"/>
    <w:rsid w:val="00C62507"/>
    <w:rsid w:val="00C6402E"/>
    <w:rsid w:val="00C64B3B"/>
    <w:rsid w:val="00C6770D"/>
    <w:rsid w:val="00C67865"/>
    <w:rsid w:val="00C67F2C"/>
    <w:rsid w:val="00C7096F"/>
    <w:rsid w:val="00C71003"/>
    <w:rsid w:val="00C71AB8"/>
    <w:rsid w:val="00C723B9"/>
    <w:rsid w:val="00C72994"/>
    <w:rsid w:val="00C72F9B"/>
    <w:rsid w:val="00C738EC"/>
    <w:rsid w:val="00C74394"/>
    <w:rsid w:val="00C751EF"/>
    <w:rsid w:val="00C76D90"/>
    <w:rsid w:val="00C77754"/>
    <w:rsid w:val="00C77EC0"/>
    <w:rsid w:val="00C80293"/>
    <w:rsid w:val="00C818D5"/>
    <w:rsid w:val="00C82290"/>
    <w:rsid w:val="00C829A2"/>
    <w:rsid w:val="00C83234"/>
    <w:rsid w:val="00C83278"/>
    <w:rsid w:val="00C835EE"/>
    <w:rsid w:val="00C84A5D"/>
    <w:rsid w:val="00C91720"/>
    <w:rsid w:val="00C91E80"/>
    <w:rsid w:val="00C92181"/>
    <w:rsid w:val="00C92310"/>
    <w:rsid w:val="00C923A9"/>
    <w:rsid w:val="00C93882"/>
    <w:rsid w:val="00C94CBE"/>
    <w:rsid w:val="00C96D7C"/>
    <w:rsid w:val="00C9771B"/>
    <w:rsid w:val="00CA14EB"/>
    <w:rsid w:val="00CA1D24"/>
    <w:rsid w:val="00CA2C95"/>
    <w:rsid w:val="00CA3268"/>
    <w:rsid w:val="00CA3EA7"/>
    <w:rsid w:val="00CA4804"/>
    <w:rsid w:val="00CA486E"/>
    <w:rsid w:val="00CA5AFA"/>
    <w:rsid w:val="00CA6B91"/>
    <w:rsid w:val="00CA7654"/>
    <w:rsid w:val="00CB05DA"/>
    <w:rsid w:val="00CB1CCA"/>
    <w:rsid w:val="00CB21B1"/>
    <w:rsid w:val="00CB3A2E"/>
    <w:rsid w:val="00CB64A2"/>
    <w:rsid w:val="00CB7A52"/>
    <w:rsid w:val="00CC0C25"/>
    <w:rsid w:val="00CC30FA"/>
    <w:rsid w:val="00CC384B"/>
    <w:rsid w:val="00CC4949"/>
    <w:rsid w:val="00CC6C93"/>
    <w:rsid w:val="00CC7550"/>
    <w:rsid w:val="00CC76A6"/>
    <w:rsid w:val="00CD0DB9"/>
    <w:rsid w:val="00CD0DBC"/>
    <w:rsid w:val="00CD5676"/>
    <w:rsid w:val="00CD574C"/>
    <w:rsid w:val="00CD6891"/>
    <w:rsid w:val="00CD6B0B"/>
    <w:rsid w:val="00CD6CD9"/>
    <w:rsid w:val="00CD6EA8"/>
    <w:rsid w:val="00CD77DB"/>
    <w:rsid w:val="00CD7E22"/>
    <w:rsid w:val="00CE15C5"/>
    <w:rsid w:val="00CE1C01"/>
    <w:rsid w:val="00CE1CD1"/>
    <w:rsid w:val="00CE2BFB"/>
    <w:rsid w:val="00CE2F5B"/>
    <w:rsid w:val="00CE36D8"/>
    <w:rsid w:val="00CE449B"/>
    <w:rsid w:val="00CE67E8"/>
    <w:rsid w:val="00CE7A82"/>
    <w:rsid w:val="00CF0C81"/>
    <w:rsid w:val="00CF1D94"/>
    <w:rsid w:val="00CF2E55"/>
    <w:rsid w:val="00CF39BD"/>
    <w:rsid w:val="00CF6DC5"/>
    <w:rsid w:val="00CF7B3C"/>
    <w:rsid w:val="00D00E32"/>
    <w:rsid w:val="00D033D0"/>
    <w:rsid w:val="00D0386E"/>
    <w:rsid w:val="00D03ABE"/>
    <w:rsid w:val="00D04169"/>
    <w:rsid w:val="00D0441F"/>
    <w:rsid w:val="00D04833"/>
    <w:rsid w:val="00D04842"/>
    <w:rsid w:val="00D063BD"/>
    <w:rsid w:val="00D06B48"/>
    <w:rsid w:val="00D0778C"/>
    <w:rsid w:val="00D07BF0"/>
    <w:rsid w:val="00D10F46"/>
    <w:rsid w:val="00D12D88"/>
    <w:rsid w:val="00D13CEB"/>
    <w:rsid w:val="00D14CAC"/>
    <w:rsid w:val="00D14E14"/>
    <w:rsid w:val="00D156FA"/>
    <w:rsid w:val="00D15FD4"/>
    <w:rsid w:val="00D169E1"/>
    <w:rsid w:val="00D172B9"/>
    <w:rsid w:val="00D17891"/>
    <w:rsid w:val="00D21A4F"/>
    <w:rsid w:val="00D22584"/>
    <w:rsid w:val="00D24229"/>
    <w:rsid w:val="00D2599A"/>
    <w:rsid w:val="00D2657F"/>
    <w:rsid w:val="00D26980"/>
    <w:rsid w:val="00D26DCF"/>
    <w:rsid w:val="00D30F88"/>
    <w:rsid w:val="00D319D5"/>
    <w:rsid w:val="00D326A6"/>
    <w:rsid w:val="00D3377A"/>
    <w:rsid w:val="00D33F7C"/>
    <w:rsid w:val="00D3406D"/>
    <w:rsid w:val="00D352C0"/>
    <w:rsid w:val="00D3550B"/>
    <w:rsid w:val="00D37A52"/>
    <w:rsid w:val="00D37D64"/>
    <w:rsid w:val="00D43EDA"/>
    <w:rsid w:val="00D4439C"/>
    <w:rsid w:val="00D44B6B"/>
    <w:rsid w:val="00D454C9"/>
    <w:rsid w:val="00D4632F"/>
    <w:rsid w:val="00D4749C"/>
    <w:rsid w:val="00D504A0"/>
    <w:rsid w:val="00D507DF"/>
    <w:rsid w:val="00D51A85"/>
    <w:rsid w:val="00D51F79"/>
    <w:rsid w:val="00D53519"/>
    <w:rsid w:val="00D53975"/>
    <w:rsid w:val="00D550EC"/>
    <w:rsid w:val="00D56B48"/>
    <w:rsid w:val="00D5700E"/>
    <w:rsid w:val="00D57474"/>
    <w:rsid w:val="00D600DE"/>
    <w:rsid w:val="00D60455"/>
    <w:rsid w:val="00D6059C"/>
    <w:rsid w:val="00D607D7"/>
    <w:rsid w:val="00D62165"/>
    <w:rsid w:val="00D62C24"/>
    <w:rsid w:val="00D63CF3"/>
    <w:rsid w:val="00D65A58"/>
    <w:rsid w:val="00D65FB2"/>
    <w:rsid w:val="00D66730"/>
    <w:rsid w:val="00D667F0"/>
    <w:rsid w:val="00D709F2"/>
    <w:rsid w:val="00D71B26"/>
    <w:rsid w:val="00D72350"/>
    <w:rsid w:val="00D72ABF"/>
    <w:rsid w:val="00D74BE3"/>
    <w:rsid w:val="00D74FD4"/>
    <w:rsid w:val="00D757B9"/>
    <w:rsid w:val="00D75EE3"/>
    <w:rsid w:val="00D75F95"/>
    <w:rsid w:val="00D80681"/>
    <w:rsid w:val="00D806D2"/>
    <w:rsid w:val="00D80CDD"/>
    <w:rsid w:val="00D8452D"/>
    <w:rsid w:val="00D8545F"/>
    <w:rsid w:val="00D85CC6"/>
    <w:rsid w:val="00D8638D"/>
    <w:rsid w:val="00D86840"/>
    <w:rsid w:val="00D87B47"/>
    <w:rsid w:val="00D910FF"/>
    <w:rsid w:val="00D92AAA"/>
    <w:rsid w:val="00D92EF8"/>
    <w:rsid w:val="00D93F41"/>
    <w:rsid w:val="00D94A63"/>
    <w:rsid w:val="00D94BE3"/>
    <w:rsid w:val="00D94D53"/>
    <w:rsid w:val="00D94EC4"/>
    <w:rsid w:val="00D95504"/>
    <w:rsid w:val="00D978CF"/>
    <w:rsid w:val="00DA1DD7"/>
    <w:rsid w:val="00DA22B7"/>
    <w:rsid w:val="00DA427E"/>
    <w:rsid w:val="00DA75D3"/>
    <w:rsid w:val="00DB0B32"/>
    <w:rsid w:val="00DB14C4"/>
    <w:rsid w:val="00DB3DAF"/>
    <w:rsid w:val="00DB47B6"/>
    <w:rsid w:val="00DB65F6"/>
    <w:rsid w:val="00DB7318"/>
    <w:rsid w:val="00DC1FC4"/>
    <w:rsid w:val="00DC2525"/>
    <w:rsid w:val="00DC2547"/>
    <w:rsid w:val="00DC2C15"/>
    <w:rsid w:val="00DC3773"/>
    <w:rsid w:val="00DC38A9"/>
    <w:rsid w:val="00DC3C58"/>
    <w:rsid w:val="00DC4642"/>
    <w:rsid w:val="00DC4727"/>
    <w:rsid w:val="00DC5377"/>
    <w:rsid w:val="00DC6BC2"/>
    <w:rsid w:val="00DD0793"/>
    <w:rsid w:val="00DD0878"/>
    <w:rsid w:val="00DD2796"/>
    <w:rsid w:val="00DE0874"/>
    <w:rsid w:val="00DE1ED5"/>
    <w:rsid w:val="00DE23F4"/>
    <w:rsid w:val="00DE24ED"/>
    <w:rsid w:val="00DE3C5C"/>
    <w:rsid w:val="00DE60FD"/>
    <w:rsid w:val="00DE67C2"/>
    <w:rsid w:val="00DE68C8"/>
    <w:rsid w:val="00DE6A36"/>
    <w:rsid w:val="00DE6B52"/>
    <w:rsid w:val="00DE7441"/>
    <w:rsid w:val="00DF003C"/>
    <w:rsid w:val="00DF6823"/>
    <w:rsid w:val="00DF7317"/>
    <w:rsid w:val="00E0015B"/>
    <w:rsid w:val="00E00623"/>
    <w:rsid w:val="00E01008"/>
    <w:rsid w:val="00E02A0D"/>
    <w:rsid w:val="00E03012"/>
    <w:rsid w:val="00E0336A"/>
    <w:rsid w:val="00E0363B"/>
    <w:rsid w:val="00E04F5C"/>
    <w:rsid w:val="00E05D81"/>
    <w:rsid w:val="00E067C5"/>
    <w:rsid w:val="00E076BE"/>
    <w:rsid w:val="00E1098A"/>
    <w:rsid w:val="00E12AE6"/>
    <w:rsid w:val="00E15059"/>
    <w:rsid w:val="00E15927"/>
    <w:rsid w:val="00E167E2"/>
    <w:rsid w:val="00E17FC9"/>
    <w:rsid w:val="00E207FC"/>
    <w:rsid w:val="00E211E0"/>
    <w:rsid w:val="00E22315"/>
    <w:rsid w:val="00E2337A"/>
    <w:rsid w:val="00E2487E"/>
    <w:rsid w:val="00E25BD0"/>
    <w:rsid w:val="00E306D9"/>
    <w:rsid w:val="00E30C2C"/>
    <w:rsid w:val="00E32E83"/>
    <w:rsid w:val="00E356BD"/>
    <w:rsid w:val="00E36750"/>
    <w:rsid w:val="00E40097"/>
    <w:rsid w:val="00E406EC"/>
    <w:rsid w:val="00E40EE3"/>
    <w:rsid w:val="00E457C2"/>
    <w:rsid w:val="00E46241"/>
    <w:rsid w:val="00E4688D"/>
    <w:rsid w:val="00E479DA"/>
    <w:rsid w:val="00E51AE9"/>
    <w:rsid w:val="00E549BF"/>
    <w:rsid w:val="00E555CF"/>
    <w:rsid w:val="00E561AB"/>
    <w:rsid w:val="00E565F5"/>
    <w:rsid w:val="00E56728"/>
    <w:rsid w:val="00E573CD"/>
    <w:rsid w:val="00E574F0"/>
    <w:rsid w:val="00E57D76"/>
    <w:rsid w:val="00E6138F"/>
    <w:rsid w:val="00E61E5E"/>
    <w:rsid w:val="00E6265E"/>
    <w:rsid w:val="00E63FA6"/>
    <w:rsid w:val="00E65F50"/>
    <w:rsid w:val="00E661BF"/>
    <w:rsid w:val="00E666B0"/>
    <w:rsid w:val="00E6734A"/>
    <w:rsid w:val="00E70969"/>
    <w:rsid w:val="00E72054"/>
    <w:rsid w:val="00E72488"/>
    <w:rsid w:val="00E7276A"/>
    <w:rsid w:val="00E73546"/>
    <w:rsid w:val="00E739AA"/>
    <w:rsid w:val="00E758C8"/>
    <w:rsid w:val="00E75C1F"/>
    <w:rsid w:val="00E769CB"/>
    <w:rsid w:val="00E7755A"/>
    <w:rsid w:val="00E82DF7"/>
    <w:rsid w:val="00E83C18"/>
    <w:rsid w:val="00E84C69"/>
    <w:rsid w:val="00E85C7B"/>
    <w:rsid w:val="00E92646"/>
    <w:rsid w:val="00E947DD"/>
    <w:rsid w:val="00E960F0"/>
    <w:rsid w:val="00EA00AC"/>
    <w:rsid w:val="00EA05E3"/>
    <w:rsid w:val="00EA1456"/>
    <w:rsid w:val="00EA2701"/>
    <w:rsid w:val="00EA405F"/>
    <w:rsid w:val="00EA6311"/>
    <w:rsid w:val="00EA67E9"/>
    <w:rsid w:val="00EB097C"/>
    <w:rsid w:val="00EB2A17"/>
    <w:rsid w:val="00EB2DEE"/>
    <w:rsid w:val="00EB325D"/>
    <w:rsid w:val="00EB3699"/>
    <w:rsid w:val="00EB4DAC"/>
    <w:rsid w:val="00EB52A2"/>
    <w:rsid w:val="00EB52CF"/>
    <w:rsid w:val="00EB5C68"/>
    <w:rsid w:val="00EB6ACC"/>
    <w:rsid w:val="00EB76C6"/>
    <w:rsid w:val="00EB773B"/>
    <w:rsid w:val="00EB7871"/>
    <w:rsid w:val="00EC1CC3"/>
    <w:rsid w:val="00EC2B6B"/>
    <w:rsid w:val="00EC3CDF"/>
    <w:rsid w:val="00EC3F74"/>
    <w:rsid w:val="00EC4168"/>
    <w:rsid w:val="00EC4A90"/>
    <w:rsid w:val="00EC580D"/>
    <w:rsid w:val="00ED07F5"/>
    <w:rsid w:val="00ED0BFC"/>
    <w:rsid w:val="00ED13E3"/>
    <w:rsid w:val="00ED2479"/>
    <w:rsid w:val="00ED2963"/>
    <w:rsid w:val="00ED2F8A"/>
    <w:rsid w:val="00ED2FEC"/>
    <w:rsid w:val="00ED3AC3"/>
    <w:rsid w:val="00ED4ABD"/>
    <w:rsid w:val="00EE084C"/>
    <w:rsid w:val="00EE18C9"/>
    <w:rsid w:val="00EE43DE"/>
    <w:rsid w:val="00EE47F1"/>
    <w:rsid w:val="00EE4B07"/>
    <w:rsid w:val="00EE5167"/>
    <w:rsid w:val="00EE62CA"/>
    <w:rsid w:val="00EE66C4"/>
    <w:rsid w:val="00EE66D9"/>
    <w:rsid w:val="00EE6853"/>
    <w:rsid w:val="00EE71DB"/>
    <w:rsid w:val="00EE754B"/>
    <w:rsid w:val="00EF1C51"/>
    <w:rsid w:val="00EF1CB9"/>
    <w:rsid w:val="00EF2ECE"/>
    <w:rsid w:val="00EF3840"/>
    <w:rsid w:val="00EF39DE"/>
    <w:rsid w:val="00EF461E"/>
    <w:rsid w:val="00EF4634"/>
    <w:rsid w:val="00EF603E"/>
    <w:rsid w:val="00EF7CAF"/>
    <w:rsid w:val="00F00266"/>
    <w:rsid w:val="00F003B8"/>
    <w:rsid w:val="00F01025"/>
    <w:rsid w:val="00F013F0"/>
    <w:rsid w:val="00F018D0"/>
    <w:rsid w:val="00F043EA"/>
    <w:rsid w:val="00F05723"/>
    <w:rsid w:val="00F05837"/>
    <w:rsid w:val="00F07EAB"/>
    <w:rsid w:val="00F10D9A"/>
    <w:rsid w:val="00F1142E"/>
    <w:rsid w:val="00F11881"/>
    <w:rsid w:val="00F11F8D"/>
    <w:rsid w:val="00F1305E"/>
    <w:rsid w:val="00F135A3"/>
    <w:rsid w:val="00F13AAE"/>
    <w:rsid w:val="00F13FEE"/>
    <w:rsid w:val="00F1613D"/>
    <w:rsid w:val="00F16810"/>
    <w:rsid w:val="00F169F7"/>
    <w:rsid w:val="00F17430"/>
    <w:rsid w:val="00F17ABD"/>
    <w:rsid w:val="00F227C8"/>
    <w:rsid w:val="00F22F0C"/>
    <w:rsid w:val="00F23186"/>
    <w:rsid w:val="00F2328D"/>
    <w:rsid w:val="00F23D65"/>
    <w:rsid w:val="00F24BDB"/>
    <w:rsid w:val="00F25326"/>
    <w:rsid w:val="00F25D13"/>
    <w:rsid w:val="00F262C4"/>
    <w:rsid w:val="00F30A1D"/>
    <w:rsid w:val="00F319DE"/>
    <w:rsid w:val="00F33BD7"/>
    <w:rsid w:val="00F35727"/>
    <w:rsid w:val="00F35AC2"/>
    <w:rsid w:val="00F361BF"/>
    <w:rsid w:val="00F363D9"/>
    <w:rsid w:val="00F40621"/>
    <w:rsid w:val="00F40A35"/>
    <w:rsid w:val="00F4191B"/>
    <w:rsid w:val="00F419A1"/>
    <w:rsid w:val="00F4248E"/>
    <w:rsid w:val="00F43136"/>
    <w:rsid w:val="00F44825"/>
    <w:rsid w:val="00F44B69"/>
    <w:rsid w:val="00F467B4"/>
    <w:rsid w:val="00F47353"/>
    <w:rsid w:val="00F50E62"/>
    <w:rsid w:val="00F5185E"/>
    <w:rsid w:val="00F5186F"/>
    <w:rsid w:val="00F52B0A"/>
    <w:rsid w:val="00F53EED"/>
    <w:rsid w:val="00F54348"/>
    <w:rsid w:val="00F55655"/>
    <w:rsid w:val="00F556C1"/>
    <w:rsid w:val="00F564A7"/>
    <w:rsid w:val="00F5706E"/>
    <w:rsid w:val="00F573D4"/>
    <w:rsid w:val="00F608B1"/>
    <w:rsid w:val="00F63E54"/>
    <w:rsid w:val="00F63E95"/>
    <w:rsid w:val="00F64DFE"/>
    <w:rsid w:val="00F652E2"/>
    <w:rsid w:val="00F662A0"/>
    <w:rsid w:val="00F67741"/>
    <w:rsid w:val="00F70336"/>
    <w:rsid w:val="00F71CED"/>
    <w:rsid w:val="00F73441"/>
    <w:rsid w:val="00F73903"/>
    <w:rsid w:val="00F76091"/>
    <w:rsid w:val="00F76777"/>
    <w:rsid w:val="00F7767A"/>
    <w:rsid w:val="00F83D99"/>
    <w:rsid w:val="00F83FB6"/>
    <w:rsid w:val="00F84FFF"/>
    <w:rsid w:val="00F8500B"/>
    <w:rsid w:val="00F85811"/>
    <w:rsid w:val="00F86A3F"/>
    <w:rsid w:val="00F878A4"/>
    <w:rsid w:val="00F87F71"/>
    <w:rsid w:val="00F903C8"/>
    <w:rsid w:val="00F91BC1"/>
    <w:rsid w:val="00F924E4"/>
    <w:rsid w:val="00F92C1B"/>
    <w:rsid w:val="00F93828"/>
    <w:rsid w:val="00F94C07"/>
    <w:rsid w:val="00F956D9"/>
    <w:rsid w:val="00F96790"/>
    <w:rsid w:val="00F96F43"/>
    <w:rsid w:val="00F97344"/>
    <w:rsid w:val="00F97C0C"/>
    <w:rsid w:val="00FA19B0"/>
    <w:rsid w:val="00FA1F4B"/>
    <w:rsid w:val="00FA28D7"/>
    <w:rsid w:val="00FA2B8D"/>
    <w:rsid w:val="00FA50DB"/>
    <w:rsid w:val="00FA5350"/>
    <w:rsid w:val="00FA5F6D"/>
    <w:rsid w:val="00FB0931"/>
    <w:rsid w:val="00FB0F2D"/>
    <w:rsid w:val="00FB1419"/>
    <w:rsid w:val="00FB463E"/>
    <w:rsid w:val="00FB65E7"/>
    <w:rsid w:val="00FB68B6"/>
    <w:rsid w:val="00FB734B"/>
    <w:rsid w:val="00FB747F"/>
    <w:rsid w:val="00FB790C"/>
    <w:rsid w:val="00FC0AFB"/>
    <w:rsid w:val="00FC0B1D"/>
    <w:rsid w:val="00FC367A"/>
    <w:rsid w:val="00FC3F5B"/>
    <w:rsid w:val="00FC4738"/>
    <w:rsid w:val="00FC54BE"/>
    <w:rsid w:val="00FC56D2"/>
    <w:rsid w:val="00FC5C34"/>
    <w:rsid w:val="00FD0763"/>
    <w:rsid w:val="00FD144C"/>
    <w:rsid w:val="00FD16E6"/>
    <w:rsid w:val="00FD2E98"/>
    <w:rsid w:val="00FD407B"/>
    <w:rsid w:val="00FD46BD"/>
    <w:rsid w:val="00FD4AE8"/>
    <w:rsid w:val="00FD4C78"/>
    <w:rsid w:val="00FD5481"/>
    <w:rsid w:val="00FD5CED"/>
    <w:rsid w:val="00FD7F2E"/>
    <w:rsid w:val="00FE10A0"/>
    <w:rsid w:val="00FE3067"/>
    <w:rsid w:val="00FE4135"/>
    <w:rsid w:val="00FE4C12"/>
    <w:rsid w:val="00FE5075"/>
    <w:rsid w:val="00FE5268"/>
    <w:rsid w:val="00FE59F0"/>
    <w:rsid w:val="00FF091A"/>
    <w:rsid w:val="00FF30AB"/>
    <w:rsid w:val="00FF43FB"/>
    <w:rsid w:val="00FF5879"/>
    <w:rsid w:val="00FF5A17"/>
    <w:rsid w:val="00FF660B"/>
    <w:rsid w:val="00FF7332"/>
    <w:rsid w:val="00FF77E5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7C965"/>
  <w15:docId w15:val="{5989EB29-D4C6-44C2-AFD5-6DBFDC30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80D"/>
  </w:style>
  <w:style w:type="paragraph" w:styleId="Footer">
    <w:name w:val="footer"/>
    <w:basedOn w:val="Normal"/>
    <w:link w:val="FooterChar"/>
    <w:uiPriority w:val="99"/>
    <w:unhideWhenUsed/>
    <w:rsid w:val="00EC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80D"/>
  </w:style>
  <w:style w:type="paragraph" w:customStyle="1" w:styleId="Normal1">
    <w:name w:val="Normal1"/>
    <w:rsid w:val="004C2616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C26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187F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2007D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51F5A"/>
    <w:rPr>
      <w:i/>
      <w:iCs/>
    </w:rPr>
  </w:style>
  <w:style w:type="character" w:customStyle="1" w:styleId="apple-converted-space">
    <w:name w:val="apple-converted-space"/>
    <w:basedOn w:val="DefaultParagraphFont"/>
    <w:rsid w:val="00B51F5A"/>
  </w:style>
  <w:style w:type="character" w:styleId="Strong">
    <w:name w:val="Strong"/>
    <w:basedOn w:val="DefaultParagraphFont"/>
    <w:uiPriority w:val="22"/>
    <w:qFormat/>
    <w:rsid w:val="00B51F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F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97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8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8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89B"/>
    <w:rPr>
      <w:vertAlign w:val="superscript"/>
    </w:rPr>
  </w:style>
  <w:style w:type="paragraph" w:customStyle="1" w:styleId="paragraph">
    <w:name w:val="paragraph"/>
    <w:basedOn w:val="Normal"/>
    <w:rsid w:val="00F83FB6"/>
    <w:pPr>
      <w:spacing w:after="0" w:line="240" w:lineRule="auto"/>
    </w:pPr>
    <w:rPr>
      <w:rFonts w:eastAsiaTheme="minorHAnsi"/>
      <w:color w:val="auto"/>
      <w:lang w:val="en-US" w:eastAsia="en-US"/>
    </w:rPr>
  </w:style>
  <w:style w:type="character" w:customStyle="1" w:styleId="normaltextrun">
    <w:name w:val="normaltextrun"/>
    <w:basedOn w:val="DefaultParagraphFont"/>
    <w:rsid w:val="00F83FB6"/>
  </w:style>
  <w:style w:type="character" w:customStyle="1" w:styleId="spellingerror">
    <w:name w:val="spellingerror"/>
    <w:basedOn w:val="DefaultParagraphFont"/>
    <w:rsid w:val="00F83FB6"/>
  </w:style>
  <w:style w:type="character" w:customStyle="1" w:styleId="eop">
    <w:name w:val="eop"/>
    <w:basedOn w:val="DefaultParagraphFont"/>
    <w:rsid w:val="00F83FB6"/>
  </w:style>
  <w:style w:type="paragraph" w:styleId="PlainText">
    <w:name w:val="Plain Text"/>
    <w:basedOn w:val="Normal"/>
    <w:link w:val="PlainTextChar"/>
    <w:uiPriority w:val="99"/>
    <w:unhideWhenUsed/>
    <w:rsid w:val="005656BA"/>
    <w:pPr>
      <w:spacing w:after="0" w:line="240" w:lineRule="auto"/>
    </w:pPr>
    <w:rPr>
      <w:rFonts w:cs="Times New Roman"/>
      <w:color w:val="auto"/>
      <w:sz w:val="20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656BA"/>
    <w:rPr>
      <w:rFonts w:cs="Times New Roman"/>
      <w:color w:val="auto"/>
      <w:sz w:val="20"/>
      <w:szCs w:val="21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5AB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AB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5ABB"/>
    <w:rPr>
      <w:vertAlign w:val="superscript"/>
    </w:rPr>
  </w:style>
  <w:style w:type="table" w:styleId="TableGrid">
    <w:name w:val="Table Grid"/>
    <w:basedOn w:val="TableNormal"/>
    <w:uiPriority w:val="39"/>
    <w:rsid w:val="00511D2E"/>
    <w:pPr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E98"/>
    <w:rPr>
      <w:color w:val="605E5C"/>
      <w:shd w:val="clear" w:color="auto" w:fill="E1DFDD"/>
    </w:rPr>
  </w:style>
  <w:style w:type="paragraph" w:customStyle="1" w:styleId="Default">
    <w:name w:val="Default"/>
    <w:rsid w:val="0095357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5B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6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A5">
    <w:name w:val="A5"/>
    <w:uiPriority w:val="99"/>
    <w:rsid w:val="00EC2B6B"/>
    <w:rPr>
      <w:rFonts w:cs="BPG Glaho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rsid w:val="006D4ACA"/>
  </w:style>
  <w:style w:type="paragraph" w:styleId="Revision">
    <w:name w:val="Revision"/>
    <w:hidden/>
    <w:uiPriority w:val="99"/>
    <w:semiHidden/>
    <w:rsid w:val="00656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602D7FC2104E57852F87A27D571537"/>
        <w:category>
          <w:name w:val="მთავარი"/>
          <w:gallery w:val="placeholder"/>
        </w:category>
        <w:types>
          <w:type w:val="bbPlcHdr"/>
        </w:types>
        <w:behaviors>
          <w:behavior w:val="content"/>
        </w:behaviors>
        <w:guid w:val="{58A661FE-2FE3-4EE9-B9AC-20DC4D8B0795}"/>
      </w:docPartPr>
      <w:docPartBody>
        <w:p w:rsidR="00021D7B" w:rsidRDefault="00021D7B" w:rsidP="00021D7B">
          <w:pPr>
            <w:pStyle w:val="27602D7FC2104E57852F87A27D571537"/>
          </w:pPr>
          <w:r>
            <w:rPr>
              <w:rStyle w:val="PlaceholderText"/>
            </w:rPr>
            <w:t>[ავტორი]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 Glaho">
    <w:altName w:val="Sylfaen"/>
    <w:panose1 w:val="020B0604020202020204"/>
    <w:charset w:val="00"/>
    <w:family w:val="swiss"/>
    <w:pitch w:val="variable"/>
    <w:sig w:usb0="84000023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A4002AFF" w:usb1="400071CB" w:usb2="0000002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F8"/>
    <w:rsid w:val="00021D7B"/>
    <w:rsid w:val="00030397"/>
    <w:rsid w:val="000311AB"/>
    <w:rsid w:val="0004321D"/>
    <w:rsid w:val="000A737C"/>
    <w:rsid w:val="000B5AFD"/>
    <w:rsid w:val="000D5EB9"/>
    <w:rsid w:val="000D6EC1"/>
    <w:rsid w:val="000E1EF3"/>
    <w:rsid w:val="000E267D"/>
    <w:rsid w:val="00190BD0"/>
    <w:rsid w:val="001B645B"/>
    <w:rsid w:val="00211425"/>
    <w:rsid w:val="00274186"/>
    <w:rsid w:val="0028223B"/>
    <w:rsid w:val="00291643"/>
    <w:rsid w:val="002C172C"/>
    <w:rsid w:val="002F6044"/>
    <w:rsid w:val="003107BC"/>
    <w:rsid w:val="003120B8"/>
    <w:rsid w:val="00320394"/>
    <w:rsid w:val="003845B1"/>
    <w:rsid w:val="003D22F5"/>
    <w:rsid w:val="003F5385"/>
    <w:rsid w:val="00417FB5"/>
    <w:rsid w:val="00463CEA"/>
    <w:rsid w:val="0046420C"/>
    <w:rsid w:val="00464AC8"/>
    <w:rsid w:val="00484DB0"/>
    <w:rsid w:val="004966F5"/>
    <w:rsid w:val="00510D26"/>
    <w:rsid w:val="0052322A"/>
    <w:rsid w:val="00561ACA"/>
    <w:rsid w:val="00575C3B"/>
    <w:rsid w:val="00577BFC"/>
    <w:rsid w:val="005950DA"/>
    <w:rsid w:val="005A6ED8"/>
    <w:rsid w:val="005F315B"/>
    <w:rsid w:val="00616029"/>
    <w:rsid w:val="00632E0C"/>
    <w:rsid w:val="00634CE4"/>
    <w:rsid w:val="00654671"/>
    <w:rsid w:val="00661580"/>
    <w:rsid w:val="00663A3E"/>
    <w:rsid w:val="006928A6"/>
    <w:rsid w:val="006A7C24"/>
    <w:rsid w:val="006B0248"/>
    <w:rsid w:val="006D63E2"/>
    <w:rsid w:val="006E4AB8"/>
    <w:rsid w:val="006F28E4"/>
    <w:rsid w:val="006F7182"/>
    <w:rsid w:val="007060B3"/>
    <w:rsid w:val="0074452F"/>
    <w:rsid w:val="007450C7"/>
    <w:rsid w:val="0075607C"/>
    <w:rsid w:val="0076270F"/>
    <w:rsid w:val="00774735"/>
    <w:rsid w:val="007C3CD2"/>
    <w:rsid w:val="007D23ED"/>
    <w:rsid w:val="007D7EF5"/>
    <w:rsid w:val="007E0325"/>
    <w:rsid w:val="007F75DD"/>
    <w:rsid w:val="008364AF"/>
    <w:rsid w:val="00876D6B"/>
    <w:rsid w:val="008961C8"/>
    <w:rsid w:val="008C3507"/>
    <w:rsid w:val="00943E09"/>
    <w:rsid w:val="00997AC7"/>
    <w:rsid w:val="009A47B6"/>
    <w:rsid w:val="009E5662"/>
    <w:rsid w:val="00A01701"/>
    <w:rsid w:val="00A177EB"/>
    <w:rsid w:val="00A20F8D"/>
    <w:rsid w:val="00A24364"/>
    <w:rsid w:val="00A259F8"/>
    <w:rsid w:val="00A40A2B"/>
    <w:rsid w:val="00A67532"/>
    <w:rsid w:val="00A70B5C"/>
    <w:rsid w:val="00A729FD"/>
    <w:rsid w:val="00AB6BC8"/>
    <w:rsid w:val="00AB7BBA"/>
    <w:rsid w:val="00AE34F1"/>
    <w:rsid w:val="00B06BCC"/>
    <w:rsid w:val="00BC1F95"/>
    <w:rsid w:val="00BC348D"/>
    <w:rsid w:val="00C238D9"/>
    <w:rsid w:val="00C32FBD"/>
    <w:rsid w:val="00C5569F"/>
    <w:rsid w:val="00CD4B66"/>
    <w:rsid w:val="00CE0F54"/>
    <w:rsid w:val="00D04169"/>
    <w:rsid w:val="00D76118"/>
    <w:rsid w:val="00D8638F"/>
    <w:rsid w:val="00D87810"/>
    <w:rsid w:val="00DB059C"/>
    <w:rsid w:val="00DB1491"/>
    <w:rsid w:val="00DF43CA"/>
    <w:rsid w:val="00E13676"/>
    <w:rsid w:val="00E230CF"/>
    <w:rsid w:val="00E431BC"/>
    <w:rsid w:val="00E51155"/>
    <w:rsid w:val="00E852B7"/>
    <w:rsid w:val="00EA1EE8"/>
    <w:rsid w:val="00EA796A"/>
    <w:rsid w:val="00EB1C7E"/>
    <w:rsid w:val="00EB2DBA"/>
    <w:rsid w:val="00EB4430"/>
    <w:rsid w:val="00EC1AE2"/>
    <w:rsid w:val="00F011ED"/>
    <w:rsid w:val="00F05AEA"/>
    <w:rsid w:val="00F06747"/>
    <w:rsid w:val="00F24D3C"/>
    <w:rsid w:val="00F354E4"/>
    <w:rsid w:val="00F8291D"/>
    <w:rsid w:val="00F8464B"/>
    <w:rsid w:val="00F93C8D"/>
    <w:rsid w:val="00FC367B"/>
    <w:rsid w:val="00FC7043"/>
    <w:rsid w:val="00FD3740"/>
    <w:rsid w:val="00FF2220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580"/>
    <w:rPr>
      <w:color w:val="808080"/>
    </w:rPr>
  </w:style>
  <w:style w:type="paragraph" w:customStyle="1" w:styleId="27602D7FC2104E57852F87A27D571537">
    <w:name w:val="27602D7FC2104E57852F87A27D571537"/>
    <w:rsid w:val="00021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0C185F841B349A2C7A8E273EF744A" ma:contentTypeVersion="0" ma:contentTypeDescription="Create a new document." ma:contentTypeScope="" ma:versionID="6ac0603addfbcf1e64a464e9b7c65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BAE2-BEAB-4B43-9A85-EA25B1390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D9795-ED51-4470-AE67-D673C28E4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878D66-45A7-41BE-9B68-D29E00E02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529595-34A4-4F31-909C-2022EA8E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14</Pages>
  <Words>2376</Words>
  <Characters>13549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 მასწავლებელთა პროფესიული განვითარების ეროვნული ცენტრი 2024</dc:creator>
  <cp:lastModifiedBy>Natalia Varadashvili</cp:lastModifiedBy>
  <cp:revision>37</cp:revision>
  <cp:lastPrinted>2019-05-17T09:36:00Z</cp:lastPrinted>
  <dcterms:created xsi:type="dcterms:W3CDTF">2025-03-25T06:47:00Z</dcterms:created>
  <dcterms:modified xsi:type="dcterms:W3CDTF">2026-05-04T13:10:00Z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0x01010013A0C185F841B349A2C7A8E273EF744A</vt:lpwstr>
  </property>
  <property fmtid="{D5CDD505-2E9C-101B-9397-08002B2CF9AE}" pid="3" name="MSIP_Label_cdd2b3a5-926f-4111-8eea-9c5318b8762f_Enabled">
    <vt:lpwstr>true</vt:lpwstr>
  </property>
  <property fmtid="{D5CDD505-2E9C-101B-9397-08002B2CF9AE}" pid="4" name="MSIP_Label_cdd2b3a5-926f-4111-8eea-9c5318b8762f_SetDate">
    <vt:lpwstr>2025-11-25T13:39:41Z</vt:lpwstr>
  </property>
  <property fmtid="{D5CDD505-2E9C-101B-9397-08002B2CF9AE}" pid="5" name="MSIP_Label_cdd2b3a5-926f-4111-8eea-9c5318b8762f_Method">
    <vt:lpwstr>Standard</vt:lpwstr>
  </property>
  <property fmtid="{D5CDD505-2E9C-101B-9397-08002B2CF9AE}" pid="6" name="MSIP_Label_cdd2b3a5-926f-4111-8eea-9c5318b8762f_Name">
    <vt:lpwstr>defa4170-0d19-0005-0004-bc88714345d2</vt:lpwstr>
  </property>
  <property fmtid="{D5CDD505-2E9C-101B-9397-08002B2CF9AE}" pid="7" name="MSIP_Label_cdd2b3a5-926f-4111-8eea-9c5318b8762f_SiteId">
    <vt:lpwstr>61d2e93c-423d-43b4-8f23-1580c2341952</vt:lpwstr>
  </property>
  <property fmtid="{D5CDD505-2E9C-101B-9397-08002B2CF9AE}" pid="8" name="MSIP_Label_cdd2b3a5-926f-4111-8eea-9c5318b8762f_ActionId">
    <vt:lpwstr>b098fa19-eb18-47d4-96cb-b159fc6503fa</vt:lpwstr>
  </property>
  <property fmtid="{D5CDD505-2E9C-101B-9397-08002B2CF9AE}" pid="9" name="MSIP_Label_cdd2b3a5-926f-4111-8eea-9c5318b8762f_ContentBits">
    <vt:lpwstr>0</vt:lpwstr>
  </property>
  <property fmtid="{D5CDD505-2E9C-101B-9397-08002B2CF9AE}" pid="10" name="MSIP_Label_cdd2b3a5-926f-4111-8eea-9c5318b8762f_Tag">
    <vt:lpwstr>10, 3, 0, 1</vt:lpwstr>
  </property>
</Properties>
</file>